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B1A" w:rsidRDefault="00392B1A" w:rsidP="005901CF">
      <w:pPr>
        <w:pStyle w:val="normal-header"/>
        <w:ind w:firstLine="0"/>
      </w:pPr>
    </w:p>
    <w:p w:rsidR="00CE51D3" w:rsidRDefault="00CE51D3" w:rsidP="00CE51D3">
      <w:pPr>
        <w:pStyle w:val="normal-header"/>
        <w:ind w:right="24" w:firstLine="0"/>
        <w:jc w:val="left"/>
      </w:pPr>
      <w:r>
        <w:t>20</w:t>
      </w:r>
      <w:r w:rsidR="007B1A59">
        <w:t>2</w:t>
      </w:r>
      <w:r w:rsidR="002707FF">
        <w:t>3</w:t>
      </w:r>
      <w:r>
        <w:t>.</w:t>
      </w:r>
      <w:r w:rsidR="002707FF">
        <w:t>04</w:t>
      </w:r>
      <w:r w:rsidR="007B1A59">
        <w:t>.</w:t>
      </w:r>
      <w:r w:rsidR="002707FF">
        <w:t>26</w:t>
      </w:r>
      <w:r>
        <w:t>.</w:t>
      </w:r>
    </w:p>
    <w:p w:rsidR="00CE51D3" w:rsidRPr="00F937CF" w:rsidRDefault="007B1A59" w:rsidP="00CE51D3">
      <w:pPr>
        <w:pStyle w:val="normal-header"/>
        <w:ind w:right="24" w:firstLine="0"/>
        <w:jc w:val="left"/>
      </w:pPr>
      <w:r>
        <w:t>DUNAVECSE VÁROS</w:t>
      </w:r>
      <w:r w:rsidR="00CE51D3">
        <w:t xml:space="preserve"> ÖNKORMÁNYZATA</w:t>
      </w:r>
    </w:p>
    <w:p w:rsidR="00BC63BE" w:rsidRPr="00D42BAB" w:rsidRDefault="00BC63BE" w:rsidP="00BC63BE">
      <w:pPr>
        <w:pStyle w:val="Sajtkzlemny"/>
        <w:tabs>
          <w:tab w:val="clear" w:pos="5670"/>
          <w:tab w:val="left" w:pos="5812"/>
        </w:tabs>
        <w:ind w:firstLine="0"/>
        <w:rPr>
          <w:color w:val="404040" w:themeColor="text1" w:themeTint="BF"/>
          <w:sz w:val="20"/>
          <w:szCs w:val="20"/>
          <w:lang w:val="hu-HU" w:eastAsia="hu-HU"/>
        </w:rPr>
      </w:pPr>
    </w:p>
    <w:p w:rsidR="00BC63BE" w:rsidRPr="00146ACE" w:rsidRDefault="00BC63BE" w:rsidP="00FD397A">
      <w:pPr>
        <w:pStyle w:val="Sajtkzlemny"/>
        <w:tabs>
          <w:tab w:val="clear" w:pos="5670"/>
          <w:tab w:val="clear" w:pos="6804"/>
        </w:tabs>
        <w:ind w:firstLine="0"/>
        <w:jc w:val="left"/>
        <w:rPr>
          <w:noProof w:val="0"/>
          <w:color w:val="404040" w:themeColor="text1" w:themeTint="BF"/>
          <w:sz w:val="32"/>
          <w:szCs w:val="32"/>
          <w:lang w:val="hu-HU"/>
        </w:rPr>
      </w:pPr>
      <w:r w:rsidRPr="00146ACE">
        <w:rPr>
          <w:sz w:val="32"/>
          <w:szCs w:val="32"/>
          <w:lang w:val="hu-HU" w:eastAsia="hu-HU"/>
        </w:rPr>
        <w:t>Sajtóközlemény</w:t>
      </w:r>
      <w:r w:rsidRPr="00146ACE">
        <w:rPr>
          <w:color w:val="404040" w:themeColor="text1" w:themeTint="BF"/>
          <w:sz w:val="32"/>
          <w:szCs w:val="32"/>
          <w:lang w:val="hu-HU" w:eastAsia="hu-HU"/>
        </w:rPr>
        <w:tab/>
      </w:r>
      <w:r w:rsidRPr="00146ACE">
        <w:rPr>
          <w:noProof w:val="0"/>
          <w:color w:val="404040" w:themeColor="text1" w:themeTint="BF"/>
          <w:sz w:val="32"/>
          <w:szCs w:val="32"/>
          <w:lang w:val="hu-HU"/>
        </w:rPr>
        <w:tab/>
      </w:r>
    </w:p>
    <w:p w:rsidR="006665A5" w:rsidRDefault="007B1A59" w:rsidP="00FD397A">
      <w:pPr>
        <w:pStyle w:val="header-lead"/>
        <w:spacing w:before="40"/>
        <w:ind w:left="0"/>
        <w:jc w:val="left"/>
        <w:rPr>
          <w:caps/>
        </w:rPr>
      </w:pPr>
      <w:r>
        <w:rPr>
          <w:caps/>
        </w:rPr>
        <w:t xml:space="preserve">DUNAVECSEI </w:t>
      </w:r>
      <w:r w:rsidR="006665A5" w:rsidRPr="007D6138">
        <w:rPr>
          <w:caps/>
        </w:rPr>
        <w:t>Csapadékvíz-elvezető rendszer fejlesztése</w:t>
      </w:r>
      <w:r w:rsidR="006665A5">
        <w:rPr>
          <w:caps/>
        </w:rPr>
        <w:t xml:space="preserve"> –</w:t>
      </w:r>
    </w:p>
    <w:p w:rsidR="00FD397A" w:rsidRPr="00FD397A" w:rsidRDefault="006665A5" w:rsidP="00FD397A">
      <w:pPr>
        <w:pStyle w:val="header-lead"/>
        <w:spacing w:before="40"/>
        <w:ind w:left="0"/>
        <w:jc w:val="left"/>
        <w:rPr>
          <w:caps/>
        </w:rPr>
      </w:pPr>
      <w:r>
        <w:rPr>
          <w:caps/>
        </w:rPr>
        <w:t>projekt</w:t>
      </w:r>
      <w:r w:rsidR="002707FF">
        <w:rPr>
          <w:caps/>
        </w:rPr>
        <w:t xml:space="preserve"> ZÁRÓ </w:t>
      </w:r>
      <w:r>
        <w:rPr>
          <w:caps/>
        </w:rPr>
        <w:t>sajtóközlemény</w:t>
      </w:r>
    </w:p>
    <w:p w:rsidR="00BC63BE" w:rsidRDefault="00BC63BE" w:rsidP="005901CF">
      <w:pPr>
        <w:pStyle w:val="normal-header"/>
        <w:ind w:firstLine="0"/>
      </w:pPr>
    </w:p>
    <w:p w:rsidR="005901CF" w:rsidRDefault="005901CF" w:rsidP="005901CF">
      <w:pPr>
        <w:pStyle w:val="normal-header"/>
        <w:ind w:firstLine="0"/>
      </w:pPr>
    </w:p>
    <w:p w:rsidR="005901CF" w:rsidRPr="00111913" w:rsidRDefault="006665A5" w:rsidP="006665A5">
      <w:pPr>
        <w:pStyle w:val="normal-header"/>
        <w:ind w:firstLine="0"/>
        <w:rPr>
          <w:b/>
        </w:rPr>
      </w:pPr>
      <w:r w:rsidRPr="00B31FB2">
        <w:rPr>
          <w:b/>
        </w:rPr>
        <w:t xml:space="preserve">Az Európai Unió </w:t>
      </w:r>
      <w:r>
        <w:rPr>
          <w:b/>
        </w:rPr>
        <w:t xml:space="preserve">és a Magyar Állam </w:t>
      </w:r>
      <w:r w:rsidRPr="00B31FB2">
        <w:rPr>
          <w:b/>
        </w:rPr>
        <w:t>által nyújtott támogatássalvalósul</w:t>
      </w:r>
      <w:r>
        <w:rPr>
          <w:b/>
        </w:rPr>
        <w:t xml:space="preserve"> meg a csapadékvíz-elvezető rendszer fejlesztése </w:t>
      </w:r>
      <w:r w:rsidR="007B1A59">
        <w:rPr>
          <w:b/>
        </w:rPr>
        <w:t>Dunavecsén</w:t>
      </w:r>
      <w:r w:rsidRPr="00DC6C15">
        <w:rPr>
          <w:b/>
        </w:rPr>
        <w:t>. A</w:t>
      </w:r>
      <w:r>
        <w:rPr>
          <w:b/>
        </w:rPr>
        <w:t xml:space="preserve"> település </w:t>
      </w:r>
      <w:r w:rsidRPr="00B31FB2">
        <w:rPr>
          <w:b/>
        </w:rPr>
        <w:t xml:space="preserve">a Széchenyi </w:t>
      </w:r>
      <w:r w:rsidR="00CC04DD">
        <w:rPr>
          <w:b/>
        </w:rPr>
        <w:t>2020</w:t>
      </w:r>
      <w:r w:rsidRPr="007D6138">
        <w:rPr>
          <w:b/>
        </w:rPr>
        <w:t xml:space="preserve"> Terület és Településfejlesztési Operatív Program</w:t>
      </w:r>
      <w:r w:rsidRPr="00B31FB2">
        <w:rPr>
          <w:b/>
        </w:rPr>
        <w:t xml:space="preserve">jának keretében </w:t>
      </w:r>
      <w:r w:rsidR="007B1A59">
        <w:rPr>
          <w:b/>
        </w:rPr>
        <w:t>247</w:t>
      </w:r>
      <w:r>
        <w:rPr>
          <w:b/>
        </w:rPr>
        <w:t xml:space="preserve"> millió</w:t>
      </w:r>
      <w:r w:rsidRPr="00B31FB2">
        <w:rPr>
          <w:b/>
        </w:rPr>
        <w:t xml:space="preserve"> Ft vissza nem térítendő támogatást nyert </w:t>
      </w:r>
      <w:r>
        <w:rPr>
          <w:b/>
        </w:rPr>
        <w:t>a település csapadékvíz-elvezető rendszer fejlesztésére, melynek része egy záportározó kialakítása is.</w:t>
      </w:r>
    </w:p>
    <w:p w:rsidR="005901CF" w:rsidRPr="00123642" w:rsidRDefault="005901CF" w:rsidP="005901CF">
      <w:pPr>
        <w:pStyle w:val="normal-header"/>
        <w:ind w:firstLine="0"/>
      </w:pPr>
    </w:p>
    <w:p w:rsidR="006665A5" w:rsidRPr="006B3AF9" w:rsidRDefault="007B1A59" w:rsidP="006665A5">
      <w:pPr>
        <w:pStyle w:val="normal-header"/>
        <w:spacing w:line="276" w:lineRule="auto"/>
        <w:ind w:firstLine="0"/>
      </w:pPr>
      <w:r>
        <w:t>A TOP-2.1.3.-21</w:t>
      </w:r>
      <w:r w:rsidR="006665A5" w:rsidRPr="005B7226">
        <w:t>jelű, „</w:t>
      </w:r>
      <w:r w:rsidR="006665A5">
        <w:t>Települési környezetvédelmi infrastruktúra-fejlesztések</w:t>
      </w:r>
      <w:r w:rsidR="006665A5" w:rsidRPr="005B7226">
        <w:t>” című pályázati felhívás</w:t>
      </w:r>
      <w:r w:rsidR="006665A5">
        <w:t>on nyertes önkormányzat a sikeres pályázati elbírálást és a támogatási szerződés aláírását követően 20</w:t>
      </w:r>
      <w:r>
        <w:t>2</w:t>
      </w:r>
      <w:r w:rsidR="006665A5">
        <w:t xml:space="preserve">1 </w:t>
      </w:r>
      <w:r>
        <w:t>augusztusában</w:t>
      </w:r>
      <w:r w:rsidR="006665A5">
        <w:t xml:space="preserve"> kezdte meg</w:t>
      </w:r>
      <w:r w:rsidR="002707FF">
        <w:t>. A műszaki átadás – átvétel 2023. január hónapban sikeresen lezárult.</w:t>
      </w:r>
    </w:p>
    <w:p w:rsidR="006665A5" w:rsidRDefault="006665A5" w:rsidP="006665A5">
      <w:pPr>
        <w:pStyle w:val="normal-header"/>
        <w:spacing w:line="276" w:lineRule="auto"/>
        <w:ind w:firstLine="0"/>
      </w:pPr>
    </w:p>
    <w:p w:rsidR="006665A5" w:rsidRDefault="006665A5" w:rsidP="006665A5">
      <w:pPr>
        <w:pStyle w:val="normal-header"/>
        <w:spacing w:line="276" w:lineRule="auto"/>
        <w:ind w:firstLine="0"/>
      </w:pPr>
      <w:r>
        <w:t xml:space="preserve">A fejlesztés azért </w:t>
      </w:r>
      <w:r w:rsidR="002707FF">
        <w:t xml:space="preserve">vált </w:t>
      </w:r>
      <w:r>
        <w:t>szükséges</w:t>
      </w:r>
      <w:r w:rsidR="002707FF">
        <w:t>sé</w:t>
      </w:r>
      <w:r>
        <w:t>, mert a</w:t>
      </w:r>
      <w:r w:rsidRPr="006B3AF9">
        <w:t xml:space="preserve">z önkormányzati tulajdonú belterület védelmét szolgáló vízelvezető-hálózat kiépítettsége, állapota </w:t>
      </w:r>
      <w:r w:rsidR="007B1A59">
        <w:t>Dunavecsén</w:t>
      </w:r>
      <w:r w:rsidRPr="006B3AF9">
        <w:t xml:space="preserve"> nem </w:t>
      </w:r>
      <w:r w:rsidR="002707FF">
        <w:t xml:space="preserve">volt </w:t>
      </w:r>
      <w:r w:rsidRPr="006B3AF9">
        <w:t>megfelelő. A hiányzó, illetve elavult vízelvezető-rendszer évről évre egyre növekvő problémát jelente</w:t>
      </w:r>
      <w:r>
        <w:t>tte</w:t>
      </w:r>
      <w:r w:rsidRPr="006B3AF9">
        <w:t>k a</w:t>
      </w:r>
      <w:r>
        <w:t xml:space="preserve"> lakosságnak és a</w:t>
      </w:r>
      <w:r w:rsidRPr="006B3AF9">
        <w:t>z önkormányzat</w:t>
      </w:r>
      <w:r>
        <w:t>nak</w:t>
      </w:r>
      <w:r w:rsidRPr="006B3AF9">
        <w:t xml:space="preserve">. A </w:t>
      </w:r>
      <w:r>
        <w:t>nagyobb záporok idején a nem megfelelő elvezetés</w:t>
      </w:r>
      <w:r w:rsidRPr="006B3AF9">
        <w:t>ből adódó helyi vízkárok anyagi károkat</w:t>
      </w:r>
      <w:r>
        <w:t xml:space="preserve"> is</w:t>
      </w:r>
      <w:r w:rsidRPr="006B3AF9">
        <w:t xml:space="preserve"> okoz</w:t>
      </w:r>
      <w:r>
        <w:t>t</w:t>
      </w:r>
      <w:r w:rsidRPr="006B3AF9">
        <w:t xml:space="preserve">ak mind az önkormányzati, mind a magántulajdonokban. Jelen fejlesztéssel a </w:t>
      </w:r>
      <w:r w:rsidR="007B1A59">
        <w:t xml:space="preserve">Dunavecse </w:t>
      </w:r>
      <w:r w:rsidRPr="006B3AF9">
        <w:t xml:space="preserve">település belterületén </w:t>
      </w:r>
      <w:r w:rsidR="002707FF">
        <w:t>4196</w:t>
      </w:r>
      <w:r>
        <w:t xml:space="preserve"> m hosszban </w:t>
      </w:r>
      <w:r w:rsidRPr="006B3AF9">
        <w:t>felújításra kerül</w:t>
      </w:r>
      <w:r w:rsidR="002707FF">
        <w:t>t</w:t>
      </w:r>
      <w:r w:rsidR="007B1A59">
        <w:t xml:space="preserve"> a csapadékvíz-elvezető hálózat</w:t>
      </w:r>
      <w:r w:rsidRPr="006B3AF9">
        <w:t xml:space="preserve">. </w:t>
      </w:r>
      <w:r>
        <w:t>A fejlesztés c</w:t>
      </w:r>
      <w:r w:rsidRPr="006B3AF9">
        <w:t>él</w:t>
      </w:r>
      <w:r>
        <w:t>ja</w:t>
      </w:r>
      <w:r w:rsidRPr="006B3AF9">
        <w:t xml:space="preserve"> a település környezetbiztonságának növelése, környezeti állapotának javítása, a helyi vízkár</w:t>
      </w:r>
      <w:r>
        <w:t xml:space="preserve"> veszélyeztetettség csökkentése és</w:t>
      </w:r>
      <w:r w:rsidRPr="006B3AF9">
        <w:t xml:space="preserve"> a környezeti káresemények megelőzése</w:t>
      </w:r>
      <w:r w:rsidR="002707FF">
        <w:t xml:space="preserve"> volt</w:t>
      </w:r>
      <w:r w:rsidRPr="006B3AF9">
        <w:t xml:space="preserve">. </w:t>
      </w:r>
    </w:p>
    <w:p w:rsidR="006665A5" w:rsidRDefault="006665A5" w:rsidP="006665A5">
      <w:pPr>
        <w:pStyle w:val="normal-header"/>
        <w:spacing w:line="276" w:lineRule="auto"/>
        <w:ind w:firstLine="0"/>
      </w:pPr>
    </w:p>
    <w:p w:rsidR="006665A5" w:rsidRPr="00B31FB2" w:rsidRDefault="006665A5" w:rsidP="006665A5">
      <w:pPr>
        <w:pStyle w:val="normal-header"/>
        <w:spacing w:line="276" w:lineRule="auto"/>
        <w:ind w:firstLine="0"/>
      </w:pPr>
      <w:r>
        <w:t>A projekt 100%</w:t>
      </w:r>
      <w:r w:rsidRPr="00B31FB2">
        <w:t>-os</w:t>
      </w:r>
      <w:r>
        <w:t xml:space="preserve"> támogatással</w:t>
      </w:r>
      <w:r w:rsidRPr="00B31FB2">
        <w:t>, az Európai Unió és a Magyar Állam által közösen nyújtott társfinanszírozásban valósul</w:t>
      </w:r>
      <w:r w:rsidR="002707FF">
        <w:t>t</w:t>
      </w:r>
      <w:r>
        <w:t xml:space="preserve"> meg.</w:t>
      </w:r>
    </w:p>
    <w:p w:rsidR="006665A5" w:rsidRDefault="006665A5" w:rsidP="006665A5">
      <w:pPr>
        <w:pStyle w:val="normal-header"/>
        <w:spacing w:line="276" w:lineRule="auto"/>
        <w:ind w:firstLine="0"/>
      </w:pPr>
    </w:p>
    <w:p w:rsidR="006665A5" w:rsidRPr="00C763C7" w:rsidRDefault="006665A5" w:rsidP="006665A5">
      <w:pPr>
        <w:pStyle w:val="normal-header"/>
        <w:spacing w:line="276" w:lineRule="auto"/>
        <w:ind w:firstLine="0"/>
      </w:pPr>
    </w:p>
    <w:p w:rsidR="006665A5" w:rsidRPr="00E97E48" w:rsidRDefault="006665A5" w:rsidP="006665A5">
      <w:pPr>
        <w:pStyle w:val="normal-header"/>
        <w:spacing w:line="276" w:lineRule="auto"/>
        <w:ind w:firstLine="0"/>
        <w:rPr>
          <w:u w:val="single"/>
        </w:rPr>
      </w:pPr>
      <w:r w:rsidRPr="00E97E48">
        <w:rPr>
          <w:u w:val="single"/>
        </w:rPr>
        <w:t>A projekt összegző adatai:</w:t>
      </w:r>
    </w:p>
    <w:p w:rsidR="006665A5" w:rsidRPr="00527828" w:rsidRDefault="006665A5" w:rsidP="006665A5">
      <w:pPr>
        <w:pStyle w:val="normal-header"/>
        <w:spacing w:line="276" w:lineRule="auto"/>
        <w:ind w:firstLine="0"/>
      </w:pPr>
      <w:r w:rsidRPr="00C763C7">
        <w:t xml:space="preserve">Projekt címe: </w:t>
      </w:r>
      <w:r w:rsidR="007B1A59">
        <w:t xml:space="preserve">DUNAVECSEI </w:t>
      </w:r>
      <w:r w:rsidRPr="007D6138">
        <w:rPr>
          <w:caps/>
        </w:rPr>
        <w:t>Csapadékvíz-elve</w:t>
      </w:r>
      <w:r w:rsidR="007B1A59">
        <w:rPr>
          <w:caps/>
        </w:rPr>
        <w:t>zető rendszer fejlesztése</w:t>
      </w:r>
    </w:p>
    <w:p w:rsidR="006665A5" w:rsidRPr="00E633E1" w:rsidRDefault="006665A5" w:rsidP="006665A5">
      <w:pPr>
        <w:pStyle w:val="normal-header"/>
        <w:spacing w:line="276" w:lineRule="auto"/>
        <w:ind w:firstLine="0"/>
      </w:pPr>
      <w:r w:rsidRPr="00C763C7">
        <w:t xml:space="preserve">Kedvezményezett: </w:t>
      </w:r>
      <w:r>
        <w:t>Miske Község Önkormányzata</w:t>
      </w:r>
    </w:p>
    <w:p w:rsidR="006665A5" w:rsidRPr="00C763C7" w:rsidRDefault="006665A5" w:rsidP="006665A5">
      <w:pPr>
        <w:pStyle w:val="normal-header"/>
        <w:spacing w:line="276" w:lineRule="auto"/>
        <w:ind w:firstLine="0"/>
      </w:pPr>
      <w:r w:rsidRPr="00C763C7">
        <w:t xml:space="preserve">Közreműködő szervezet: </w:t>
      </w:r>
      <w:r>
        <w:t>Magyar Államkincstár</w:t>
      </w:r>
    </w:p>
    <w:p w:rsidR="006665A5" w:rsidRPr="00C763C7" w:rsidRDefault="006665A5" w:rsidP="006665A5">
      <w:pPr>
        <w:pStyle w:val="normal-header"/>
        <w:spacing w:line="276" w:lineRule="auto"/>
        <w:ind w:firstLine="0"/>
      </w:pPr>
      <w:r w:rsidRPr="00C763C7">
        <w:t xml:space="preserve">Elnyert támogatás: </w:t>
      </w:r>
      <w:r w:rsidR="007B1A59">
        <w:t>24</w:t>
      </w:r>
      <w:r>
        <w:t xml:space="preserve">7 </w:t>
      </w:r>
      <w:r w:rsidR="007B1A59">
        <w:t>013</w:t>
      </w:r>
      <w:r>
        <w:t xml:space="preserve"> 970</w:t>
      </w:r>
      <w:r w:rsidRPr="00C763C7">
        <w:t xml:space="preserve"> Ft</w:t>
      </w:r>
    </w:p>
    <w:p w:rsidR="00922FBD" w:rsidRPr="00922FBD" w:rsidRDefault="00CC04DD" w:rsidP="006665A5">
      <w:pPr>
        <w:pStyle w:val="normal-header"/>
        <w:ind w:firstLine="0"/>
      </w:pPr>
      <w:r>
        <w:t xml:space="preserve">Projekt azonosító: </w:t>
      </w:r>
      <w:r w:rsidRPr="00EE6A89">
        <w:t>TOP-2.1.3-15-BK1-20</w:t>
      </w:r>
      <w:r w:rsidR="007B1A59">
        <w:t>2</w:t>
      </w:r>
      <w:r w:rsidRPr="00EE6A89">
        <w:t>1</w:t>
      </w:r>
      <w:r w:rsidR="007B1A59">
        <w:t>-00037</w:t>
      </w:r>
    </w:p>
    <w:sectPr w:rsidR="00922FBD" w:rsidRPr="00922FBD" w:rsidSect="006734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00" w:right="1134" w:bottom="1418" w:left="1134" w:header="992" w:footer="1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EAF" w:rsidRDefault="00FE0EAF" w:rsidP="00AB4900">
      <w:pPr>
        <w:spacing w:after="0" w:line="240" w:lineRule="auto"/>
      </w:pPr>
      <w:r>
        <w:separator/>
      </w:r>
    </w:p>
  </w:endnote>
  <w:endnote w:type="continuationSeparator" w:id="1">
    <w:p w:rsidR="00FE0EAF" w:rsidRDefault="00FE0EAF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928" w:rsidRDefault="007A6928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EDE" w:rsidRDefault="005E2EDE">
    <w:pPr>
      <w:pStyle w:val="llb"/>
    </w:pPr>
  </w:p>
  <w:p w:rsidR="005E2EDE" w:rsidRDefault="005E2EDE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928" w:rsidRDefault="007A6928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EAF" w:rsidRDefault="00FE0EAF" w:rsidP="00AB4900">
      <w:pPr>
        <w:spacing w:after="0" w:line="240" w:lineRule="auto"/>
      </w:pPr>
      <w:r>
        <w:separator/>
      </w:r>
    </w:p>
  </w:footnote>
  <w:footnote w:type="continuationSeparator" w:id="1">
    <w:p w:rsidR="00FE0EAF" w:rsidRDefault="00FE0EAF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928" w:rsidRDefault="007A6928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4FC" w:rsidRDefault="006734FC" w:rsidP="00B50ED9">
    <w:pPr>
      <w:pStyle w:val="lfej"/>
      <w:ind w:left="1701"/>
    </w:pP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240000" cy="223920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arc_2020_levelp_header_ME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223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AB4900" w:rsidRPr="00AB4900" w:rsidRDefault="00AB4900" w:rsidP="00B50ED9">
    <w:pPr>
      <w:pStyle w:val="lfej"/>
      <w:ind w:left="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928" w:rsidRDefault="007A6928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AB4900"/>
    <w:rsid w:val="000018FF"/>
    <w:rsid w:val="00045F17"/>
    <w:rsid w:val="00067547"/>
    <w:rsid w:val="00081A6B"/>
    <w:rsid w:val="000B2CD5"/>
    <w:rsid w:val="000F4E96"/>
    <w:rsid w:val="00111913"/>
    <w:rsid w:val="00146ACE"/>
    <w:rsid w:val="001E6A2A"/>
    <w:rsid w:val="00232166"/>
    <w:rsid w:val="002441AB"/>
    <w:rsid w:val="00244F73"/>
    <w:rsid w:val="002707FF"/>
    <w:rsid w:val="00296736"/>
    <w:rsid w:val="002A6DE9"/>
    <w:rsid w:val="002D426F"/>
    <w:rsid w:val="002F678C"/>
    <w:rsid w:val="00316890"/>
    <w:rsid w:val="00344C67"/>
    <w:rsid w:val="00353E8C"/>
    <w:rsid w:val="00392B1A"/>
    <w:rsid w:val="003D5F77"/>
    <w:rsid w:val="0042670B"/>
    <w:rsid w:val="004370CA"/>
    <w:rsid w:val="004C625A"/>
    <w:rsid w:val="00522599"/>
    <w:rsid w:val="005901CF"/>
    <w:rsid w:val="005D030D"/>
    <w:rsid w:val="005E2EDE"/>
    <w:rsid w:val="006610E7"/>
    <w:rsid w:val="006665A5"/>
    <w:rsid w:val="006734FC"/>
    <w:rsid w:val="006A1E4D"/>
    <w:rsid w:val="006C0217"/>
    <w:rsid w:val="006D0ADF"/>
    <w:rsid w:val="0078269C"/>
    <w:rsid w:val="007A6928"/>
    <w:rsid w:val="007B1A59"/>
    <w:rsid w:val="00816521"/>
    <w:rsid w:val="008639A6"/>
    <w:rsid w:val="00884200"/>
    <w:rsid w:val="008B5441"/>
    <w:rsid w:val="009039F9"/>
    <w:rsid w:val="00922FBD"/>
    <w:rsid w:val="009B38F5"/>
    <w:rsid w:val="009C486D"/>
    <w:rsid w:val="009D2C62"/>
    <w:rsid w:val="00A06EA7"/>
    <w:rsid w:val="00A422D2"/>
    <w:rsid w:val="00A46013"/>
    <w:rsid w:val="00A54B1C"/>
    <w:rsid w:val="00A63A25"/>
    <w:rsid w:val="00AB4900"/>
    <w:rsid w:val="00AC5B21"/>
    <w:rsid w:val="00AE2160"/>
    <w:rsid w:val="00B50ED9"/>
    <w:rsid w:val="00BC63BE"/>
    <w:rsid w:val="00C573C0"/>
    <w:rsid w:val="00C87FFB"/>
    <w:rsid w:val="00C9125A"/>
    <w:rsid w:val="00C9496E"/>
    <w:rsid w:val="00CA7E3F"/>
    <w:rsid w:val="00CB133A"/>
    <w:rsid w:val="00CC04DD"/>
    <w:rsid w:val="00CC0E55"/>
    <w:rsid w:val="00CE51D3"/>
    <w:rsid w:val="00D15E97"/>
    <w:rsid w:val="00D3241F"/>
    <w:rsid w:val="00D42BAB"/>
    <w:rsid w:val="00D50544"/>
    <w:rsid w:val="00D609B1"/>
    <w:rsid w:val="00DC0ECD"/>
    <w:rsid w:val="00DC5E5A"/>
    <w:rsid w:val="00E824DA"/>
    <w:rsid w:val="00EA2F16"/>
    <w:rsid w:val="00EF53E1"/>
    <w:rsid w:val="00F22288"/>
    <w:rsid w:val="00F62661"/>
    <w:rsid w:val="00F7138D"/>
    <w:rsid w:val="00FD397A"/>
    <w:rsid w:val="00FE0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HAnsi"/>
        <w:color w:val="404040" w:themeColor="text1" w:themeTint="BF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8420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4900"/>
  </w:style>
  <w:style w:type="paragraph" w:styleId="llb">
    <w:name w:val="footer"/>
    <w:basedOn w:val="Norml"/>
    <w:link w:val="llb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4900"/>
  </w:style>
  <w:style w:type="paragraph" w:styleId="Buborkszveg">
    <w:name w:val="Balloon Text"/>
    <w:basedOn w:val="Norml"/>
    <w:link w:val="BuborkszvegChar"/>
    <w:uiPriority w:val="99"/>
    <w:semiHidden/>
    <w:unhideWhenUsed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qFormat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1734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polg</cp:lastModifiedBy>
  <cp:revision>2</cp:revision>
  <cp:lastPrinted>2023-07-05T07:17:00Z</cp:lastPrinted>
  <dcterms:created xsi:type="dcterms:W3CDTF">2023-07-05T08:27:00Z</dcterms:created>
  <dcterms:modified xsi:type="dcterms:W3CDTF">2023-07-05T08:27:00Z</dcterms:modified>
</cp:coreProperties>
</file>