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42E2" w:rsidRDefault="00C742E2" w:rsidP="00D8776F">
      <w:pPr>
        <w:widowControl/>
        <w:autoSpaceDE/>
        <w:autoSpaceDN/>
        <w:jc w:val="center"/>
        <w:rPr>
          <w:rFonts w:ascii="Times New Roman" w:eastAsia="Times New Roman" w:hAnsi="Times New Roman" w:cs="Times New Roman"/>
          <w:b/>
          <w:sz w:val="48"/>
          <w:szCs w:val="48"/>
        </w:rPr>
      </w:pPr>
    </w:p>
    <w:p w:rsidR="00C742E2" w:rsidRDefault="00C742E2" w:rsidP="00D8776F">
      <w:pPr>
        <w:widowControl/>
        <w:autoSpaceDE/>
        <w:autoSpaceDN/>
        <w:jc w:val="center"/>
        <w:rPr>
          <w:rFonts w:ascii="Times New Roman" w:eastAsia="Times New Roman" w:hAnsi="Times New Roman" w:cs="Times New Roman"/>
          <w:b/>
          <w:sz w:val="48"/>
          <w:szCs w:val="48"/>
        </w:rPr>
      </w:pPr>
    </w:p>
    <w:p w:rsidR="00C742E2" w:rsidRDefault="00C742E2" w:rsidP="00D8776F">
      <w:pPr>
        <w:widowControl/>
        <w:autoSpaceDE/>
        <w:autoSpaceDN/>
        <w:jc w:val="center"/>
        <w:rPr>
          <w:rFonts w:ascii="Times New Roman" w:eastAsia="Times New Roman" w:hAnsi="Times New Roman" w:cs="Times New Roman"/>
          <w:b/>
          <w:sz w:val="48"/>
          <w:szCs w:val="48"/>
        </w:rPr>
      </w:pPr>
    </w:p>
    <w:p w:rsidR="00D8776F" w:rsidRPr="00D8776F" w:rsidRDefault="00D8776F" w:rsidP="00D8776F">
      <w:pPr>
        <w:widowControl/>
        <w:autoSpaceDE/>
        <w:autoSpaceDN/>
        <w:jc w:val="center"/>
        <w:rPr>
          <w:rFonts w:ascii="Times New Roman" w:eastAsia="Times New Roman" w:hAnsi="Times New Roman" w:cs="Times New Roman"/>
          <w:b/>
          <w:sz w:val="48"/>
          <w:szCs w:val="48"/>
        </w:rPr>
      </w:pPr>
      <w:r w:rsidRPr="00D8776F">
        <w:rPr>
          <w:rFonts w:ascii="Times New Roman" w:eastAsia="Times New Roman" w:hAnsi="Times New Roman" w:cs="Times New Roman"/>
          <w:b/>
          <w:sz w:val="48"/>
          <w:szCs w:val="48"/>
        </w:rPr>
        <w:t xml:space="preserve">Vikár Béla  Művelődési Ház </w:t>
      </w:r>
    </w:p>
    <w:p w:rsidR="00D8776F" w:rsidRPr="00D8776F" w:rsidRDefault="00D8776F" w:rsidP="00D8776F">
      <w:pPr>
        <w:widowControl/>
        <w:autoSpaceDE/>
        <w:autoSpaceDN/>
        <w:jc w:val="center"/>
        <w:rPr>
          <w:rFonts w:ascii="Times New Roman" w:eastAsia="Times New Roman" w:hAnsi="Times New Roman" w:cs="Times New Roman"/>
          <w:b/>
          <w:sz w:val="48"/>
          <w:szCs w:val="48"/>
        </w:rPr>
      </w:pPr>
    </w:p>
    <w:p w:rsidR="00D8776F" w:rsidRPr="00D8776F" w:rsidRDefault="00D8776F" w:rsidP="00D8776F">
      <w:pPr>
        <w:widowControl/>
        <w:autoSpaceDE/>
        <w:autoSpaceDN/>
        <w:rPr>
          <w:rFonts w:ascii="Times New Roman" w:eastAsia="Times New Roman" w:hAnsi="Times New Roman" w:cs="Times New Roman"/>
          <w:b/>
          <w:sz w:val="32"/>
          <w:szCs w:val="32"/>
        </w:rPr>
      </w:pPr>
    </w:p>
    <w:p w:rsidR="00D8776F" w:rsidRPr="00D8776F" w:rsidRDefault="00D8776F" w:rsidP="00D8776F">
      <w:pPr>
        <w:widowControl/>
        <w:autoSpaceDE/>
        <w:autoSpaceDN/>
        <w:jc w:val="center"/>
        <w:rPr>
          <w:rFonts w:ascii="Times New Roman" w:eastAsia="Times New Roman" w:hAnsi="Times New Roman" w:cs="Times New Roman"/>
          <w:b/>
          <w:sz w:val="40"/>
          <w:szCs w:val="40"/>
        </w:rPr>
      </w:pPr>
      <w:r w:rsidRPr="00D8776F">
        <w:rPr>
          <w:rFonts w:ascii="Times New Roman" w:eastAsia="Times New Roman" w:hAnsi="Times New Roman" w:cs="Times New Roman"/>
          <w:b/>
          <w:sz w:val="40"/>
          <w:szCs w:val="40"/>
        </w:rPr>
        <w:t>SZERVEZETI ÉS MŰKÖDÉSI SZABÁLYZAT</w:t>
      </w:r>
    </w:p>
    <w:p w:rsidR="00D8776F" w:rsidRPr="00D8776F" w:rsidRDefault="00D8776F" w:rsidP="00D8776F">
      <w:pPr>
        <w:widowControl/>
        <w:autoSpaceDE/>
        <w:autoSpaceDN/>
        <w:spacing w:after="160" w:line="259" w:lineRule="auto"/>
        <w:rPr>
          <w:rFonts w:ascii="Calibri" w:eastAsia="Times New Roman" w:hAnsi="Calibri" w:cs="Times New Roman"/>
          <w:b/>
          <w:sz w:val="32"/>
          <w:szCs w:val="32"/>
        </w:rPr>
      </w:pPr>
    </w:p>
    <w:p w:rsidR="00D8776F" w:rsidRPr="00D8776F" w:rsidRDefault="00D8776F" w:rsidP="00D8776F">
      <w:pPr>
        <w:widowControl/>
        <w:autoSpaceDE/>
        <w:autoSpaceDN/>
        <w:rPr>
          <w:rFonts w:ascii="Calibri" w:eastAsia="Times New Roman" w:hAnsi="Calibri" w:cs="Times New Roman"/>
        </w:rPr>
      </w:pPr>
    </w:p>
    <w:p w:rsidR="00D8776F" w:rsidRPr="00D8776F" w:rsidRDefault="00D8776F" w:rsidP="00D8776F">
      <w:pPr>
        <w:widowControl/>
        <w:autoSpaceDE/>
        <w:autoSpaceDN/>
        <w:rPr>
          <w:rFonts w:ascii="Calibri" w:eastAsia="Times New Roman" w:hAnsi="Calibri" w:cs="Times New Roman"/>
        </w:rPr>
      </w:pPr>
    </w:p>
    <w:p w:rsidR="00D8776F" w:rsidRPr="00D8776F" w:rsidRDefault="00D8776F" w:rsidP="00D8776F">
      <w:pPr>
        <w:widowControl/>
        <w:autoSpaceDE/>
        <w:autoSpaceDN/>
        <w:rPr>
          <w:rFonts w:ascii="Calibri" w:eastAsia="Times New Roman" w:hAnsi="Calibri" w:cs="Times New Roman"/>
        </w:rPr>
      </w:pPr>
    </w:p>
    <w:p w:rsidR="00D8776F" w:rsidRPr="00D8776F" w:rsidRDefault="00D8776F" w:rsidP="00D8776F">
      <w:pPr>
        <w:widowControl/>
        <w:autoSpaceDE/>
        <w:autoSpaceDN/>
        <w:rPr>
          <w:rFonts w:ascii="Calibri" w:eastAsia="Times New Roman" w:hAnsi="Calibri" w:cs="Times New Roman"/>
        </w:rPr>
      </w:pPr>
    </w:p>
    <w:p w:rsidR="00D8776F" w:rsidRPr="00D8776F" w:rsidRDefault="00D8776F" w:rsidP="00D8776F">
      <w:pPr>
        <w:widowControl/>
        <w:autoSpaceDE/>
        <w:autoSpaceDN/>
        <w:rPr>
          <w:rFonts w:ascii="Calibri" w:eastAsia="Times New Roman" w:hAnsi="Calibri" w:cs="Times New Roman"/>
        </w:rPr>
      </w:pPr>
    </w:p>
    <w:p w:rsidR="00D8776F" w:rsidRPr="00D8776F" w:rsidRDefault="00D8776F" w:rsidP="00D8776F">
      <w:pPr>
        <w:widowControl/>
        <w:autoSpaceDE/>
        <w:autoSpaceDN/>
        <w:rPr>
          <w:rFonts w:ascii="Calibri" w:eastAsia="Times New Roman" w:hAnsi="Calibri" w:cs="Times New Roman"/>
        </w:rPr>
      </w:pPr>
    </w:p>
    <w:p w:rsidR="00D8776F" w:rsidRPr="00D8776F" w:rsidRDefault="00D8776F" w:rsidP="00D8776F">
      <w:pPr>
        <w:widowControl/>
        <w:autoSpaceDE/>
        <w:autoSpaceDN/>
        <w:rPr>
          <w:rFonts w:ascii="Calibri" w:eastAsia="Times New Roman" w:hAnsi="Calibri" w:cs="Times New Roman"/>
        </w:rPr>
      </w:pPr>
    </w:p>
    <w:p w:rsidR="00D8776F" w:rsidRPr="00D8776F" w:rsidRDefault="00D8776F" w:rsidP="00D8776F">
      <w:pPr>
        <w:widowControl/>
        <w:autoSpaceDE/>
        <w:autoSpaceDN/>
        <w:rPr>
          <w:rFonts w:ascii="Calibri" w:eastAsia="Times New Roman" w:hAnsi="Calibri" w:cs="Times New Roman"/>
        </w:rPr>
      </w:pPr>
    </w:p>
    <w:p w:rsidR="00D8776F" w:rsidRPr="00D8776F" w:rsidRDefault="00D8776F" w:rsidP="00D8776F">
      <w:pPr>
        <w:widowControl/>
        <w:autoSpaceDE/>
        <w:autoSpaceDN/>
        <w:rPr>
          <w:rFonts w:ascii="Calibri" w:eastAsia="Times New Roman" w:hAnsi="Calibri" w:cs="Times New Roman"/>
        </w:rPr>
      </w:pPr>
    </w:p>
    <w:p w:rsidR="00D8776F" w:rsidRPr="00D8776F" w:rsidRDefault="00D8776F" w:rsidP="00D8776F">
      <w:pPr>
        <w:widowControl/>
        <w:autoSpaceDE/>
        <w:autoSpaceDN/>
        <w:rPr>
          <w:rFonts w:ascii="Calibri" w:eastAsia="Times New Roman" w:hAnsi="Calibri" w:cs="Times New Roman"/>
        </w:rPr>
      </w:pPr>
    </w:p>
    <w:p w:rsidR="00D8776F" w:rsidRPr="00D8776F" w:rsidRDefault="00D8776F" w:rsidP="00D8776F">
      <w:pPr>
        <w:widowControl/>
        <w:autoSpaceDE/>
        <w:autoSpaceDN/>
        <w:rPr>
          <w:rFonts w:ascii="Calibri" w:eastAsia="Times New Roman" w:hAnsi="Calibri" w:cs="Times New Roman"/>
        </w:rPr>
      </w:pPr>
    </w:p>
    <w:p w:rsidR="00D8776F" w:rsidRPr="00D8776F" w:rsidRDefault="00D8776F" w:rsidP="00D8776F">
      <w:pPr>
        <w:widowControl/>
        <w:autoSpaceDE/>
        <w:autoSpaceDN/>
        <w:rPr>
          <w:rFonts w:ascii="Calibri" w:eastAsia="Times New Roman" w:hAnsi="Calibri" w:cs="Times New Roman"/>
        </w:rPr>
      </w:pPr>
    </w:p>
    <w:p w:rsidR="00D8776F" w:rsidRPr="00D8776F" w:rsidRDefault="00D8776F" w:rsidP="00D8776F">
      <w:pPr>
        <w:widowControl/>
        <w:autoSpaceDE/>
        <w:autoSpaceDN/>
        <w:rPr>
          <w:rFonts w:ascii="Calibri" w:eastAsia="Times New Roman" w:hAnsi="Calibri" w:cs="Times New Roman"/>
        </w:rPr>
      </w:pPr>
    </w:p>
    <w:p w:rsidR="00D8776F" w:rsidRPr="00D8776F" w:rsidRDefault="00D8776F" w:rsidP="00D8776F">
      <w:pPr>
        <w:widowControl/>
        <w:autoSpaceDE/>
        <w:autoSpaceDN/>
        <w:rPr>
          <w:rFonts w:ascii="Calibri" w:eastAsia="Times New Roman" w:hAnsi="Calibri" w:cs="Times New Roman"/>
        </w:rPr>
      </w:pPr>
    </w:p>
    <w:p w:rsidR="00D8776F" w:rsidRPr="00D8776F" w:rsidRDefault="00D8776F" w:rsidP="00D8776F">
      <w:pPr>
        <w:widowControl/>
        <w:autoSpaceDE/>
        <w:autoSpaceDN/>
        <w:rPr>
          <w:rFonts w:ascii="Calibri" w:eastAsia="Times New Roman" w:hAnsi="Calibri" w:cs="Times New Roman"/>
        </w:rPr>
      </w:pPr>
    </w:p>
    <w:p w:rsidR="00D8776F" w:rsidRPr="00D8776F" w:rsidRDefault="00D8776F" w:rsidP="00D8776F">
      <w:pPr>
        <w:widowControl/>
        <w:autoSpaceDE/>
        <w:autoSpaceDN/>
        <w:jc w:val="right"/>
        <w:rPr>
          <w:rFonts w:ascii="Times New Roman" w:eastAsia="Times New Roman" w:hAnsi="Times New Roman" w:cs="Times New Roman"/>
          <w:sz w:val="28"/>
          <w:szCs w:val="28"/>
        </w:rPr>
      </w:pPr>
      <w:r w:rsidRPr="00D8776F">
        <w:rPr>
          <w:rFonts w:ascii="Times New Roman" w:eastAsia="Times New Roman" w:hAnsi="Times New Roman" w:cs="Times New Roman"/>
          <w:sz w:val="28"/>
          <w:szCs w:val="28"/>
        </w:rPr>
        <w:t>Készítette: Horváth- Gallai Eszter</w:t>
      </w:r>
    </w:p>
    <w:p w:rsidR="00D8776F" w:rsidRPr="00D8776F" w:rsidRDefault="00D8776F" w:rsidP="00D8776F">
      <w:pPr>
        <w:widowControl/>
        <w:autoSpaceDE/>
        <w:autoSpaceDN/>
        <w:jc w:val="right"/>
        <w:rPr>
          <w:rFonts w:ascii="Times New Roman" w:eastAsia="Times New Roman" w:hAnsi="Times New Roman" w:cs="Times New Roman"/>
          <w:sz w:val="28"/>
          <w:szCs w:val="28"/>
        </w:rPr>
      </w:pPr>
      <w:r w:rsidRPr="00D8776F">
        <w:rPr>
          <w:rFonts w:ascii="Times New Roman" w:eastAsia="Times New Roman" w:hAnsi="Times New Roman" w:cs="Times New Roman"/>
          <w:sz w:val="28"/>
          <w:szCs w:val="28"/>
        </w:rPr>
        <w:t>Vikár Béla Művelődési Ház</w:t>
      </w:r>
    </w:p>
    <w:p w:rsidR="00D8776F" w:rsidRPr="00D8776F" w:rsidRDefault="00D8776F" w:rsidP="00D8776F">
      <w:pPr>
        <w:widowControl/>
        <w:autoSpaceDE/>
        <w:autoSpaceDN/>
        <w:jc w:val="right"/>
        <w:rPr>
          <w:rFonts w:ascii="Times New Roman" w:eastAsia="Times New Roman" w:hAnsi="Times New Roman" w:cs="Times New Roman"/>
          <w:sz w:val="28"/>
          <w:szCs w:val="28"/>
        </w:rPr>
      </w:pPr>
      <w:r w:rsidRPr="00D8776F">
        <w:rPr>
          <w:rFonts w:ascii="Times New Roman" w:eastAsia="Times New Roman" w:hAnsi="Times New Roman" w:cs="Times New Roman"/>
          <w:sz w:val="28"/>
          <w:szCs w:val="28"/>
        </w:rPr>
        <w:t>6087 Dunavecse Fő út 35.</w:t>
      </w:r>
    </w:p>
    <w:p w:rsidR="00D8776F" w:rsidRPr="00D8776F" w:rsidRDefault="00291C59" w:rsidP="00D8776F">
      <w:pPr>
        <w:widowControl/>
        <w:autoSpaceDE/>
        <w:autoSpaceDN/>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2025. február 21.</w:t>
      </w:r>
    </w:p>
    <w:p w:rsidR="00D8776F" w:rsidRPr="00D8776F" w:rsidRDefault="00D8776F" w:rsidP="00D8776F">
      <w:pPr>
        <w:widowControl/>
        <w:autoSpaceDE/>
        <w:autoSpaceDN/>
        <w:jc w:val="center"/>
        <w:rPr>
          <w:rFonts w:ascii="Times New Roman" w:eastAsia="Times New Roman" w:hAnsi="Times New Roman" w:cs="Times New Roman"/>
          <w:b/>
          <w:sz w:val="24"/>
          <w:szCs w:val="24"/>
        </w:rPr>
      </w:pPr>
    </w:p>
    <w:p w:rsidR="00D8776F" w:rsidRPr="00D8776F" w:rsidRDefault="00D8776F" w:rsidP="00D8776F">
      <w:pPr>
        <w:widowControl/>
        <w:autoSpaceDE/>
        <w:autoSpaceDN/>
        <w:jc w:val="center"/>
        <w:rPr>
          <w:rFonts w:ascii="Times New Roman" w:eastAsia="Times New Roman" w:hAnsi="Times New Roman" w:cs="Times New Roman"/>
          <w:b/>
          <w:sz w:val="24"/>
          <w:szCs w:val="24"/>
        </w:rPr>
      </w:pPr>
    </w:p>
    <w:p w:rsidR="00615634" w:rsidRDefault="00615634" w:rsidP="00D8776F">
      <w:pPr>
        <w:sectPr w:rsidR="00615634">
          <w:footerReference w:type="default" r:id="rId8"/>
          <w:pgSz w:w="11910" w:h="16840"/>
          <w:pgMar w:top="1320" w:right="1260" w:bottom="280" w:left="1240" w:header="708" w:footer="708" w:gutter="0"/>
          <w:cols w:space="708"/>
        </w:sectPr>
      </w:pPr>
    </w:p>
    <w:p w:rsidR="00615634" w:rsidRDefault="00B71A85">
      <w:pPr>
        <w:spacing w:before="80"/>
        <w:ind w:left="176"/>
        <w:rPr>
          <w:rFonts w:ascii="Caladea" w:hAnsi="Caladea"/>
          <w:sz w:val="28"/>
        </w:rPr>
      </w:pPr>
      <w:r>
        <w:rPr>
          <w:rFonts w:ascii="Caladea" w:hAnsi="Caladea"/>
          <w:color w:val="365F91"/>
          <w:sz w:val="28"/>
        </w:rPr>
        <w:lastRenderedPageBreak/>
        <w:t>Tartalomjegyzék</w:t>
      </w:r>
    </w:p>
    <w:p w:rsidR="00615634" w:rsidRDefault="00615634">
      <w:pPr>
        <w:rPr>
          <w:rFonts w:ascii="Caladea" w:hAnsi="Caladea"/>
          <w:sz w:val="28"/>
        </w:rPr>
        <w:sectPr w:rsidR="00615634">
          <w:pgSz w:w="11910" w:h="16840"/>
          <w:pgMar w:top="1320" w:right="1260" w:bottom="1493" w:left="1240" w:header="708" w:footer="708" w:gutter="0"/>
          <w:cols w:space="708"/>
        </w:sectPr>
      </w:pPr>
    </w:p>
    <w:sdt>
      <w:sdtPr>
        <w:id w:val="-1326041790"/>
        <w:docPartObj>
          <w:docPartGallery w:val="Table of Contents"/>
          <w:docPartUnique/>
        </w:docPartObj>
      </w:sdtPr>
      <w:sdtEndPr/>
      <w:sdtContent>
        <w:p w:rsidR="00615634" w:rsidRDefault="00B53066">
          <w:pPr>
            <w:pStyle w:val="TJ1"/>
            <w:numPr>
              <w:ilvl w:val="0"/>
              <w:numId w:val="19"/>
            </w:numPr>
            <w:tabs>
              <w:tab w:val="left" w:pos="925"/>
              <w:tab w:val="left" w:pos="926"/>
              <w:tab w:val="left" w:leader="dot" w:pos="9129"/>
            </w:tabs>
            <w:spacing w:before="25" w:line="276" w:lineRule="exact"/>
            <w:ind w:hanging="750"/>
            <w:rPr>
              <w:rFonts w:ascii="Times New Roman" w:hAnsi="Times New Roman"/>
              <w:b w:val="0"/>
            </w:rPr>
          </w:pPr>
          <w:hyperlink w:anchor="_bookmark0" w:history="1">
            <w:r w:rsidR="00B71A85">
              <w:t>Általános</w:t>
            </w:r>
            <w:r w:rsidR="00B71A85">
              <w:rPr>
                <w:spacing w:val="-3"/>
              </w:rPr>
              <w:t xml:space="preserve"> </w:t>
            </w:r>
            <w:r w:rsidR="00B71A85">
              <w:t>rész</w:t>
            </w:r>
          </w:hyperlink>
          <w:r w:rsidR="00B71A85">
            <w:tab/>
          </w:r>
          <w:r w:rsidR="00D37CAF">
            <w:t>4</w:t>
          </w:r>
        </w:p>
        <w:p w:rsidR="00615634" w:rsidRDefault="00B53066">
          <w:pPr>
            <w:pStyle w:val="TJ2"/>
            <w:numPr>
              <w:ilvl w:val="1"/>
              <w:numId w:val="19"/>
            </w:numPr>
            <w:tabs>
              <w:tab w:val="left" w:pos="877"/>
              <w:tab w:val="left" w:pos="878"/>
              <w:tab w:val="left" w:leader="dot" w:pos="9117"/>
            </w:tabs>
            <w:ind w:hanging="702"/>
          </w:pPr>
          <w:hyperlink w:anchor="_bookmark1" w:history="1">
            <w:r w:rsidR="00B71A85">
              <w:t>A Szervezeti és Működési</w:t>
            </w:r>
            <w:r w:rsidR="00B71A85">
              <w:rPr>
                <w:spacing w:val="-8"/>
              </w:rPr>
              <w:t xml:space="preserve"> </w:t>
            </w:r>
            <w:r w:rsidR="00B71A85">
              <w:t>Szabályzat</w:t>
            </w:r>
            <w:r w:rsidR="00B71A85">
              <w:rPr>
                <w:spacing w:val="-2"/>
              </w:rPr>
              <w:t xml:space="preserve"> </w:t>
            </w:r>
            <w:r w:rsidR="00B71A85">
              <w:t>célja</w:t>
            </w:r>
            <w:r w:rsidR="00B71A85">
              <w:tab/>
            </w:r>
            <w:r w:rsidR="00D37CAF">
              <w:t>4</w:t>
            </w:r>
          </w:hyperlink>
        </w:p>
        <w:p w:rsidR="00615634" w:rsidRDefault="00B53066">
          <w:pPr>
            <w:pStyle w:val="TJ2"/>
            <w:numPr>
              <w:ilvl w:val="1"/>
              <w:numId w:val="19"/>
            </w:numPr>
            <w:tabs>
              <w:tab w:val="left" w:pos="877"/>
              <w:tab w:val="left" w:pos="878"/>
              <w:tab w:val="left" w:leader="dot" w:pos="9117"/>
            </w:tabs>
            <w:spacing w:before="2"/>
            <w:ind w:hanging="702"/>
          </w:pPr>
          <w:hyperlink w:anchor="_bookmark2" w:history="1">
            <w:r w:rsidR="00B71A85">
              <w:t>Az</w:t>
            </w:r>
            <w:r w:rsidR="00B71A85">
              <w:rPr>
                <w:spacing w:val="-2"/>
              </w:rPr>
              <w:t xml:space="preserve"> </w:t>
            </w:r>
            <w:r w:rsidR="00B71A85">
              <w:t>Intézmény</w:t>
            </w:r>
            <w:r w:rsidR="00B71A85">
              <w:rPr>
                <w:spacing w:val="-2"/>
              </w:rPr>
              <w:t xml:space="preserve"> </w:t>
            </w:r>
            <w:r w:rsidR="00B71A85">
              <w:t>adatai</w:t>
            </w:r>
            <w:r w:rsidR="00B71A85">
              <w:tab/>
            </w:r>
            <w:r w:rsidR="00D37CAF">
              <w:t>4</w:t>
            </w:r>
          </w:hyperlink>
        </w:p>
        <w:p w:rsidR="00615634" w:rsidRDefault="00B53066">
          <w:pPr>
            <w:pStyle w:val="TJ2"/>
            <w:numPr>
              <w:ilvl w:val="1"/>
              <w:numId w:val="19"/>
            </w:numPr>
            <w:tabs>
              <w:tab w:val="left" w:pos="877"/>
              <w:tab w:val="left" w:pos="878"/>
              <w:tab w:val="left" w:leader="dot" w:pos="9117"/>
            </w:tabs>
            <w:ind w:hanging="702"/>
          </w:pPr>
          <w:hyperlink w:anchor="_bookmark3" w:history="1">
            <w:r w:rsidR="00B71A85">
              <w:t>Az Intézmény fenntartója és</w:t>
            </w:r>
            <w:r w:rsidR="00B71A85">
              <w:rPr>
                <w:spacing w:val="-14"/>
              </w:rPr>
              <w:t xml:space="preserve"> </w:t>
            </w:r>
            <w:r w:rsidR="00B71A85">
              <w:t>irányító</w:t>
            </w:r>
            <w:r w:rsidR="00B71A85">
              <w:rPr>
                <w:spacing w:val="-3"/>
              </w:rPr>
              <w:t xml:space="preserve"> </w:t>
            </w:r>
            <w:r w:rsidR="00B71A85">
              <w:t>szerve</w:t>
            </w:r>
            <w:r w:rsidR="00B71A85">
              <w:tab/>
            </w:r>
            <w:r w:rsidR="00D37CAF">
              <w:t>4</w:t>
            </w:r>
          </w:hyperlink>
        </w:p>
        <w:p w:rsidR="00615634" w:rsidRDefault="00B53066">
          <w:pPr>
            <w:pStyle w:val="TJ2"/>
            <w:numPr>
              <w:ilvl w:val="1"/>
              <w:numId w:val="19"/>
            </w:numPr>
            <w:tabs>
              <w:tab w:val="left" w:pos="877"/>
              <w:tab w:val="left" w:pos="878"/>
              <w:tab w:val="left" w:leader="dot" w:pos="9117"/>
            </w:tabs>
            <w:spacing w:before="1"/>
            <w:ind w:hanging="702"/>
          </w:pPr>
          <w:hyperlink w:anchor="_bookmark4" w:history="1">
            <w:r w:rsidR="00B71A85">
              <w:t>Az Intézmény</w:t>
            </w:r>
            <w:r w:rsidR="00B71A85">
              <w:rPr>
                <w:spacing w:val="-5"/>
              </w:rPr>
              <w:t xml:space="preserve"> </w:t>
            </w:r>
            <w:r w:rsidR="00D37CAF">
              <w:t>bélyegzője</w:t>
            </w:r>
            <w:r w:rsidR="00B71A85">
              <w:tab/>
            </w:r>
            <w:r w:rsidR="00D37CAF">
              <w:t>5</w:t>
            </w:r>
          </w:hyperlink>
        </w:p>
        <w:p w:rsidR="00615634" w:rsidRDefault="00B53066">
          <w:pPr>
            <w:pStyle w:val="TJ2"/>
            <w:numPr>
              <w:ilvl w:val="1"/>
              <w:numId w:val="19"/>
            </w:numPr>
            <w:tabs>
              <w:tab w:val="left" w:pos="877"/>
              <w:tab w:val="left" w:pos="878"/>
              <w:tab w:val="left" w:leader="dot" w:pos="9117"/>
            </w:tabs>
            <w:ind w:hanging="702"/>
          </w:pPr>
          <w:hyperlink w:anchor="_bookmark5" w:history="1">
            <w:r w:rsidR="00B71A85">
              <w:t>Az</w:t>
            </w:r>
            <w:r w:rsidR="00B71A85">
              <w:rPr>
                <w:spacing w:val="-3"/>
              </w:rPr>
              <w:t xml:space="preserve"> </w:t>
            </w:r>
            <w:r w:rsidR="00B71A85">
              <w:t>Intézmény</w:t>
            </w:r>
            <w:r w:rsidR="00B71A85">
              <w:rPr>
                <w:spacing w:val="-3"/>
              </w:rPr>
              <w:t xml:space="preserve"> </w:t>
            </w:r>
            <w:r w:rsidR="00B71A85">
              <w:t>jogállása</w:t>
            </w:r>
            <w:r w:rsidR="00B71A85">
              <w:tab/>
            </w:r>
            <w:r w:rsidR="00D37CAF">
              <w:t>5</w:t>
            </w:r>
          </w:hyperlink>
        </w:p>
        <w:p w:rsidR="00615634" w:rsidRDefault="00B53066">
          <w:pPr>
            <w:pStyle w:val="TJ2"/>
            <w:numPr>
              <w:ilvl w:val="1"/>
              <w:numId w:val="19"/>
            </w:numPr>
            <w:tabs>
              <w:tab w:val="left" w:pos="877"/>
              <w:tab w:val="left" w:pos="878"/>
              <w:tab w:val="left" w:leader="dot" w:pos="9117"/>
            </w:tabs>
            <w:ind w:hanging="702"/>
          </w:pPr>
          <w:hyperlink w:anchor="_bookmark6" w:history="1">
            <w:r w:rsidR="00B71A85">
              <w:t>Az</w:t>
            </w:r>
            <w:r w:rsidR="00B71A85">
              <w:rPr>
                <w:spacing w:val="-4"/>
              </w:rPr>
              <w:t xml:space="preserve"> </w:t>
            </w:r>
            <w:r w:rsidR="00B71A85">
              <w:t>Intézmény</w:t>
            </w:r>
            <w:r w:rsidR="00B71A85">
              <w:rPr>
                <w:spacing w:val="-4"/>
              </w:rPr>
              <w:t xml:space="preserve"> </w:t>
            </w:r>
            <w:r w:rsidR="00B71A85">
              <w:t>illetékessége</w:t>
            </w:r>
            <w:r w:rsidR="00B71A85">
              <w:tab/>
            </w:r>
            <w:r w:rsidR="00D37CAF">
              <w:t>5</w:t>
            </w:r>
          </w:hyperlink>
        </w:p>
        <w:p w:rsidR="00615634" w:rsidRDefault="00B53066">
          <w:pPr>
            <w:pStyle w:val="TJ2"/>
            <w:numPr>
              <w:ilvl w:val="1"/>
              <w:numId w:val="19"/>
            </w:numPr>
            <w:tabs>
              <w:tab w:val="left" w:pos="877"/>
              <w:tab w:val="left" w:pos="878"/>
              <w:tab w:val="left" w:leader="dot" w:pos="9117"/>
            </w:tabs>
            <w:spacing w:before="1"/>
            <w:ind w:hanging="702"/>
          </w:pPr>
          <w:hyperlink w:anchor="_bookmark7" w:history="1">
            <w:r w:rsidR="00B71A85">
              <w:t>Az Intézmény</w:t>
            </w:r>
            <w:r w:rsidR="00B71A85">
              <w:rPr>
                <w:spacing w:val="-4"/>
              </w:rPr>
              <w:t xml:space="preserve"> </w:t>
            </w:r>
            <w:r w:rsidR="00B71A85">
              <w:t>gazdálkodási</w:t>
            </w:r>
            <w:r w:rsidR="00B71A85">
              <w:rPr>
                <w:spacing w:val="-4"/>
              </w:rPr>
              <w:t xml:space="preserve"> </w:t>
            </w:r>
            <w:r w:rsidR="00B71A85">
              <w:t>jogköre</w:t>
            </w:r>
            <w:r w:rsidR="00B71A85">
              <w:tab/>
            </w:r>
            <w:r w:rsidR="00D37CAF">
              <w:t>5</w:t>
            </w:r>
          </w:hyperlink>
        </w:p>
        <w:p w:rsidR="00615634" w:rsidRDefault="00B53066">
          <w:pPr>
            <w:pStyle w:val="TJ2"/>
            <w:numPr>
              <w:ilvl w:val="1"/>
              <w:numId w:val="19"/>
            </w:numPr>
            <w:tabs>
              <w:tab w:val="left" w:pos="877"/>
              <w:tab w:val="left" w:pos="878"/>
              <w:tab w:val="left" w:leader="dot" w:pos="9117"/>
            </w:tabs>
            <w:ind w:hanging="702"/>
          </w:pPr>
          <w:hyperlink w:anchor="_bookmark8" w:history="1">
            <w:r w:rsidR="00B71A85">
              <w:t>Az Intézmény</w:t>
            </w:r>
            <w:r w:rsidR="00B71A85">
              <w:rPr>
                <w:spacing w:val="-5"/>
              </w:rPr>
              <w:t xml:space="preserve"> </w:t>
            </w:r>
            <w:r w:rsidR="00B71A85">
              <w:t>vállalkozási</w:t>
            </w:r>
            <w:r w:rsidR="00B71A85">
              <w:rPr>
                <w:spacing w:val="-3"/>
              </w:rPr>
              <w:t xml:space="preserve"> </w:t>
            </w:r>
            <w:r w:rsidR="00B71A85">
              <w:t>tevékenysége</w:t>
            </w:r>
            <w:r w:rsidR="00B71A85">
              <w:tab/>
            </w:r>
            <w:r w:rsidR="00D37CAF">
              <w:t>6</w:t>
            </w:r>
          </w:hyperlink>
        </w:p>
        <w:p w:rsidR="00615634" w:rsidRDefault="00B53066">
          <w:pPr>
            <w:pStyle w:val="TJ2"/>
            <w:numPr>
              <w:ilvl w:val="1"/>
              <w:numId w:val="19"/>
            </w:numPr>
            <w:tabs>
              <w:tab w:val="left" w:pos="877"/>
              <w:tab w:val="left" w:pos="878"/>
              <w:tab w:val="left" w:leader="dot" w:pos="9117"/>
            </w:tabs>
            <w:spacing w:before="2"/>
            <w:ind w:hanging="702"/>
          </w:pPr>
          <w:hyperlink w:anchor="_bookmark9" w:history="1">
            <w:r w:rsidR="00B71A85">
              <w:t>Az Intézményre bízott nemzeti vagyon feletti</w:t>
            </w:r>
            <w:r w:rsidR="00B71A85">
              <w:rPr>
                <w:spacing w:val="-21"/>
              </w:rPr>
              <w:t xml:space="preserve"> </w:t>
            </w:r>
            <w:r w:rsidR="00B71A85">
              <w:t>rendelkezési</w:t>
            </w:r>
            <w:r w:rsidR="00B71A85">
              <w:rPr>
                <w:spacing w:val="-2"/>
              </w:rPr>
              <w:t xml:space="preserve"> </w:t>
            </w:r>
            <w:r w:rsidR="00B71A85">
              <w:t>jog</w:t>
            </w:r>
            <w:r w:rsidR="00B71A85">
              <w:tab/>
            </w:r>
            <w:r w:rsidR="00D37CAF">
              <w:t>6</w:t>
            </w:r>
          </w:hyperlink>
        </w:p>
        <w:p w:rsidR="00615634" w:rsidRDefault="00B53066">
          <w:pPr>
            <w:pStyle w:val="TJ2"/>
            <w:numPr>
              <w:ilvl w:val="1"/>
              <w:numId w:val="19"/>
            </w:numPr>
            <w:tabs>
              <w:tab w:val="left" w:pos="877"/>
              <w:tab w:val="left" w:pos="878"/>
              <w:tab w:val="left" w:leader="dot" w:pos="9117"/>
            </w:tabs>
            <w:ind w:hanging="702"/>
          </w:pPr>
          <w:hyperlink w:anchor="_bookmark10" w:history="1">
            <w:r w:rsidR="00B71A85">
              <w:t>Az Intézmény vezetőjének kinevezési rendje, az</w:t>
            </w:r>
            <w:r w:rsidR="00B71A85">
              <w:rPr>
                <w:spacing w:val="-20"/>
              </w:rPr>
              <w:t xml:space="preserve"> </w:t>
            </w:r>
            <w:r w:rsidR="00B71A85">
              <w:t>Intézmény</w:t>
            </w:r>
            <w:r w:rsidR="00B71A85">
              <w:rPr>
                <w:spacing w:val="-5"/>
              </w:rPr>
              <w:t xml:space="preserve"> </w:t>
            </w:r>
            <w:r w:rsidR="00B71A85">
              <w:t>képviselete</w:t>
            </w:r>
            <w:r w:rsidR="00B71A85">
              <w:tab/>
            </w:r>
            <w:r w:rsidR="00D37CAF">
              <w:t>6</w:t>
            </w:r>
          </w:hyperlink>
        </w:p>
        <w:p w:rsidR="00615634" w:rsidRDefault="00B53066">
          <w:pPr>
            <w:pStyle w:val="TJ2"/>
            <w:numPr>
              <w:ilvl w:val="1"/>
              <w:numId w:val="19"/>
            </w:numPr>
            <w:tabs>
              <w:tab w:val="left" w:pos="877"/>
              <w:tab w:val="left" w:pos="878"/>
              <w:tab w:val="left" w:leader="dot" w:pos="9117"/>
            </w:tabs>
            <w:spacing w:before="1" w:line="253" w:lineRule="exact"/>
            <w:ind w:hanging="702"/>
          </w:pPr>
          <w:hyperlink w:anchor="_bookmark11" w:history="1">
            <w:r w:rsidR="00B71A85">
              <w:t>A Szervezeti és Működési</w:t>
            </w:r>
            <w:r w:rsidR="00B71A85">
              <w:rPr>
                <w:spacing w:val="-10"/>
              </w:rPr>
              <w:t xml:space="preserve"> </w:t>
            </w:r>
            <w:r w:rsidR="00B71A85">
              <w:t>Szabályzat</w:t>
            </w:r>
            <w:r w:rsidR="00B71A85">
              <w:rPr>
                <w:spacing w:val="-1"/>
              </w:rPr>
              <w:t xml:space="preserve"> </w:t>
            </w:r>
            <w:r w:rsidR="00B71A85">
              <w:t>hatálya</w:t>
            </w:r>
            <w:r w:rsidR="00B71A85">
              <w:tab/>
            </w:r>
            <w:r w:rsidR="00D37CAF">
              <w:t>6</w:t>
            </w:r>
          </w:hyperlink>
        </w:p>
        <w:p w:rsidR="00615634" w:rsidRDefault="00B53066">
          <w:pPr>
            <w:pStyle w:val="TJ1"/>
            <w:numPr>
              <w:ilvl w:val="0"/>
              <w:numId w:val="19"/>
            </w:numPr>
            <w:tabs>
              <w:tab w:val="left" w:pos="925"/>
              <w:tab w:val="left" w:pos="926"/>
              <w:tab w:val="left" w:leader="dot" w:pos="9129"/>
            </w:tabs>
            <w:spacing w:line="276" w:lineRule="exact"/>
            <w:ind w:hanging="750"/>
            <w:rPr>
              <w:rFonts w:ascii="Times New Roman" w:hAnsi="Times New Roman"/>
              <w:b w:val="0"/>
            </w:rPr>
          </w:pPr>
          <w:hyperlink w:anchor="_bookmark12" w:history="1">
            <w:r w:rsidR="00B71A85">
              <w:t>Az Intézmény</w:t>
            </w:r>
            <w:r w:rsidR="00B71A85">
              <w:rPr>
                <w:spacing w:val="-8"/>
              </w:rPr>
              <w:t xml:space="preserve"> </w:t>
            </w:r>
            <w:r w:rsidR="00B71A85">
              <w:t>feladata,</w:t>
            </w:r>
            <w:r w:rsidR="00B71A85">
              <w:rPr>
                <w:spacing w:val="-3"/>
              </w:rPr>
              <w:t xml:space="preserve"> </w:t>
            </w:r>
            <w:r w:rsidR="00B71A85">
              <w:t>alaptevékenysége</w:t>
            </w:r>
          </w:hyperlink>
          <w:r w:rsidR="00B71A85">
            <w:tab/>
          </w:r>
          <w:r w:rsidR="00D37CAF">
            <w:t>7</w:t>
          </w:r>
        </w:p>
        <w:p w:rsidR="00615634" w:rsidRDefault="00B53066">
          <w:pPr>
            <w:pStyle w:val="TJ2"/>
            <w:numPr>
              <w:ilvl w:val="1"/>
              <w:numId w:val="19"/>
            </w:numPr>
            <w:tabs>
              <w:tab w:val="left" w:pos="877"/>
              <w:tab w:val="left" w:pos="878"/>
              <w:tab w:val="left" w:leader="dot" w:pos="9117"/>
            </w:tabs>
            <w:ind w:hanging="702"/>
          </w:pPr>
          <w:hyperlink w:anchor="_bookmark13" w:history="1">
            <w:r w:rsidR="00B71A85">
              <w:t>Az Intézmény szakmai alaptevékenysége kormányzati</w:t>
            </w:r>
            <w:r w:rsidR="00B71A85">
              <w:rPr>
                <w:spacing w:val="-16"/>
              </w:rPr>
              <w:t xml:space="preserve"> </w:t>
            </w:r>
            <w:r w:rsidR="00B71A85">
              <w:t>funkciók</w:t>
            </w:r>
            <w:r w:rsidR="00B71A85">
              <w:rPr>
                <w:spacing w:val="-3"/>
              </w:rPr>
              <w:t xml:space="preserve"> </w:t>
            </w:r>
            <w:r w:rsidR="00B71A85">
              <w:t>szerint</w:t>
            </w:r>
            <w:r w:rsidR="00B71A85">
              <w:tab/>
            </w:r>
          </w:hyperlink>
        </w:p>
        <w:p w:rsidR="00615634" w:rsidRDefault="00B53066">
          <w:pPr>
            <w:pStyle w:val="TJ2"/>
            <w:numPr>
              <w:ilvl w:val="1"/>
              <w:numId w:val="19"/>
            </w:numPr>
            <w:tabs>
              <w:tab w:val="left" w:pos="877"/>
              <w:tab w:val="left" w:pos="878"/>
              <w:tab w:val="left" w:leader="dot" w:pos="9117"/>
            </w:tabs>
            <w:spacing w:before="2" w:line="240" w:lineRule="auto"/>
            <w:ind w:hanging="702"/>
          </w:pPr>
          <w:hyperlink w:anchor="_bookmark14" w:history="1">
            <w:r w:rsidR="00B71A85">
              <w:t>Közművelődési</w:t>
            </w:r>
            <w:r w:rsidR="00B71A85">
              <w:rPr>
                <w:spacing w:val="-8"/>
              </w:rPr>
              <w:t xml:space="preserve"> </w:t>
            </w:r>
            <w:r w:rsidR="00B71A85">
              <w:t>alapszolgáltatások</w:t>
            </w:r>
            <w:r w:rsidR="00B71A85">
              <w:tab/>
            </w:r>
            <w:r w:rsidR="00D37CAF">
              <w:t>7</w:t>
            </w:r>
          </w:hyperlink>
        </w:p>
        <w:p w:rsidR="00615634" w:rsidRDefault="00B53066">
          <w:pPr>
            <w:pStyle w:val="TJ1"/>
            <w:numPr>
              <w:ilvl w:val="0"/>
              <w:numId w:val="19"/>
            </w:numPr>
            <w:tabs>
              <w:tab w:val="left" w:pos="925"/>
              <w:tab w:val="left" w:pos="926"/>
              <w:tab w:val="left" w:leader="dot" w:pos="9129"/>
            </w:tabs>
            <w:spacing w:line="240" w:lineRule="auto"/>
            <w:ind w:right="154"/>
            <w:rPr>
              <w:rFonts w:ascii="Times New Roman" w:hAnsi="Times New Roman"/>
              <w:b w:val="0"/>
            </w:rPr>
          </w:pPr>
          <w:hyperlink w:anchor="_bookmark15" w:history="1">
            <w:r w:rsidR="00B71A85">
              <w:t>Az intézmény szervezeti felépítése, a munkakörökhöz tartozó feladatok,</w:t>
            </w:r>
          </w:hyperlink>
          <w:hyperlink w:anchor="_bookmark15" w:history="1">
            <w:r w:rsidR="00B71A85">
              <w:t xml:space="preserve"> s</w:t>
            </w:r>
          </w:hyperlink>
          <w:hyperlink w:anchor="_bookmark15" w:history="1">
            <w:r w:rsidR="00B71A85">
              <w:t>zervezeti</w:t>
            </w:r>
            <w:r w:rsidR="00B71A85">
              <w:rPr>
                <w:spacing w:val="-2"/>
              </w:rPr>
              <w:t xml:space="preserve"> </w:t>
            </w:r>
            <w:r w:rsidR="00B71A85">
              <w:t>ábra</w:t>
            </w:r>
          </w:hyperlink>
          <w:r w:rsidR="00B71A85">
            <w:tab/>
          </w:r>
          <w:hyperlink w:anchor="_bookmark15" w:history="1">
            <w:r w:rsidR="00D37CAF">
              <w:rPr>
                <w:rFonts w:ascii="Times New Roman" w:hAnsi="Times New Roman"/>
                <w:b w:val="0"/>
                <w:spacing w:val="-17"/>
              </w:rPr>
              <w:t>8</w:t>
            </w:r>
          </w:hyperlink>
        </w:p>
        <w:p w:rsidR="00615634" w:rsidRDefault="00B53066">
          <w:pPr>
            <w:pStyle w:val="TJ2"/>
            <w:numPr>
              <w:ilvl w:val="1"/>
              <w:numId w:val="19"/>
            </w:numPr>
            <w:tabs>
              <w:tab w:val="left" w:pos="877"/>
              <w:tab w:val="left" w:pos="878"/>
              <w:tab w:val="left" w:leader="dot" w:pos="9117"/>
            </w:tabs>
            <w:spacing w:before="1"/>
            <w:ind w:hanging="702"/>
          </w:pPr>
          <w:hyperlink w:anchor="_bookmark16" w:history="1">
            <w:r w:rsidR="00B71A85">
              <w:t>Az Intézmény szervezeti felépítése,</w:t>
            </w:r>
            <w:r w:rsidR="00B71A85">
              <w:rPr>
                <w:spacing w:val="-18"/>
              </w:rPr>
              <w:t xml:space="preserve"> </w:t>
            </w:r>
            <w:r w:rsidR="00B71A85">
              <w:t>szervezeti</w:t>
            </w:r>
            <w:r w:rsidR="00B71A85">
              <w:rPr>
                <w:spacing w:val="-4"/>
              </w:rPr>
              <w:t xml:space="preserve"> </w:t>
            </w:r>
            <w:r w:rsidR="00B71A85">
              <w:t>ábra</w:t>
            </w:r>
            <w:r w:rsidR="00B71A85">
              <w:tab/>
            </w:r>
            <w:r w:rsidR="00D37CAF">
              <w:t>8</w:t>
            </w:r>
          </w:hyperlink>
        </w:p>
        <w:p w:rsidR="00615634" w:rsidRDefault="00B53066">
          <w:pPr>
            <w:pStyle w:val="TJ2"/>
            <w:numPr>
              <w:ilvl w:val="1"/>
              <w:numId w:val="19"/>
            </w:numPr>
            <w:tabs>
              <w:tab w:val="left" w:pos="877"/>
              <w:tab w:val="left" w:pos="878"/>
              <w:tab w:val="left" w:leader="dot" w:pos="9117"/>
            </w:tabs>
            <w:ind w:hanging="702"/>
          </w:pPr>
          <w:hyperlink w:anchor="_bookmark17" w:history="1">
            <w:r w:rsidR="00B71A85">
              <w:t>A munkakörökhöz</w:t>
            </w:r>
            <w:r w:rsidR="00B71A85">
              <w:rPr>
                <w:spacing w:val="-8"/>
              </w:rPr>
              <w:t xml:space="preserve"> </w:t>
            </w:r>
            <w:r w:rsidR="00B71A85">
              <w:t>tartozó</w:t>
            </w:r>
            <w:r w:rsidR="00B71A85">
              <w:rPr>
                <w:spacing w:val="-3"/>
              </w:rPr>
              <w:t xml:space="preserve"> </w:t>
            </w:r>
            <w:r w:rsidR="00B71A85">
              <w:t>feladatok</w:t>
            </w:r>
            <w:r w:rsidR="00B71A85">
              <w:tab/>
            </w:r>
            <w:r w:rsidR="00D37CAF">
              <w:t>8</w:t>
            </w:r>
          </w:hyperlink>
        </w:p>
        <w:p w:rsidR="00615634" w:rsidRDefault="00B53066">
          <w:pPr>
            <w:pStyle w:val="TJ3"/>
            <w:numPr>
              <w:ilvl w:val="2"/>
              <w:numId w:val="19"/>
            </w:numPr>
            <w:tabs>
              <w:tab w:val="left" w:pos="1616"/>
              <w:tab w:val="left" w:pos="1617"/>
              <w:tab w:val="left" w:leader="dot" w:pos="9127"/>
            </w:tabs>
            <w:spacing w:line="240" w:lineRule="auto"/>
            <w:ind w:right="154" w:firstLine="0"/>
          </w:pPr>
          <w:hyperlink w:anchor="_bookmark18" w:history="1">
            <w:r w:rsidR="00B71A85">
              <w:t>Intézményvezető beosztáshoz tartozó feladat- és hatáskörök, a helyettesítés</w:t>
            </w:r>
          </w:hyperlink>
          <w:hyperlink w:anchor="_bookmark18" w:history="1">
            <w:r w:rsidR="00B71A85">
              <w:t xml:space="preserve"> rendje,</w:t>
            </w:r>
            <w:r w:rsidR="00B71A85">
              <w:rPr>
                <w:spacing w:val="-5"/>
              </w:rPr>
              <w:t xml:space="preserve"> </w:t>
            </w:r>
            <w:r w:rsidR="00B71A85">
              <w:t>felelősségi</w:t>
            </w:r>
            <w:r w:rsidR="00B71A85">
              <w:rPr>
                <w:spacing w:val="-4"/>
              </w:rPr>
              <w:t xml:space="preserve"> </w:t>
            </w:r>
            <w:r w:rsidR="00B71A85">
              <w:t>szabályok</w:t>
            </w:r>
            <w:r w:rsidR="00B71A85">
              <w:tab/>
            </w:r>
            <w:r w:rsidR="00D37CAF">
              <w:rPr>
                <w:spacing w:val="-18"/>
              </w:rPr>
              <w:t>8</w:t>
            </w:r>
          </w:hyperlink>
        </w:p>
        <w:p w:rsidR="00615634" w:rsidRDefault="00B53066" w:rsidP="0055525E">
          <w:pPr>
            <w:pStyle w:val="TJ3"/>
            <w:numPr>
              <w:ilvl w:val="2"/>
              <w:numId w:val="19"/>
            </w:numPr>
            <w:tabs>
              <w:tab w:val="left" w:pos="1616"/>
              <w:tab w:val="left" w:pos="1617"/>
              <w:tab w:val="left" w:leader="dot" w:pos="9005"/>
            </w:tabs>
            <w:spacing w:line="240" w:lineRule="auto"/>
            <w:ind w:left="1616" w:hanging="961"/>
          </w:pPr>
          <w:hyperlink w:anchor="_bookmark19" w:history="1">
            <w:r w:rsidR="00B71A85">
              <w:t>Közművelődési</w:t>
            </w:r>
            <w:r w:rsidR="00B71A85">
              <w:rPr>
                <w:spacing w:val="-6"/>
              </w:rPr>
              <w:t xml:space="preserve"> </w:t>
            </w:r>
            <w:r w:rsidR="00B71A85">
              <w:t>szakember</w:t>
            </w:r>
            <w:r w:rsidR="00B71A85">
              <w:rPr>
                <w:spacing w:val="-5"/>
              </w:rPr>
              <w:t xml:space="preserve"> </w:t>
            </w:r>
            <w:r w:rsidR="00B71A85">
              <w:t>feladata</w:t>
            </w:r>
            <w:r w:rsidR="00B71A85">
              <w:tab/>
              <w:t>1</w:t>
            </w:r>
            <w:r w:rsidR="00D37CAF">
              <w:t>0</w:t>
            </w:r>
          </w:hyperlink>
        </w:p>
        <w:p w:rsidR="00615634" w:rsidRDefault="00B53066">
          <w:pPr>
            <w:pStyle w:val="TJ2"/>
            <w:numPr>
              <w:ilvl w:val="1"/>
              <w:numId w:val="19"/>
            </w:numPr>
            <w:tabs>
              <w:tab w:val="left" w:pos="877"/>
              <w:tab w:val="left" w:pos="878"/>
              <w:tab w:val="left" w:leader="dot" w:pos="8995"/>
            </w:tabs>
            <w:ind w:hanging="702"/>
          </w:pPr>
          <w:hyperlink w:anchor="_bookmark21" w:history="1">
            <w:r w:rsidR="00B71A85">
              <w:t>Helyettesítés</w:t>
            </w:r>
            <w:r w:rsidR="00B71A85">
              <w:rPr>
                <w:spacing w:val="-5"/>
              </w:rPr>
              <w:t xml:space="preserve"> </w:t>
            </w:r>
            <w:r w:rsidR="00B71A85">
              <w:t>rendje</w:t>
            </w:r>
            <w:r w:rsidR="00B71A85">
              <w:tab/>
              <w:t>1</w:t>
            </w:r>
            <w:r w:rsidR="0055525E">
              <w:t>1</w:t>
            </w:r>
          </w:hyperlink>
        </w:p>
        <w:p w:rsidR="00615634" w:rsidRDefault="00B53066">
          <w:pPr>
            <w:pStyle w:val="TJ3"/>
            <w:numPr>
              <w:ilvl w:val="2"/>
              <w:numId w:val="19"/>
            </w:numPr>
            <w:tabs>
              <w:tab w:val="left" w:pos="1616"/>
              <w:tab w:val="left" w:pos="1617"/>
              <w:tab w:val="left" w:leader="dot" w:pos="9005"/>
            </w:tabs>
            <w:ind w:left="1616" w:hanging="961"/>
          </w:pPr>
          <w:hyperlink w:anchor="_bookmark22" w:history="1">
            <w:r w:rsidR="00B71A85">
              <w:t>Az intézmény</w:t>
            </w:r>
            <w:r w:rsidR="00B71A85">
              <w:rPr>
                <w:spacing w:val="-6"/>
              </w:rPr>
              <w:t xml:space="preserve"> </w:t>
            </w:r>
            <w:r w:rsidR="00B71A85">
              <w:t>vezetőjének</w:t>
            </w:r>
            <w:r w:rsidR="00B71A85">
              <w:rPr>
                <w:spacing w:val="-3"/>
              </w:rPr>
              <w:t xml:space="preserve"> </w:t>
            </w:r>
            <w:r w:rsidR="00B71A85">
              <w:t>helyettesítése</w:t>
            </w:r>
            <w:r w:rsidR="00B71A85">
              <w:tab/>
              <w:t>1</w:t>
            </w:r>
            <w:r w:rsidR="0055525E">
              <w:t>1</w:t>
            </w:r>
          </w:hyperlink>
        </w:p>
        <w:p w:rsidR="00615634" w:rsidRDefault="00B53066">
          <w:pPr>
            <w:pStyle w:val="TJ3"/>
            <w:numPr>
              <w:ilvl w:val="2"/>
              <w:numId w:val="19"/>
            </w:numPr>
            <w:tabs>
              <w:tab w:val="left" w:pos="1616"/>
              <w:tab w:val="left" w:pos="1617"/>
              <w:tab w:val="left" w:leader="dot" w:pos="9005"/>
            </w:tabs>
            <w:spacing w:before="2"/>
            <w:ind w:left="1616" w:hanging="961"/>
          </w:pPr>
          <w:hyperlink w:anchor="_bookmark23" w:history="1">
            <w:r w:rsidR="00B71A85">
              <w:t>A beosztott</w:t>
            </w:r>
            <w:r w:rsidR="00B71A85">
              <w:rPr>
                <w:spacing w:val="-11"/>
              </w:rPr>
              <w:t xml:space="preserve"> </w:t>
            </w:r>
            <w:r w:rsidR="00B71A85">
              <w:t>munkavállalók</w:t>
            </w:r>
            <w:r w:rsidR="00B71A85">
              <w:rPr>
                <w:spacing w:val="-4"/>
              </w:rPr>
              <w:t xml:space="preserve"> </w:t>
            </w:r>
            <w:r w:rsidR="00B71A85">
              <w:t>helyettesítése</w:t>
            </w:r>
            <w:r w:rsidR="00B71A85">
              <w:tab/>
              <w:t>1</w:t>
            </w:r>
            <w:r w:rsidR="0055525E">
              <w:t>1</w:t>
            </w:r>
          </w:hyperlink>
        </w:p>
        <w:p w:rsidR="00615634" w:rsidRDefault="00B53066">
          <w:pPr>
            <w:pStyle w:val="TJ2"/>
            <w:numPr>
              <w:ilvl w:val="1"/>
              <w:numId w:val="19"/>
            </w:numPr>
            <w:tabs>
              <w:tab w:val="left" w:pos="877"/>
              <w:tab w:val="left" w:pos="878"/>
              <w:tab w:val="left" w:leader="dot" w:pos="8995"/>
            </w:tabs>
            <w:ind w:hanging="702"/>
          </w:pPr>
          <w:hyperlink w:anchor="_bookmark24" w:history="1">
            <w:proofErr w:type="spellStart"/>
            <w:r w:rsidR="00B71A85">
              <w:t>Kiadmányozási</w:t>
            </w:r>
            <w:proofErr w:type="spellEnd"/>
            <w:r w:rsidR="00B71A85">
              <w:rPr>
                <w:spacing w:val="-2"/>
              </w:rPr>
              <w:t xml:space="preserve"> </w:t>
            </w:r>
            <w:r w:rsidR="00B71A85">
              <w:t>jogkör</w:t>
            </w:r>
            <w:r w:rsidR="00B71A85">
              <w:tab/>
              <w:t>1</w:t>
            </w:r>
            <w:r w:rsidR="0055525E">
              <w:t>1</w:t>
            </w:r>
          </w:hyperlink>
        </w:p>
        <w:p w:rsidR="00615634" w:rsidRDefault="00B53066">
          <w:pPr>
            <w:pStyle w:val="TJ2"/>
            <w:numPr>
              <w:ilvl w:val="1"/>
              <w:numId w:val="19"/>
            </w:numPr>
            <w:tabs>
              <w:tab w:val="left" w:pos="877"/>
              <w:tab w:val="left" w:pos="878"/>
              <w:tab w:val="left" w:leader="dot" w:pos="8995"/>
            </w:tabs>
            <w:spacing w:before="1" w:line="253" w:lineRule="exact"/>
            <w:ind w:hanging="702"/>
          </w:pPr>
          <w:hyperlink w:anchor="_bookmark25" w:history="1">
            <w:r w:rsidR="00B71A85">
              <w:t>Munkáltatói jogok</w:t>
            </w:r>
            <w:r w:rsidR="00B71A85">
              <w:rPr>
                <w:spacing w:val="-9"/>
              </w:rPr>
              <w:t xml:space="preserve"> </w:t>
            </w:r>
            <w:r w:rsidR="00B71A85">
              <w:t>gyakorlásának</w:t>
            </w:r>
            <w:r w:rsidR="00B71A85">
              <w:rPr>
                <w:spacing w:val="-3"/>
              </w:rPr>
              <w:t xml:space="preserve"> </w:t>
            </w:r>
            <w:r w:rsidR="00B71A85">
              <w:t>rendje</w:t>
            </w:r>
            <w:r w:rsidR="00B71A85">
              <w:tab/>
              <w:t>13</w:t>
            </w:r>
          </w:hyperlink>
        </w:p>
        <w:p w:rsidR="0055525E" w:rsidRDefault="0055525E" w:rsidP="0055525E">
          <w:pPr>
            <w:pStyle w:val="TJ2"/>
            <w:tabs>
              <w:tab w:val="left" w:pos="877"/>
              <w:tab w:val="left" w:pos="878"/>
              <w:tab w:val="left" w:leader="dot" w:pos="8995"/>
            </w:tabs>
            <w:spacing w:before="1" w:line="253" w:lineRule="exact"/>
            <w:ind w:firstLine="0"/>
          </w:pPr>
        </w:p>
        <w:p w:rsidR="0055525E" w:rsidRPr="0055525E" w:rsidRDefault="0055525E" w:rsidP="0055525E">
          <w:pPr>
            <w:pStyle w:val="TJ2"/>
            <w:tabs>
              <w:tab w:val="left" w:pos="877"/>
              <w:tab w:val="left" w:pos="878"/>
              <w:tab w:val="left" w:leader="dot" w:pos="8995"/>
            </w:tabs>
            <w:spacing w:before="1" w:line="253" w:lineRule="exact"/>
            <w:rPr>
              <w:b/>
              <w:i w:val="0"/>
              <w:sz w:val="24"/>
              <w:szCs w:val="24"/>
            </w:rPr>
          </w:pPr>
          <w:r w:rsidRPr="0055525E">
            <w:rPr>
              <w:b/>
              <w:i w:val="0"/>
              <w:sz w:val="24"/>
              <w:szCs w:val="24"/>
            </w:rPr>
            <w:t>4</w:t>
          </w:r>
          <w:r w:rsidRPr="0055525E">
            <w:rPr>
              <w:i w:val="0"/>
            </w:rPr>
            <w:tab/>
          </w:r>
          <w:r w:rsidRPr="0055525E">
            <w:rPr>
              <w:b/>
              <w:i w:val="0"/>
              <w:sz w:val="24"/>
              <w:szCs w:val="24"/>
            </w:rPr>
            <w:t>Az Intézmény működési rendje</w:t>
          </w:r>
          <w:r w:rsidRPr="0055525E">
            <w:rPr>
              <w:b/>
              <w:i w:val="0"/>
              <w:sz w:val="24"/>
              <w:szCs w:val="24"/>
            </w:rPr>
            <w:tab/>
            <w:t>12</w:t>
          </w:r>
        </w:p>
        <w:p w:rsidR="0055525E" w:rsidRDefault="0055525E" w:rsidP="0055525E">
          <w:pPr>
            <w:pStyle w:val="TJ2"/>
            <w:tabs>
              <w:tab w:val="left" w:pos="877"/>
              <w:tab w:val="left" w:pos="878"/>
              <w:tab w:val="left" w:leader="dot" w:pos="8995"/>
            </w:tabs>
            <w:spacing w:before="1" w:line="253" w:lineRule="exact"/>
          </w:pPr>
          <w:r>
            <w:t>41.</w:t>
          </w:r>
          <w:r>
            <w:tab/>
            <w:t>Az intézményi munkát segítő fórumok</w:t>
          </w:r>
          <w:r>
            <w:tab/>
            <w:t>1</w:t>
          </w:r>
          <w:r w:rsidR="00667B46">
            <w:t>2</w:t>
          </w:r>
        </w:p>
        <w:p w:rsidR="0055525E" w:rsidRDefault="0055525E" w:rsidP="0055525E">
          <w:pPr>
            <w:pStyle w:val="TJ2"/>
            <w:tabs>
              <w:tab w:val="left" w:pos="877"/>
              <w:tab w:val="left" w:pos="878"/>
              <w:tab w:val="left" w:leader="dot" w:pos="8995"/>
            </w:tabs>
            <w:spacing w:before="1" w:line="253" w:lineRule="exact"/>
          </w:pPr>
          <w:r>
            <w:t>4.1.1.</w:t>
          </w:r>
          <w:r>
            <w:tab/>
            <w:t>Munkaértekezlet</w:t>
          </w:r>
          <w:r>
            <w:tab/>
            <w:t>1</w:t>
          </w:r>
          <w:r w:rsidR="00667B46">
            <w:t>2</w:t>
          </w:r>
        </w:p>
        <w:p w:rsidR="0055525E" w:rsidRDefault="0055525E" w:rsidP="0055525E">
          <w:pPr>
            <w:pStyle w:val="TJ2"/>
            <w:tabs>
              <w:tab w:val="left" w:pos="877"/>
              <w:tab w:val="left" w:pos="878"/>
              <w:tab w:val="left" w:leader="dot" w:pos="8995"/>
            </w:tabs>
            <w:spacing w:before="1" w:line="253" w:lineRule="exact"/>
          </w:pPr>
          <w:r>
            <w:t>4.2.</w:t>
          </w:r>
          <w:r>
            <w:tab/>
            <w:t>Intézményen kívüli, azaz külső kapcsolattartás rendje</w:t>
          </w:r>
          <w:r>
            <w:tab/>
            <w:t>1</w:t>
          </w:r>
          <w:r w:rsidR="00667B46">
            <w:t>2</w:t>
          </w:r>
        </w:p>
        <w:p w:rsidR="0055525E" w:rsidRDefault="0055525E" w:rsidP="0055525E">
          <w:pPr>
            <w:pStyle w:val="TJ2"/>
            <w:tabs>
              <w:tab w:val="left" w:pos="877"/>
              <w:tab w:val="left" w:pos="878"/>
              <w:tab w:val="left" w:leader="dot" w:pos="8995"/>
            </w:tabs>
            <w:spacing w:before="1" w:line="253" w:lineRule="exact"/>
          </w:pPr>
          <w:r>
            <w:t>4.3.</w:t>
          </w:r>
          <w:r>
            <w:tab/>
            <w:t>Szakmai munk</w:t>
          </w:r>
          <w:r w:rsidR="00667B46">
            <w:t>a belső ellenőrzésének rendje</w:t>
          </w:r>
          <w:r w:rsidR="00667B46">
            <w:tab/>
            <w:t>13</w:t>
          </w:r>
        </w:p>
        <w:p w:rsidR="0055525E" w:rsidRDefault="0055525E" w:rsidP="0055525E">
          <w:pPr>
            <w:pStyle w:val="TJ2"/>
            <w:tabs>
              <w:tab w:val="left" w:pos="877"/>
              <w:tab w:val="left" w:pos="878"/>
              <w:tab w:val="left" w:leader="dot" w:pos="8995"/>
            </w:tabs>
            <w:spacing w:before="1" w:line="253" w:lineRule="exact"/>
          </w:pPr>
          <w:r>
            <w:t>4</w:t>
          </w:r>
          <w:r w:rsidR="00667B46">
            <w:t>.3.1.</w:t>
          </w:r>
          <w:r w:rsidR="00667B46">
            <w:tab/>
            <w:t>Az ellenőrzés célja</w:t>
          </w:r>
          <w:r w:rsidR="00667B46">
            <w:tab/>
            <w:t>13</w:t>
          </w:r>
        </w:p>
        <w:p w:rsidR="0055525E" w:rsidRDefault="0055525E" w:rsidP="0055525E">
          <w:pPr>
            <w:pStyle w:val="TJ2"/>
            <w:tabs>
              <w:tab w:val="left" w:pos="877"/>
              <w:tab w:val="left" w:pos="878"/>
              <w:tab w:val="left" w:leader="dot" w:pos="8995"/>
            </w:tabs>
            <w:spacing w:before="1" w:line="253" w:lineRule="exact"/>
          </w:pPr>
          <w:r>
            <w:t>4.3.2.</w:t>
          </w:r>
          <w:r>
            <w:tab/>
            <w:t>Az intézményve</w:t>
          </w:r>
          <w:r w:rsidR="00667B46">
            <w:t>zető ellenőrzési tevékenysége</w:t>
          </w:r>
          <w:r w:rsidR="00667B46">
            <w:tab/>
            <w:t>13</w:t>
          </w:r>
        </w:p>
        <w:p w:rsidR="0055525E" w:rsidRDefault="0055525E" w:rsidP="0055525E">
          <w:pPr>
            <w:pStyle w:val="TJ2"/>
            <w:tabs>
              <w:tab w:val="left" w:pos="877"/>
              <w:tab w:val="left" w:pos="878"/>
              <w:tab w:val="left" w:leader="dot" w:pos="8995"/>
            </w:tabs>
            <w:spacing w:before="1" w:line="253" w:lineRule="exact"/>
          </w:pPr>
          <w:r>
            <w:t>4.3.3.</w:t>
          </w:r>
          <w:r>
            <w:tab/>
            <w:t>A közművelőd</w:t>
          </w:r>
          <w:r w:rsidR="00667B46">
            <w:t>ési szakmai munka ellenőrzése</w:t>
          </w:r>
          <w:r w:rsidR="00667B46">
            <w:tab/>
            <w:t>13</w:t>
          </w:r>
        </w:p>
        <w:p w:rsidR="0055525E" w:rsidRDefault="0055525E" w:rsidP="0055525E">
          <w:pPr>
            <w:pStyle w:val="TJ2"/>
            <w:tabs>
              <w:tab w:val="left" w:pos="877"/>
              <w:tab w:val="left" w:pos="878"/>
              <w:tab w:val="left" w:leader="dot" w:pos="8995"/>
            </w:tabs>
            <w:spacing w:before="1" w:line="253" w:lineRule="exact"/>
          </w:pPr>
          <w:r>
            <w:t>4.4.</w:t>
          </w:r>
          <w:r>
            <w:tab/>
            <w:t>Intézményen kívüli</w:t>
          </w:r>
          <w:r w:rsidR="00667B46">
            <w:t xml:space="preserve"> külső kapcsolattartás rendje</w:t>
          </w:r>
          <w:r w:rsidR="00667B46">
            <w:tab/>
            <w:t>14</w:t>
          </w:r>
        </w:p>
        <w:p w:rsidR="0055525E" w:rsidRDefault="0055525E" w:rsidP="0055525E">
          <w:pPr>
            <w:pStyle w:val="TJ2"/>
            <w:tabs>
              <w:tab w:val="left" w:pos="877"/>
              <w:tab w:val="left" w:pos="878"/>
              <w:tab w:val="left" w:leader="dot" w:pos="8995"/>
            </w:tabs>
            <w:spacing w:before="1" w:line="253" w:lineRule="exact"/>
          </w:pPr>
          <w:r>
            <w:t>4.</w:t>
          </w:r>
          <w:r w:rsidR="00667B46">
            <w:t>5.</w:t>
          </w:r>
          <w:r w:rsidR="00667B46">
            <w:tab/>
            <w:t xml:space="preserve">Az Intézmény </w:t>
          </w:r>
          <w:proofErr w:type="spellStart"/>
          <w:r w:rsidR="00667B46">
            <w:t>nyitvatartása</w:t>
          </w:r>
          <w:proofErr w:type="spellEnd"/>
          <w:r w:rsidR="00667B46">
            <w:tab/>
            <w:t>14</w:t>
          </w:r>
        </w:p>
        <w:p w:rsidR="0055525E" w:rsidRDefault="0055525E" w:rsidP="0055525E">
          <w:pPr>
            <w:pStyle w:val="TJ2"/>
            <w:tabs>
              <w:tab w:val="left" w:pos="877"/>
              <w:tab w:val="left" w:pos="878"/>
              <w:tab w:val="left" w:leader="dot" w:pos="8995"/>
            </w:tabs>
            <w:spacing w:before="1" w:line="253" w:lineRule="exact"/>
          </w:pPr>
          <w:r>
            <w:t>4.6.</w:t>
          </w:r>
          <w:r>
            <w:tab/>
            <w:t>Az Intézmény létesítményeinek és hely</w:t>
          </w:r>
          <w:r w:rsidR="00667B46">
            <w:t>iségeinek hasznosítási rendje</w:t>
          </w:r>
          <w:r w:rsidR="00667B46">
            <w:tab/>
            <w:t>14</w:t>
          </w:r>
        </w:p>
        <w:p w:rsidR="0055525E" w:rsidRDefault="0055525E" w:rsidP="0055525E">
          <w:pPr>
            <w:pStyle w:val="TJ2"/>
            <w:tabs>
              <w:tab w:val="left" w:pos="877"/>
              <w:tab w:val="left" w:pos="878"/>
              <w:tab w:val="left" w:leader="dot" w:pos="8995"/>
            </w:tabs>
            <w:spacing w:before="1" w:line="253" w:lineRule="exact"/>
          </w:pPr>
          <w:r>
            <w:t>4.7.</w:t>
          </w:r>
          <w:r>
            <w:tab/>
            <w:t>Az Intézményben végezhető reklámtevékenység</w:t>
          </w:r>
          <w:r>
            <w:tab/>
            <w:t>20</w:t>
          </w:r>
        </w:p>
        <w:p w:rsidR="0055525E" w:rsidRPr="0055525E" w:rsidRDefault="0055525E" w:rsidP="0055525E">
          <w:pPr>
            <w:pStyle w:val="TJ2"/>
            <w:tabs>
              <w:tab w:val="left" w:pos="877"/>
              <w:tab w:val="left" w:pos="878"/>
              <w:tab w:val="left" w:leader="dot" w:pos="8995"/>
            </w:tabs>
            <w:spacing w:before="1" w:line="253" w:lineRule="exact"/>
          </w:pPr>
          <w:r>
            <w:t>4.8.</w:t>
          </w:r>
          <w:r>
            <w:tab/>
            <w:t>Nyilatkozat tömegtájékoztató szervek részére</w:t>
          </w:r>
          <w:r>
            <w:tab/>
            <w:t>20</w:t>
          </w:r>
          <w:r w:rsidRPr="0055525E">
            <w:rPr>
              <w:b/>
              <w:i w:val="0"/>
              <w:sz w:val="24"/>
              <w:szCs w:val="24"/>
            </w:rPr>
            <w:tab/>
          </w:r>
        </w:p>
        <w:p w:rsidR="0055525E" w:rsidRPr="0055525E" w:rsidRDefault="0055525E" w:rsidP="0055525E">
          <w:pPr>
            <w:pStyle w:val="TJ2"/>
            <w:tabs>
              <w:tab w:val="left" w:pos="877"/>
              <w:tab w:val="left" w:pos="878"/>
              <w:tab w:val="left" w:leader="dot" w:pos="8995"/>
            </w:tabs>
            <w:spacing w:before="1" w:line="253" w:lineRule="exact"/>
            <w:rPr>
              <w:b/>
              <w:i w:val="0"/>
              <w:sz w:val="24"/>
              <w:szCs w:val="24"/>
            </w:rPr>
          </w:pPr>
          <w:r>
            <w:rPr>
              <w:b/>
              <w:i w:val="0"/>
              <w:sz w:val="24"/>
              <w:szCs w:val="24"/>
            </w:rPr>
            <w:t>5</w:t>
          </w:r>
          <w:r w:rsidR="00667B46">
            <w:rPr>
              <w:b/>
              <w:i w:val="0"/>
              <w:sz w:val="24"/>
              <w:szCs w:val="24"/>
            </w:rPr>
            <w:t>.</w:t>
          </w:r>
          <w:r w:rsidR="00667B46">
            <w:rPr>
              <w:b/>
              <w:i w:val="0"/>
              <w:sz w:val="24"/>
              <w:szCs w:val="24"/>
            </w:rPr>
            <w:tab/>
            <w:t>Intézmény védelme</w:t>
          </w:r>
          <w:r w:rsidR="00667B46">
            <w:rPr>
              <w:b/>
              <w:i w:val="0"/>
              <w:sz w:val="24"/>
              <w:szCs w:val="24"/>
            </w:rPr>
            <w:tab/>
            <w:t>15</w:t>
          </w:r>
        </w:p>
        <w:p w:rsidR="0055525E" w:rsidRDefault="0055525E" w:rsidP="0055525E">
          <w:pPr>
            <w:pStyle w:val="TJ2"/>
            <w:tabs>
              <w:tab w:val="left" w:pos="877"/>
              <w:tab w:val="left" w:pos="878"/>
              <w:tab w:val="left" w:leader="dot" w:pos="8995"/>
            </w:tabs>
            <w:spacing w:before="1" w:line="253" w:lineRule="exact"/>
          </w:pPr>
          <w:r>
            <w:t>5.1.</w:t>
          </w:r>
          <w:r>
            <w:tab/>
            <w:t>Óvó, védő előírások</w:t>
          </w:r>
          <w:r>
            <w:tab/>
          </w:r>
          <w:r w:rsidR="00667B46">
            <w:t>15</w:t>
          </w:r>
        </w:p>
        <w:p w:rsidR="0055525E" w:rsidRDefault="00667B46" w:rsidP="0055525E">
          <w:pPr>
            <w:pStyle w:val="TJ2"/>
            <w:tabs>
              <w:tab w:val="left" w:pos="877"/>
              <w:tab w:val="left" w:pos="878"/>
              <w:tab w:val="left" w:leader="dot" w:pos="8995"/>
            </w:tabs>
            <w:spacing w:before="1" w:line="253" w:lineRule="exact"/>
          </w:pPr>
          <w:r>
            <w:t>5</w:t>
          </w:r>
          <w:r w:rsidR="0055525E">
            <w:t>.2.</w:t>
          </w:r>
          <w:r w:rsidR="0055525E">
            <w:tab/>
            <w:t>Rendkívüli esemény esetén követendő eljárás</w:t>
          </w:r>
          <w:r w:rsidR="0055525E">
            <w:tab/>
          </w:r>
          <w:r>
            <w:t>16</w:t>
          </w:r>
        </w:p>
        <w:p w:rsidR="0055525E" w:rsidRPr="00667B46" w:rsidRDefault="00667B46" w:rsidP="0055525E">
          <w:pPr>
            <w:pStyle w:val="TJ2"/>
            <w:tabs>
              <w:tab w:val="left" w:pos="877"/>
              <w:tab w:val="left" w:pos="878"/>
              <w:tab w:val="left" w:leader="dot" w:pos="8995"/>
            </w:tabs>
            <w:spacing w:before="1" w:line="253" w:lineRule="exact"/>
            <w:rPr>
              <w:b/>
              <w:i w:val="0"/>
              <w:sz w:val="24"/>
              <w:szCs w:val="24"/>
            </w:rPr>
          </w:pPr>
          <w:r>
            <w:rPr>
              <w:b/>
              <w:i w:val="0"/>
              <w:sz w:val="24"/>
              <w:szCs w:val="24"/>
            </w:rPr>
            <w:t>6</w:t>
          </w:r>
          <w:r w:rsidRPr="00667B46">
            <w:rPr>
              <w:b/>
              <w:i w:val="0"/>
              <w:sz w:val="24"/>
              <w:szCs w:val="24"/>
            </w:rPr>
            <w:t>.</w:t>
          </w:r>
          <w:r w:rsidR="0055525E" w:rsidRPr="00667B46">
            <w:rPr>
              <w:b/>
              <w:i w:val="0"/>
              <w:sz w:val="24"/>
              <w:szCs w:val="24"/>
            </w:rPr>
            <w:tab/>
            <w:t>Továbbképzés tervezése, lebonyolítása, finanszírozása]</w:t>
          </w:r>
          <w:r w:rsidR="0055525E" w:rsidRPr="00667B46">
            <w:rPr>
              <w:b/>
              <w:i w:val="0"/>
              <w:sz w:val="24"/>
              <w:szCs w:val="24"/>
            </w:rPr>
            <w:tab/>
          </w:r>
          <w:r>
            <w:rPr>
              <w:b/>
              <w:i w:val="0"/>
              <w:sz w:val="24"/>
              <w:szCs w:val="24"/>
            </w:rPr>
            <w:t>16</w:t>
          </w:r>
        </w:p>
        <w:p w:rsidR="0055525E" w:rsidRDefault="0055525E" w:rsidP="0055525E">
          <w:pPr>
            <w:pStyle w:val="TJ2"/>
            <w:tabs>
              <w:tab w:val="left" w:pos="877"/>
              <w:tab w:val="left" w:pos="878"/>
              <w:tab w:val="left" w:leader="dot" w:pos="8995"/>
            </w:tabs>
            <w:spacing w:before="1" w:line="253" w:lineRule="exact"/>
          </w:pPr>
          <w:r>
            <w:t>4.1.</w:t>
          </w:r>
          <w:r>
            <w:tab/>
            <w:t>A képzési és beiskolázási terv elkészítése, véleményezése, módosítása</w:t>
          </w:r>
          <w:r>
            <w:tab/>
          </w:r>
          <w:r w:rsidR="00667B46">
            <w:t>16</w:t>
          </w:r>
        </w:p>
        <w:p w:rsidR="0055525E" w:rsidRDefault="0055525E" w:rsidP="0055525E">
          <w:pPr>
            <w:pStyle w:val="TJ2"/>
            <w:tabs>
              <w:tab w:val="left" w:pos="877"/>
              <w:tab w:val="left" w:pos="878"/>
              <w:tab w:val="left" w:leader="dot" w:pos="8995"/>
            </w:tabs>
            <w:spacing w:before="1" w:line="253" w:lineRule="exact"/>
          </w:pPr>
          <w:r>
            <w:t>4.2.</w:t>
          </w:r>
          <w:r>
            <w:tab/>
            <w:t>A képzéssel kapcsolatos egyéb rendelkezések</w:t>
          </w:r>
          <w:r>
            <w:tab/>
          </w:r>
          <w:r w:rsidR="00667B46">
            <w:t>16</w:t>
          </w:r>
        </w:p>
        <w:p w:rsidR="0055525E" w:rsidRDefault="00667B46" w:rsidP="0055525E">
          <w:pPr>
            <w:pStyle w:val="TJ2"/>
            <w:tabs>
              <w:tab w:val="left" w:pos="877"/>
              <w:tab w:val="left" w:pos="878"/>
              <w:tab w:val="left" w:leader="dot" w:pos="8995"/>
            </w:tabs>
            <w:spacing w:before="1" w:line="253" w:lineRule="exact"/>
          </w:pPr>
          <w:r>
            <w:t>5</w:t>
          </w:r>
          <w:r w:rsidR="0055525E">
            <w:t>.3.</w:t>
          </w:r>
          <w:r w:rsidR="0055525E">
            <w:tab/>
            <w:t>Tanulmányi szerződés</w:t>
          </w:r>
          <w:r w:rsidR="0055525E">
            <w:tab/>
          </w:r>
          <w:r>
            <w:t>16</w:t>
          </w:r>
        </w:p>
        <w:p w:rsidR="0055525E" w:rsidRPr="00CB48EC" w:rsidRDefault="00CB48EC" w:rsidP="00CB48EC">
          <w:pPr>
            <w:pStyle w:val="TJ2"/>
            <w:tabs>
              <w:tab w:val="left" w:pos="877"/>
              <w:tab w:val="left" w:pos="878"/>
              <w:tab w:val="left" w:leader="dot" w:pos="8995"/>
            </w:tabs>
            <w:spacing w:before="1" w:line="253" w:lineRule="exact"/>
            <w:rPr>
              <w:b/>
              <w:i w:val="0"/>
              <w:sz w:val="24"/>
              <w:szCs w:val="24"/>
            </w:rPr>
          </w:pPr>
          <w:r>
            <w:rPr>
              <w:b/>
              <w:i w:val="0"/>
              <w:sz w:val="24"/>
              <w:szCs w:val="24"/>
            </w:rPr>
            <w:t>7</w:t>
          </w:r>
          <w:r w:rsidR="0055525E" w:rsidRPr="00CB48EC">
            <w:rPr>
              <w:b/>
              <w:i w:val="0"/>
              <w:sz w:val="24"/>
              <w:szCs w:val="24"/>
            </w:rPr>
            <w:t>.</w:t>
          </w:r>
          <w:r w:rsidR="0055525E" w:rsidRPr="00CB48EC">
            <w:rPr>
              <w:b/>
              <w:i w:val="0"/>
              <w:sz w:val="24"/>
              <w:szCs w:val="24"/>
            </w:rPr>
            <w:tab/>
            <w:t>Vagyonnyi</w:t>
          </w:r>
          <w:r w:rsidRPr="00CB48EC">
            <w:rPr>
              <w:b/>
              <w:i w:val="0"/>
              <w:sz w:val="24"/>
              <w:szCs w:val="24"/>
            </w:rPr>
            <w:t>latkozat-tételi kötelezettség</w:t>
          </w:r>
          <w:r w:rsidRPr="00CB48EC">
            <w:rPr>
              <w:b/>
              <w:i w:val="0"/>
              <w:sz w:val="24"/>
              <w:szCs w:val="24"/>
            </w:rPr>
            <w:tab/>
            <w:t>17</w:t>
          </w:r>
        </w:p>
        <w:p w:rsidR="00615634" w:rsidRDefault="00CB48EC" w:rsidP="00CB48EC">
          <w:pPr>
            <w:pStyle w:val="TJ1"/>
            <w:tabs>
              <w:tab w:val="left" w:pos="925"/>
              <w:tab w:val="left" w:pos="926"/>
              <w:tab w:val="left" w:leader="dot" w:pos="9009"/>
            </w:tabs>
            <w:ind w:left="175" w:firstLine="0"/>
            <w:rPr>
              <w:rFonts w:ascii="Times New Roman" w:hAnsi="Times New Roman"/>
              <w:b w:val="0"/>
            </w:rPr>
          </w:pPr>
          <w:r>
            <w:t xml:space="preserve">8.        </w:t>
          </w:r>
          <w:hyperlink w:anchor="_bookmark26" w:history="1">
            <w:r w:rsidR="00B71A85">
              <w:t>Munkavállalói jogviszonyt</w:t>
            </w:r>
            <w:r w:rsidR="00B71A85">
              <w:rPr>
                <w:spacing w:val="-9"/>
              </w:rPr>
              <w:t xml:space="preserve"> </w:t>
            </w:r>
            <w:r w:rsidR="00B71A85">
              <w:t>érintő</w:t>
            </w:r>
            <w:r w:rsidR="00B71A85">
              <w:rPr>
                <w:spacing w:val="-4"/>
              </w:rPr>
              <w:t xml:space="preserve"> </w:t>
            </w:r>
            <w:r w:rsidR="00B71A85">
              <w:t>rendelkezések</w:t>
            </w:r>
          </w:hyperlink>
          <w:r w:rsidR="00B71A85">
            <w:tab/>
          </w:r>
          <w:hyperlink w:anchor="_bookmark26" w:history="1">
            <w:r w:rsidR="00B71A85">
              <w:rPr>
                <w:rFonts w:ascii="Times New Roman" w:hAnsi="Times New Roman"/>
                <w:b w:val="0"/>
              </w:rPr>
              <w:t>1</w:t>
            </w:r>
            <w:r>
              <w:rPr>
                <w:rFonts w:ascii="Times New Roman" w:hAnsi="Times New Roman"/>
                <w:b w:val="0"/>
              </w:rPr>
              <w:t>7</w:t>
            </w:r>
          </w:hyperlink>
        </w:p>
        <w:p w:rsidR="00615634" w:rsidRDefault="00CB48EC" w:rsidP="00CB48EC">
          <w:pPr>
            <w:pStyle w:val="TJ2"/>
            <w:numPr>
              <w:ilvl w:val="1"/>
              <w:numId w:val="25"/>
            </w:numPr>
            <w:tabs>
              <w:tab w:val="left" w:pos="877"/>
              <w:tab w:val="left" w:pos="878"/>
              <w:tab w:val="left" w:leader="dot" w:pos="8995"/>
            </w:tabs>
            <w:spacing w:before="1"/>
          </w:pPr>
          <w:r>
            <w:t xml:space="preserve">      </w:t>
          </w:r>
          <w:hyperlink w:anchor="_bookmark27" w:history="1">
            <w:r w:rsidR="00B71A85">
              <w:t>A munkavállalók jogállása</w:t>
            </w:r>
            <w:r w:rsidR="00B71A85">
              <w:rPr>
                <w:spacing w:val="-10"/>
              </w:rPr>
              <w:t xml:space="preserve"> </w:t>
            </w:r>
            <w:r w:rsidR="00B71A85">
              <w:t>és</w:t>
            </w:r>
            <w:r w:rsidR="00B71A85">
              <w:rPr>
                <w:spacing w:val="-5"/>
              </w:rPr>
              <w:t xml:space="preserve"> </w:t>
            </w:r>
            <w:r w:rsidR="00B71A85">
              <w:t>feladatai</w:t>
            </w:r>
            <w:r w:rsidR="00B71A85">
              <w:tab/>
              <w:t>14</w:t>
            </w:r>
          </w:hyperlink>
        </w:p>
        <w:p w:rsidR="00615634" w:rsidRDefault="00CB48EC" w:rsidP="00CB48EC">
          <w:pPr>
            <w:pStyle w:val="TJ2"/>
            <w:numPr>
              <w:ilvl w:val="1"/>
              <w:numId w:val="25"/>
            </w:numPr>
            <w:tabs>
              <w:tab w:val="left" w:pos="877"/>
              <w:tab w:val="left" w:pos="878"/>
              <w:tab w:val="left" w:leader="dot" w:pos="8995"/>
            </w:tabs>
          </w:pPr>
          <w:r>
            <w:t xml:space="preserve">      </w:t>
          </w:r>
          <w:hyperlink w:anchor="_bookmark28" w:history="1">
            <w:r w:rsidR="00B71A85">
              <w:t>Magatartási</w:t>
            </w:r>
            <w:r w:rsidR="00B71A85">
              <w:rPr>
                <w:spacing w:val="-5"/>
              </w:rPr>
              <w:t xml:space="preserve"> </w:t>
            </w:r>
            <w:r w:rsidR="00B71A85">
              <w:t>szabályok</w:t>
            </w:r>
            <w:r w:rsidR="00B71A85">
              <w:tab/>
              <w:t>1</w:t>
            </w:r>
            <w:r>
              <w:t>7</w:t>
            </w:r>
          </w:hyperlink>
        </w:p>
        <w:p w:rsidR="00615634" w:rsidRDefault="00CB48EC" w:rsidP="00CB48EC">
          <w:pPr>
            <w:pStyle w:val="TJ2"/>
            <w:tabs>
              <w:tab w:val="left" w:pos="877"/>
              <w:tab w:val="left" w:pos="878"/>
              <w:tab w:val="left" w:leader="dot" w:pos="8995"/>
            </w:tabs>
            <w:ind w:left="176" w:firstLine="0"/>
          </w:pPr>
          <w:r>
            <w:t xml:space="preserve">8.3       </w:t>
          </w:r>
          <w:hyperlink w:anchor="_bookmark29" w:history="1">
            <w:r w:rsidR="00B71A85">
              <w:t>A</w:t>
            </w:r>
            <w:r w:rsidR="00B71A85">
              <w:rPr>
                <w:spacing w:val="-3"/>
              </w:rPr>
              <w:t xml:space="preserve"> </w:t>
            </w:r>
            <w:r w:rsidR="00B71A85">
              <w:t>munkavállalói</w:t>
            </w:r>
            <w:r w:rsidR="00B71A85">
              <w:rPr>
                <w:spacing w:val="-3"/>
              </w:rPr>
              <w:t xml:space="preserve"> </w:t>
            </w:r>
            <w:r w:rsidR="00B71A85">
              <w:t>jogviszony</w:t>
            </w:r>
            <w:r w:rsidR="00B71A85">
              <w:tab/>
              <w:t>1</w:t>
            </w:r>
            <w:r>
              <w:t>7</w:t>
            </w:r>
          </w:hyperlink>
        </w:p>
        <w:p w:rsidR="00615634" w:rsidRDefault="00AE36C8" w:rsidP="00AE36C8">
          <w:pPr>
            <w:pStyle w:val="TJ2"/>
            <w:tabs>
              <w:tab w:val="left" w:pos="877"/>
              <w:tab w:val="left" w:pos="878"/>
              <w:tab w:val="left" w:leader="dot" w:pos="8995"/>
            </w:tabs>
            <w:spacing w:before="2"/>
          </w:pPr>
          <w:r>
            <w:lastRenderedPageBreak/>
            <w:t xml:space="preserve">8.4           </w:t>
          </w:r>
          <w:hyperlink w:anchor="_bookmark30" w:history="1">
            <w:r w:rsidR="00B71A85">
              <w:t>Munkaköri</w:t>
            </w:r>
            <w:r w:rsidR="00B71A85">
              <w:rPr>
                <w:spacing w:val="-2"/>
              </w:rPr>
              <w:t xml:space="preserve"> </w:t>
            </w:r>
            <w:r w:rsidR="00B71A85">
              <w:t>leírás</w:t>
            </w:r>
            <w:r w:rsidR="00B71A85">
              <w:tab/>
              <w:t>14</w:t>
            </w:r>
          </w:hyperlink>
        </w:p>
        <w:p w:rsidR="00615634" w:rsidRDefault="00AE36C8" w:rsidP="00AE36C8">
          <w:pPr>
            <w:pStyle w:val="TJ2"/>
            <w:tabs>
              <w:tab w:val="left" w:pos="877"/>
              <w:tab w:val="left" w:pos="878"/>
              <w:tab w:val="left" w:leader="dot" w:pos="8995"/>
            </w:tabs>
          </w:pPr>
          <w:r>
            <w:t xml:space="preserve">8.5           </w:t>
          </w:r>
          <w:hyperlink w:anchor="_bookmark31" w:history="1">
            <w:r w:rsidR="00B71A85">
              <w:t>Munkavégzésre irányuló</w:t>
            </w:r>
            <w:r w:rsidR="00B71A85">
              <w:rPr>
                <w:spacing w:val="-6"/>
              </w:rPr>
              <w:t xml:space="preserve"> </w:t>
            </w:r>
            <w:r w:rsidR="00B71A85">
              <w:t>egyéb</w:t>
            </w:r>
            <w:r w:rsidR="00B71A85">
              <w:rPr>
                <w:spacing w:val="-2"/>
              </w:rPr>
              <w:t xml:space="preserve"> </w:t>
            </w:r>
            <w:r w:rsidR="00B71A85">
              <w:t>jogviszony</w:t>
            </w:r>
            <w:r w:rsidR="00B71A85">
              <w:tab/>
              <w:t>14</w:t>
            </w:r>
          </w:hyperlink>
        </w:p>
        <w:p w:rsidR="00615634" w:rsidRDefault="00AE36C8" w:rsidP="00AE36C8">
          <w:pPr>
            <w:pStyle w:val="TJ2"/>
            <w:tabs>
              <w:tab w:val="left" w:pos="877"/>
              <w:tab w:val="left" w:pos="878"/>
              <w:tab w:val="left" w:leader="dot" w:pos="8995"/>
            </w:tabs>
            <w:spacing w:before="1"/>
            <w:ind w:left="175" w:firstLine="0"/>
          </w:pPr>
          <w:r>
            <w:t xml:space="preserve">8.6           </w:t>
          </w:r>
          <w:hyperlink w:anchor="_bookmark32" w:history="1">
            <w:r w:rsidR="00B71A85">
              <w:t>Munkavégzés</w:t>
            </w:r>
            <w:r w:rsidR="00B71A85">
              <w:rPr>
                <w:spacing w:val="-1"/>
              </w:rPr>
              <w:t xml:space="preserve"> </w:t>
            </w:r>
            <w:r w:rsidR="00B71A85">
              <w:t>szabályai</w:t>
            </w:r>
            <w:r w:rsidR="00B71A85">
              <w:tab/>
              <w:t>15</w:t>
            </w:r>
          </w:hyperlink>
        </w:p>
        <w:p w:rsidR="00615634" w:rsidRDefault="00AE36C8" w:rsidP="00AE36C8">
          <w:pPr>
            <w:pStyle w:val="TJ3"/>
            <w:tabs>
              <w:tab w:val="left" w:pos="1616"/>
              <w:tab w:val="left" w:pos="1617"/>
              <w:tab w:val="left" w:leader="dot" w:pos="9005"/>
            </w:tabs>
            <w:ind w:left="0" w:firstLine="0"/>
          </w:pPr>
          <w:r>
            <w:t xml:space="preserve">8.6.1           </w:t>
          </w:r>
          <w:hyperlink w:anchor="_bookmark33" w:history="1">
            <w:r w:rsidR="00B71A85">
              <w:t>Alapvető</w:t>
            </w:r>
            <w:r w:rsidR="00B71A85">
              <w:rPr>
                <w:spacing w:val="-2"/>
              </w:rPr>
              <w:t xml:space="preserve"> </w:t>
            </w:r>
            <w:r w:rsidR="00B71A85">
              <w:t>kötelezettségek</w:t>
            </w:r>
            <w:r w:rsidR="00B71A85">
              <w:tab/>
              <w:t>15</w:t>
            </w:r>
          </w:hyperlink>
        </w:p>
        <w:p w:rsidR="00615634" w:rsidRDefault="00AE36C8" w:rsidP="00AE36C8">
          <w:pPr>
            <w:pStyle w:val="TJ3"/>
            <w:numPr>
              <w:ilvl w:val="2"/>
              <w:numId w:val="26"/>
            </w:numPr>
            <w:tabs>
              <w:tab w:val="left" w:pos="1616"/>
              <w:tab w:val="left" w:pos="1617"/>
              <w:tab w:val="left" w:leader="dot" w:pos="9005"/>
            </w:tabs>
          </w:pPr>
          <w:r>
            <w:t xml:space="preserve">        </w:t>
          </w:r>
          <w:hyperlink w:anchor="_bookmark34" w:history="1">
            <w:r w:rsidR="00B71A85">
              <w:t>A munkahelyen történő megjelenés akadályának, a</w:t>
            </w:r>
            <w:r w:rsidR="00B71A85">
              <w:rPr>
                <w:spacing w:val="-26"/>
              </w:rPr>
              <w:t xml:space="preserve"> </w:t>
            </w:r>
            <w:r w:rsidR="00B71A85">
              <w:t>távollét</w:t>
            </w:r>
            <w:r w:rsidR="00B71A85">
              <w:rPr>
                <w:spacing w:val="-4"/>
              </w:rPr>
              <w:t xml:space="preserve"> </w:t>
            </w:r>
            <w:r w:rsidR="00B71A85">
              <w:t>bejelentése</w:t>
            </w:r>
            <w:r w:rsidR="00B71A85">
              <w:tab/>
              <w:t>15</w:t>
            </w:r>
          </w:hyperlink>
        </w:p>
        <w:p w:rsidR="00615634" w:rsidRDefault="00AE36C8" w:rsidP="00AE36C8">
          <w:pPr>
            <w:pStyle w:val="TJ3"/>
            <w:numPr>
              <w:ilvl w:val="2"/>
              <w:numId w:val="26"/>
            </w:numPr>
            <w:tabs>
              <w:tab w:val="left" w:pos="1616"/>
              <w:tab w:val="left" w:pos="1617"/>
              <w:tab w:val="left" w:leader="dot" w:pos="9005"/>
            </w:tabs>
            <w:spacing w:before="2"/>
          </w:pPr>
          <w:r>
            <w:t xml:space="preserve">        </w:t>
          </w:r>
          <w:hyperlink w:anchor="_bookmark35" w:history="1">
            <w:r w:rsidR="00B71A85">
              <w:t>Munkára képes állapot, munkavégzést</w:t>
            </w:r>
            <w:r w:rsidR="00B71A85">
              <w:rPr>
                <w:spacing w:val="-12"/>
              </w:rPr>
              <w:t xml:space="preserve"> </w:t>
            </w:r>
            <w:r w:rsidR="00B71A85">
              <w:t>kizáró</w:t>
            </w:r>
            <w:r w:rsidR="00B71A85">
              <w:rPr>
                <w:spacing w:val="-4"/>
              </w:rPr>
              <w:t xml:space="preserve"> </w:t>
            </w:r>
            <w:r w:rsidR="00B71A85">
              <w:t>körülmények</w:t>
            </w:r>
            <w:r w:rsidR="00B71A85">
              <w:tab/>
              <w:t>15</w:t>
            </w:r>
          </w:hyperlink>
        </w:p>
        <w:p w:rsidR="00615634" w:rsidRDefault="00AE36C8" w:rsidP="00AE36C8">
          <w:pPr>
            <w:pStyle w:val="TJ3"/>
            <w:numPr>
              <w:ilvl w:val="2"/>
              <w:numId w:val="26"/>
            </w:numPr>
            <w:tabs>
              <w:tab w:val="left" w:pos="1616"/>
              <w:tab w:val="left" w:pos="1617"/>
              <w:tab w:val="left" w:leader="dot" w:pos="9005"/>
            </w:tabs>
          </w:pPr>
          <w:r>
            <w:t xml:space="preserve">        </w:t>
          </w:r>
          <w:hyperlink w:anchor="_bookmark36" w:history="1">
            <w:r w:rsidR="00B71A85">
              <w:t>Jogkövetkezmények a munkavállaló</w:t>
            </w:r>
            <w:r w:rsidR="00B71A85">
              <w:rPr>
                <w:spacing w:val="-9"/>
              </w:rPr>
              <w:t xml:space="preserve"> </w:t>
            </w:r>
            <w:r w:rsidR="00B71A85">
              <w:t>vétkes</w:t>
            </w:r>
            <w:r w:rsidR="00B71A85">
              <w:rPr>
                <w:spacing w:val="-4"/>
              </w:rPr>
              <w:t xml:space="preserve"> </w:t>
            </w:r>
            <w:r w:rsidR="00B71A85">
              <w:t>kötelezettségszegéséért</w:t>
            </w:r>
            <w:r w:rsidR="00B71A85">
              <w:tab/>
              <w:t>1</w:t>
            </w:r>
            <w:r>
              <w:t>9</w:t>
            </w:r>
          </w:hyperlink>
        </w:p>
        <w:p w:rsidR="00615634" w:rsidRDefault="00AE36C8" w:rsidP="00AE36C8">
          <w:pPr>
            <w:pStyle w:val="TJ3"/>
            <w:tabs>
              <w:tab w:val="left" w:pos="1616"/>
              <w:tab w:val="left" w:pos="1617"/>
              <w:tab w:val="left" w:leader="dot" w:pos="9005"/>
            </w:tabs>
            <w:spacing w:before="1"/>
            <w:ind w:left="0" w:firstLine="0"/>
          </w:pPr>
          <w:r>
            <w:t xml:space="preserve">8.6.5.           </w:t>
          </w:r>
          <w:hyperlink w:anchor="_bookmark37" w:history="1">
            <w:r w:rsidR="00B71A85">
              <w:t>A munka-</w:t>
            </w:r>
            <w:r w:rsidR="00B71A85">
              <w:rPr>
                <w:spacing w:val="-2"/>
              </w:rPr>
              <w:t xml:space="preserve"> </w:t>
            </w:r>
            <w:r w:rsidR="00B71A85">
              <w:t>és</w:t>
            </w:r>
            <w:r w:rsidR="00B71A85">
              <w:rPr>
                <w:spacing w:val="-4"/>
              </w:rPr>
              <w:t xml:space="preserve"> </w:t>
            </w:r>
            <w:r w:rsidR="00B71A85">
              <w:t>pihenőidő</w:t>
            </w:r>
            <w:r w:rsidR="00B71A85">
              <w:tab/>
              <w:t>1</w:t>
            </w:r>
            <w:r>
              <w:t>9</w:t>
            </w:r>
          </w:hyperlink>
        </w:p>
        <w:p w:rsidR="00615634" w:rsidRDefault="00AE36C8" w:rsidP="00AE36C8">
          <w:pPr>
            <w:pStyle w:val="TJ3"/>
            <w:numPr>
              <w:ilvl w:val="2"/>
              <w:numId w:val="27"/>
            </w:numPr>
            <w:tabs>
              <w:tab w:val="left" w:pos="1616"/>
              <w:tab w:val="left" w:pos="1617"/>
              <w:tab w:val="left" w:leader="dot" w:pos="9005"/>
            </w:tabs>
          </w:pPr>
          <w:r>
            <w:t xml:space="preserve">        </w:t>
          </w:r>
          <w:hyperlink w:anchor="_bookmark38" w:history="1">
            <w:r w:rsidR="00B71A85">
              <w:t>A szabadság</w:t>
            </w:r>
            <w:r w:rsidR="00B71A85">
              <w:tab/>
              <w:t>1</w:t>
            </w:r>
            <w:r>
              <w:t>9</w:t>
            </w:r>
          </w:hyperlink>
        </w:p>
        <w:p w:rsidR="00615634" w:rsidRDefault="00AE36C8" w:rsidP="00AE36C8">
          <w:pPr>
            <w:pStyle w:val="TJ3"/>
            <w:numPr>
              <w:ilvl w:val="2"/>
              <w:numId w:val="27"/>
            </w:numPr>
            <w:tabs>
              <w:tab w:val="left" w:pos="1616"/>
              <w:tab w:val="left" w:pos="1617"/>
              <w:tab w:val="left" w:leader="dot" w:pos="9005"/>
            </w:tabs>
          </w:pPr>
          <w:r>
            <w:t xml:space="preserve">        </w:t>
          </w:r>
          <w:hyperlink w:anchor="_bookmark39" w:history="1">
            <w:r w:rsidR="00B71A85">
              <w:t>Alap- és</w:t>
            </w:r>
            <w:r w:rsidR="00B71A85">
              <w:rPr>
                <w:spacing w:val="-1"/>
              </w:rPr>
              <w:t xml:space="preserve"> </w:t>
            </w:r>
            <w:r w:rsidR="00B71A85">
              <w:t>pótszabadság</w:t>
            </w:r>
            <w:r w:rsidR="00B71A85">
              <w:tab/>
              <w:t>1</w:t>
            </w:r>
            <w:r>
              <w:t>9</w:t>
            </w:r>
          </w:hyperlink>
        </w:p>
        <w:p w:rsidR="00615634" w:rsidRDefault="00AE36C8" w:rsidP="00AE36C8">
          <w:pPr>
            <w:pStyle w:val="TJ3"/>
            <w:numPr>
              <w:ilvl w:val="2"/>
              <w:numId w:val="27"/>
            </w:numPr>
            <w:tabs>
              <w:tab w:val="left" w:pos="1616"/>
              <w:tab w:val="left" w:pos="1617"/>
              <w:tab w:val="left" w:leader="dot" w:pos="9005"/>
            </w:tabs>
            <w:spacing w:before="1"/>
          </w:pPr>
          <w:r>
            <w:t xml:space="preserve">        </w:t>
          </w:r>
          <w:hyperlink w:anchor="_bookmark40" w:history="1">
            <w:r w:rsidR="00B71A85">
              <w:t>A</w:t>
            </w:r>
            <w:r w:rsidR="00B71A85">
              <w:rPr>
                <w:spacing w:val="-1"/>
              </w:rPr>
              <w:t xml:space="preserve"> </w:t>
            </w:r>
            <w:r w:rsidR="00B71A85">
              <w:t>munka</w:t>
            </w:r>
            <w:r w:rsidR="00B71A85">
              <w:rPr>
                <w:spacing w:val="-2"/>
              </w:rPr>
              <w:t xml:space="preserve"> </w:t>
            </w:r>
            <w:r w:rsidR="00B71A85">
              <w:t>díjazása</w:t>
            </w:r>
            <w:r w:rsidR="00B71A85">
              <w:tab/>
            </w:r>
            <w:r>
              <w:t>20</w:t>
            </w:r>
          </w:hyperlink>
        </w:p>
        <w:p w:rsidR="00615634" w:rsidRDefault="00AE36C8" w:rsidP="00AE36C8">
          <w:pPr>
            <w:pStyle w:val="TJ3"/>
            <w:tabs>
              <w:tab w:val="left" w:pos="1616"/>
              <w:tab w:val="left" w:pos="1617"/>
              <w:tab w:val="left" w:leader="dot" w:pos="9005"/>
            </w:tabs>
            <w:ind w:left="0" w:firstLine="0"/>
          </w:pPr>
          <w:r>
            <w:t xml:space="preserve">8.6.9.          </w:t>
          </w:r>
          <w:hyperlink w:anchor="_bookmark41" w:history="1">
            <w:r w:rsidR="00B71A85">
              <w:t>Munkavállaló</w:t>
            </w:r>
            <w:r w:rsidR="00B71A85">
              <w:rPr>
                <w:spacing w:val="-5"/>
              </w:rPr>
              <w:t xml:space="preserve"> </w:t>
            </w:r>
            <w:r w:rsidR="00B71A85">
              <w:t>kártérítési</w:t>
            </w:r>
            <w:r w:rsidR="00B71A85">
              <w:rPr>
                <w:spacing w:val="-8"/>
              </w:rPr>
              <w:t xml:space="preserve"> </w:t>
            </w:r>
            <w:r w:rsidR="00B71A85">
              <w:t>felelőssége</w:t>
            </w:r>
            <w:r w:rsidR="00B71A85">
              <w:tab/>
            </w:r>
            <w:r>
              <w:t>20</w:t>
            </w:r>
          </w:hyperlink>
        </w:p>
        <w:p w:rsidR="00AE36C8" w:rsidRDefault="00AE36C8" w:rsidP="00AE36C8">
          <w:pPr>
            <w:pStyle w:val="TJ3"/>
            <w:tabs>
              <w:tab w:val="left" w:pos="1616"/>
              <w:tab w:val="left" w:pos="1617"/>
              <w:tab w:val="left" w:leader="dot" w:pos="9005"/>
            </w:tabs>
            <w:ind w:left="0" w:firstLine="0"/>
          </w:pPr>
        </w:p>
        <w:p w:rsidR="00AE36C8" w:rsidRDefault="00AE36C8" w:rsidP="00AE36C8">
          <w:pPr>
            <w:pStyle w:val="TJ3"/>
            <w:tabs>
              <w:tab w:val="left" w:pos="1616"/>
              <w:tab w:val="left" w:pos="1617"/>
              <w:tab w:val="left" w:leader="dot" w:pos="9005"/>
            </w:tabs>
            <w:ind w:left="0" w:firstLine="0"/>
          </w:pPr>
          <w:r>
            <w:t xml:space="preserve">                   Megismerési Nyilatkozat                                                                                         21</w:t>
          </w:r>
        </w:p>
        <w:p w:rsidR="00615634" w:rsidRDefault="00B53066" w:rsidP="00667B46">
          <w:pPr>
            <w:pStyle w:val="TJ1"/>
            <w:tabs>
              <w:tab w:val="left" w:leader="dot" w:pos="9009"/>
            </w:tabs>
            <w:spacing w:before="2" w:line="240" w:lineRule="auto"/>
            <w:ind w:left="0" w:firstLine="0"/>
            <w:rPr>
              <w:rFonts w:ascii="Times New Roman" w:hAnsi="Times New Roman"/>
              <w:b w:val="0"/>
            </w:rPr>
          </w:pPr>
        </w:p>
      </w:sdtContent>
    </w:sdt>
    <w:p w:rsidR="00615634" w:rsidRDefault="00615634">
      <w:pPr>
        <w:rPr>
          <w:rFonts w:ascii="Times New Roman" w:hAnsi="Times New Roman"/>
        </w:rPr>
        <w:sectPr w:rsidR="00615634">
          <w:type w:val="continuous"/>
          <w:pgSz w:w="11910" w:h="16840"/>
          <w:pgMar w:top="1340" w:right="1260" w:bottom="1493" w:left="1240" w:header="708" w:footer="708" w:gutter="0"/>
          <w:cols w:space="708"/>
        </w:sectPr>
      </w:pPr>
    </w:p>
    <w:p w:rsidR="00615634" w:rsidRPr="00FE61A3" w:rsidRDefault="00B71A85">
      <w:pPr>
        <w:pStyle w:val="Cmsor1"/>
        <w:numPr>
          <w:ilvl w:val="0"/>
          <w:numId w:val="18"/>
        </w:numPr>
        <w:tabs>
          <w:tab w:val="left" w:pos="896"/>
          <w:tab w:val="left" w:pos="897"/>
        </w:tabs>
        <w:spacing w:before="77"/>
        <w:ind w:hanging="721"/>
        <w:rPr>
          <w:rFonts w:ascii="Times New Roman" w:hAnsi="Times New Roman" w:cs="Times New Roman"/>
          <w:sz w:val="24"/>
          <w:szCs w:val="24"/>
        </w:rPr>
      </w:pPr>
      <w:bookmarkStart w:id="0" w:name="_bookmark0"/>
      <w:bookmarkEnd w:id="0"/>
      <w:r w:rsidRPr="00FE61A3">
        <w:rPr>
          <w:rFonts w:ascii="Times New Roman" w:hAnsi="Times New Roman" w:cs="Times New Roman"/>
          <w:sz w:val="24"/>
          <w:szCs w:val="24"/>
        </w:rPr>
        <w:lastRenderedPageBreak/>
        <w:t>Általános</w:t>
      </w:r>
      <w:r w:rsidRPr="00FE61A3">
        <w:rPr>
          <w:rFonts w:ascii="Times New Roman" w:hAnsi="Times New Roman" w:cs="Times New Roman"/>
          <w:spacing w:val="-3"/>
          <w:sz w:val="24"/>
          <w:szCs w:val="24"/>
        </w:rPr>
        <w:t xml:space="preserve"> </w:t>
      </w:r>
      <w:r w:rsidRPr="00FE61A3">
        <w:rPr>
          <w:rFonts w:ascii="Times New Roman" w:hAnsi="Times New Roman" w:cs="Times New Roman"/>
          <w:sz w:val="24"/>
          <w:szCs w:val="24"/>
        </w:rPr>
        <w:t>rész</w:t>
      </w:r>
    </w:p>
    <w:p w:rsidR="00615634" w:rsidRPr="00FE61A3" w:rsidRDefault="00615634">
      <w:pPr>
        <w:pStyle w:val="Szvegtrzs"/>
        <w:rPr>
          <w:rFonts w:ascii="Times New Roman" w:hAnsi="Times New Roman" w:cs="Times New Roman"/>
          <w:b/>
          <w:sz w:val="24"/>
          <w:szCs w:val="24"/>
        </w:rPr>
      </w:pPr>
    </w:p>
    <w:p w:rsidR="00615634" w:rsidRPr="009720EA" w:rsidRDefault="00B71A85">
      <w:pPr>
        <w:pStyle w:val="Cmsor1"/>
        <w:numPr>
          <w:ilvl w:val="1"/>
          <w:numId w:val="18"/>
        </w:numPr>
        <w:tabs>
          <w:tab w:val="left" w:pos="968"/>
          <w:tab w:val="left" w:pos="969"/>
        </w:tabs>
        <w:spacing w:before="175"/>
        <w:ind w:hanging="793"/>
        <w:rPr>
          <w:rFonts w:ascii="Times New Roman" w:hAnsi="Times New Roman" w:cs="Times New Roman"/>
          <w:b w:val="0"/>
          <w:sz w:val="24"/>
          <w:szCs w:val="24"/>
        </w:rPr>
      </w:pPr>
      <w:bookmarkStart w:id="1" w:name="_bookmark1"/>
      <w:bookmarkEnd w:id="1"/>
      <w:r w:rsidRPr="009720EA">
        <w:rPr>
          <w:rFonts w:ascii="Times New Roman" w:hAnsi="Times New Roman" w:cs="Times New Roman"/>
          <w:b w:val="0"/>
          <w:sz w:val="24"/>
          <w:szCs w:val="24"/>
        </w:rPr>
        <w:t>A Szervezeti és Működési Szabályzat</w:t>
      </w:r>
      <w:r w:rsidRPr="009720EA">
        <w:rPr>
          <w:rFonts w:ascii="Times New Roman" w:hAnsi="Times New Roman" w:cs="Times New Roman"/>
          <w:b w:val="0"/>
          <w:spacing w:val="-2"/>
          <w:sz w:val="24"/>
          <w:szCs w:val="24"/>
        </w:rPr>
        <w:t xml:space="preserve"> </w:t>
      </w:r>
      <w:r w:rsidRPr="009720EA">
        <w:rPr>
          <w:rFonts w:ascii="Times New Roman" w:hAnsi="Times New Roman" w:cs="Times New Roman"/>
          <w:b w:val="0"/>
          <w:sz w:val="24"/>
          <w:szCs w:val="24"/>
        </w:rPr>
        <w:t>célja</w:t>
      </w:r>
    </w:p>
    <w:p w:rsidR="00615634" w:rsidRPr="00FE61A3" w:rsidRDefault="00615634">
      <w:pPr>
        <w:pStyle w:val="Szvegtrzs"/>
        <w:rPr>
          <w:rFonts w:ascii="Times New Roman" w:hAnsi="Times New Roman" w:cs="Times New Roman"/>
          <w:b/>
          <w:sz w:val="24"/>
          <w:szCs w:val="24"/>
        </w:rPr>
      </w:pPr>
    </w:p>
    <w:p w:rsidR="00615634" w:rsidRPr="00FE61A3" w:rsidRDefault="00B71A85">
      <w:pPr>
        <w:pStyle w:val="Szvegtrzs"/>
        <w:ind w:left="176" w:right="154"/>
        <w:jc w:val="both"/>
        <w:rPr>
          <w:rFonts w:ascii="Times New Roman" w:hAnsi="Times New Roman" w:cs="Times New Roman"/>
          <w:sz w:val="24"/>
          <w:szCs w:val="24"/>
        </w:rPr>
      </w:pPr>
      <w:r w:rsidRPr="00FE61A3">
        <w:rPr>
          <w:rFonts w:ascii="Times New Roman" w:hAnsi="Times New Roman" w:cs="Times New Roman"/>
          <w:sz w:val="24"/>
          <w:szCs w:val="24"/>
        </w:rPr>
        <w:t>A Szervezeti és Működési Szabályzat (továbbiakban: SZMSZ) c</w:t>
      </w:r>
      <w:r w:rsidR="00692E81">
        <w:rPr>
          <w:rFonts w:ascii="Times New Roman" w:hAnsi="Times New Roman" w:cs="Times New Roman"/>
          <w:sz w:val="24"/>
          <w:szCs w:val="24"/>
        </w:rPr>
        <w:t xml:space="preserve">élja, hogy rögzítse a Vikár Béla Művelődési </w:t>
      </w:r>
      <w:r w:rsidRPr="00FE61A3">
        <w:rPr>
          <w:rFonts w:ascii="Times New Roman" w:hAnsi="Times New Roman" w:cs="Times New Roman"/>
          <w:sz w:val="24"/>
          <w:szCs w:val="24"/>
        </w:rPr>
        <w:t xml:space="preserve"> Ház (továbbiakban: Intézmény) adatait, feladatait, szervezeti felépítését, a vezetők és munkavállalók feladatait és jogköreit, a működési folyamatait.</w:t>
      </w:r>
    </w:p>
    <w:p w:rsidR="00615634" w:rsidRPr="00FE61A3" w:rsidRDefault="00615634">
      <w:pPr>
        <w:pStyle w:val="Szvegtrzs"/>
        <w:spacing w:before="1"/>
        <w:rPr>
          <w:rFonts w:ascii="Times New Roman" w:hAnsi="Times New Roman" w:cs="Times New Roman"/>
          <w:sz w:val="24"/>
          <w:szCs w:val="24"/>
        </w:rPr>
      </w:pPr>
    </w:p>
    <w:p w:rsidR="00615634" w:rsidRPr="00FE61A3" w:rsidRDefault="00B71A85">
      <w:pPr>
        <w:pStyle w:val="Cmsor1"/>
        <w:numPr>
          <w:ilvl w:val="1"/>
          <w:numId w:val="18"/>
        </w:numPr>
        <w:tabs>
          <w:tab w:val="left" w:pos="968"/>
          <w:tab w:val="left" w:pos="969"/>
        </w:tabs>
        <w:ind w:hanging="793"/>
        <w:rPr>
          <w:rFonts w:ascii="Times New Roman" w:hAnsi="Times New Roman" w:cs="Times New Roman"/>
          <w:sz w:val="24"/>
          <w:szCs w:val="24"/>
        </w:rPr>
      </w:pPr>
      <w:bookmarkStart w:id="2" w:name="_bookmark2"/>
      <w:bookmarkEnd w:id="2"/>
      <w:r w:rsidRPr="00FE61A3">
        <w:rPr>
          <w:rFonts w:ascii="Times New Roman" w:hAnsi="Times New Roman" w:cs="Times New Roman"/>
          <w:sz w:val="24"/>
          <w:szCs w:val="24"/>
        </w:rPr>
        <w:t>Az Intézmény</w:t>
      </w:r>
      <w:r w:rsidRPr="00FE61A3">
        <w:rPr>
          <w:rFonts w:ascii="Times New Roman" w:hAnsi="Times New Roman" w:cs="Times New Roman"/>
          <w:spacing w:val="-5"/>
          <w:sz w:val="24"/>
          <w:szCs w:val="24"/>
        </w:rPr>
        <w:t xml:space="preserve"> </w:t>
      </w:r>
      <w:r w:rsidRPr="00FE61A3">
        <w:rPr>
          <w:rFonts w:ascii="Times New Roman" w:hAnsi="Times New Roman" w:cs="Times New Roman"/>
          <w:sz w:val="24"/>
          <w:szCs w:val="24"/>
        </w:rPr>
        <w:t>adatai</w:t>
      </w:r>
    </w:p>
    <w:p w:rsidR="00615634" w:rsidRPr="00FE61A3" w:rsidRDefault="00615634">
      <w:pPr>
        <w:pStyle w:val="Szvegtrzs"/>
        <w:spacing w:before="1"/>
        <w:rPr>
          <w:rFonts w:ascii="Times New Roman" w:hAnsi="Times New Roman" w:cs="Times New Roman"/>
          <w:b/>
          <w:sz w:val="24"/>
          <w:szCs w:val="24"/>
        </w:rPr>
      </w:pPr>
    </w:p>
    <w:p w:rsidR="00615634" w:rsidRPr="00FE61A3" w:rsidRDefault="00B71A85">
      <w:pPr>
        <w:pStyle w:val="Listaszerbekezds"/>
        <w:numPr>
          <w:ilvl w:val="0"/>
          <w:numId w:val="17"/>
        </w:numPr>
        <w:tabs>
          <w:tab w:val="left" w:pos="537"/>
        </w:tabs>
        <w:ind w:hanging="361"/>
        <w:rPr>
          <w:rFonts w:ascii="Times New Roman" w:hAnsi="Times New Roman" w:cs="Times New Roman"/>
          <w:b/>
          <w:sz w:val="24"/>
          <w:szCs w:val="24"/>
        </w:rPr>
      </w:pPr>
      <w:r w:rsidRPr="00FE61A3">
        <w:rPr>
          <w:rFonts w:ascii="Times New Roman" w:hAnsi="Times New Roman" w:cs="Times New Roman"/>
          <w:b/>
          <w:sz w:val="24"/>
          <w:szCs w:val="24"/>
        </w:rPr>
        <w:t>Az Intézmény elnevezése, székhelye,</w:t>
      </w:r>
      <w:r w:rsidRPr="00FE61A3">
        <w:rPr>
          <w:rFonts w:ascii="Times New Roman" w:hAnsi="Times New Roman" w:cs="Times New Roman"/>
          <w:b/>
          <w:spacing w:val="-4"/>
          <w:sz w:val="24"/>
          <w:szCs w:val="24"/>
        </w:rPr>
        <w:t xml:space="preserve"> </w:t>
      </w:r>
      <w:r w:rsidRPr="00FE61A3">
        <w:rPr>
          <w:rFonts w:ascii="Times New Roman" w:hAnsi="Times New Roman" w:cs="Times New Roman"/>
          <w:b/>
          <w:sz w:val="24"/>
          <w:szCs w:val="24"/>
        </w:rPr>
        <w:t>címe</w:t>
      </w:r>
    </w:p>
    <w:p w:rsidR="00615634" w:rsidRPr="00FE61A3" w:rsidRDefault="00615634">
      <w:pPr>
        <w:pStyle w:val="Szvegtrzs"/>
        <w:spacing w:before="4"/>
        <w:rPr>
          <w:rFonts w:ascii="Times New Roman" w:hAnsi="Times New Roman" w:cs="Times New Roman"/>
          <w:b/>
          <w:sz w:val="24"/>
          <w:szCs w:val="24"/>
        </w:rPr>
      </w:pPr>
    </w:p>
    <w:tbl>
      <w:tblPr>
        <w:tblStyle w:val="TableNormal"/>
        <w:tblW w:w="0" w:type="auto"/>
        <w:tblInd w:w="125" w:type="dxa"/>
        <w:tblLayout w:type="fixed"/>
        <w:tblLook w:val="01E0" w:firstRow="1" w:lastRow="1" w:firstColumn="1" w:lastColumn="1" w:noHBand="0" w:noVBand="0"/>
      </w:tblPr>
      <w:tblGrid>
        <w:gridCol w:w="2554"/>
        <w:gridCol w:w="4365"/>
      </w:tblGrid>
      <w:tr w:rsidR="00615634" w:rsidRPr="00FE61A3">
        <w:trPr>
          <w:trHeight w:val="376"/>
        </w:trPr>
        <w:tc>
          <w:tcPr>
            <w:tcW w:w="2554" w:type="dxa"/>
          </w:tcPr>
          <w:p w:rsidR="00615634" w:rsidRPr="00FE61A3" w:rsidRDefault="00B71A85">
            <w:pPr>
              <w:pStyle w:val="TableParagraph"/>
              <w:spacing w:line="247" w:lineRule="exact"/>
              <w:ind w:left="200"/>
              <w:rPr>
                <w:rFonts w:ascii="Times New Roman" w:hAnsi="Times New Roman" w:cs="Times New Roman"/>
                <w:sz w:val="24"/>
                <w:szCs w:val="24"/>
              </w:rPr>
            </w:pPr>
            <w:r w:rsidRPr="00FE61A3">
              <w:rPr>
                <w:rFonts w:ascii="Times New Roman" w:hAnsi="Times New Roman" w:cs="Times New Roman"/>
                <w:sz w:val="24"/>
                <w:szCs w:val="24"/>
              </w:rPr>
              <w:t>Megnevezése:</w:t>
            </w:r>
          </w:p>
        </w:tc>
        <w:tc>
          <w:tcPr>
            <w:tcW w:w="4365" w:type="dxa"/>
          </w:tcPr>
          <w:p w:rsidR="00615634" w:rsidRPr="00FE61A3" w:rsidRDefault="00964139">
            <w:pPr>
              <w:pStyle w:val="TableParagraph"/>
              <w:spacing w:line="247" w:lineRule="exact"/>
              <w:ind w:left="824"/>
              <w:rPr>
                <w:rFonts w:ascii="Times New Roman" w:hAnsi="Times New Roman" w:cs="Times New Roman"/>
                <w:sz w:val="24"/>
                <w:szCs w:val="24"/>
              </w:rPr>
            </w:pPr>
            <w:r w:rsidRPr="00FE61A3">
              <w:rPr>
                <w:rFonts w:ascii="Times New Roman" w:hAnsi="Times New Roman" w:cs="Times New Roman"/>
                <w:sz w:val="24"/>
                <w:szCs w:val="24"/>
              </w:rPr>
              <w:t>Vikár Béla Művelődési Ház</w:t>
            </w:r>
          </w:p>
        </w:tc>
      </w:tr>
      <w:tr w:rsidR="00615634" w:rsidRPr="00FE61A3">
        <w:trPr>
          <w:trHeight w:val="380"/>
        </w:trPr>
        <w:tc>
          <w:tcPr>
            <w:tcW w:w="2554" w:type="dxa"/>
          </w:tcPr>
          <w:p w:rsidR="00615634" w:rsidRPr="00FE61A3" w:rsidRDefault="00B71A85">
            <w:pPr>
              <w:pStyle w:val="TableParagraph"/>
              <w:spacing w:before="123" w:line="237" w:lineRule="exact"/>
              <w:ind w:left="200"/>
              <w:rPr>
                <w:rFonts w:ascii="Times New Roman" w:hAnsi="Times New Roman" w:cs="Times New Roman"/>
                <w:sz w:val="24"/>
                <w:szCs w:val="24"/>
              </w:rPr>
            </w:pPr>
            <w:r w:rsidRPr="00FE61A3">
              <w:rPr>
                <w:rFonts w:ascii="Times New Roman" w:hAnsi="Times New Roman" w:cs="Times New Roman"/>
                <w:sz w:val="24"/>
                <w:szCs w:val="24"/>
              </w:rPr>
              <w:t>Rövidített neve:</w:t>
            </w:r>
          </w:p>
        </w:tc>
        <w:tc>
          <w:tcPr>
            <w:tcW w:w="4365" w:type="dxa"/>
          </w:tcPr>
          <w:p w:rsidR="00615634" w:rsidRPr="00FE61A3" w:rsidRDefault="0011784D">
            <w:pPr>
              <w:pStyle w:val="TableParagraph"/>
              <w:spacing w:before="123" w:line="237" w:lineRule="exact"/>
              <w:ind w:left="824"/>
              <w:rPr>
                <w:rFonts w:ascii="Times New Roman" w:hAnsi="Times New Roman" w:cs="Times New Roman"/>
                <w:sz w:val="24"/>
                <w:szCs w:val="24"/>
              </w:rPr>
            </w:pPr>
            <w:r>
              <w:rPr>
                <w:rFonts w:ascii="Times New Roman" w:hAnsi="Times New Roman" w:cs="Times New Roman"/>
                <w:sz w:val="24"/>
                <w:szCs w:val="24"/>
              </w:rPr>
              <w:t>Művelődési H</w:t>
            </w:r>
            <w:r w:rsidR="00964139" w:rsidRPr="00FE61A3">
              <w:rPr>
                <w:rFonts w:ascii="Times New Roman" w:hAnsi="Times New Roman" w:cs="Times New Roman"/>
                <w:sz w:val="24"/>
                <w:szCs w:val="24"/>
              </w:rPr>
              <w:t>áz</w:t>
            </w:r>
          </w:p>
        </w:tc>
      </w:tr>
      <w:tr w:rsidR="00615634" w:rsidRPr="00FE61A3">
        <w:trPr>
          <w:trHeight w:val="755"/>
        </w:trPr>
        <w:tc>
          <w:tcPr>
            <w:tcW w:w="2554" w:type="dxa"/>
          </w:tcPr>
          <w:p w:rsidR="00615634" w:rsidRDefault="00B71A85">
            <w:pPr>
              <w:pStyle w:val="TableParagraph"/>
              <w:spacing w:line="250" w:lineRule="exact"/>
              <w:ind w:left="200"/>
              <w:rPr>
                <w:rFonts w:ascii="Times New Roman" w:hAnsi="Times New Roman" w:cs="Times New Roman"/>
                <w:sz w:val="24"/>
                <w:szCs w:val="24"/>
              </w:rPr>
            </w:pPr>
            <w:r w:rsidRPr="00FE61A3">
              <w:rPr>
                <w:rFonts w:ascii="Times New Roman" w:hAnsi="Times New Roman" w:cs="Times New Roman"/>
                <w:sz w:val="24"/>
                <w:szCs w:val="24"/>
              </w:rPr>
              <w:t>Székhelye:</w:t>
            </w:r>
          </w:p>
          <w:p w:rsidR="00FE61A3" w:rsidRPr="00FE61A3" w:rsidRDefault="00FE61A3">
            <w:pPr>
              <w:pStyle w:val="TableParagraph"/>
              <w:spacing w:line="250" w:lineRule="exact"/>
              <w:ind w:left="200"/>
              <w:rPr>
                <w:rFonts w:ascii="Times New Roman" w:hAnsi="Times New Roman" w:cs="Times New Roman"/>
                <w:sz w:val="24"/>
                <w:szCs w:val="24"/>
              </w:rPr>
            </w:pPr>
          </w:p>
          <w:p w:rsidR="00615634" w:rsidRPr="00FE61A3" w:rsidRDefault="00FE61A3" w:rsidP="00FE61A3">
            <w:pPr>
              <w:pStyle w:val="TableParagraph"/>
              <w:spacing w:before="4" w:line="252" w:lineRule="exact"/>
              <w:ind w:left="200" w:right="1262"/>
              <w:rPr>
                <w:rFonts w:ascii="Times New Roman" w:hAnsi="Times New Roman" w:cs="Times New Roman"/>
                <w:sz w:val="24"/>
                <w:szCs w:val="24"/>
              </w:rPr>
            </w:pPr>
            <w:r>
              <w:rPr>
                <w:rFonts w:ascii="Times New Roman" w:hAnsi="Times New Roman" w:cs="Times New Roman"/>
                <w:sz w:val="24"/>
                <w:szCs w:val="24"/>
              </w:rPr>
              <w:t xml:space="preserve">Tulajdon: </w:t>
            </w:r>
          </w:p>
        </w:tc>
        <w:tc>
          <w:tcPr>
            <w:tcW w:w="4365" w:type="dxa"/>
          </w:tcPr>
          <w:p w:rsidR="00615634" w:rsidRPr="00FE61A3" w:rsidRDefault="00964139">
            <w:pPr>
              <w:pStyle w:val="TableParagraph"/>
              <w:spacing w:line="250" w:lineRule="exact"/>
              <w:ind w:left="824"/>
              <w:rPr>
                <w:rFonts w:ascii="Times New Roman" w:hAnsi="Times New Roman" w:cs="Times New Roman"/>
                <w:sz w:val="24"/>
                <w:szCs w:val="24"/>
              </w:rPr>
            </w:pPr>
            <w:r w:rsidRPr="00FE61A3">
              <w:rPr>
                <w:rFonts w:ascii="Times New Roman" w:hAnsi="Times New Roman" w:cs="Times New Roman"/>
                <w:sz w:val="24"/>
                <w:szCs w:val="24"/>
              </w:rPr>
              <w:t xml:space="preserve">6087 Dunavecse Fő út 35. </w:t>
            </w:r>
          </w:p>
          <w:p w:rsidR="00615634" w:rsidRPr="00FE61A3" w:rsidRDefault="00615634" w:rsidP="00964139">
            <w:pPr>
              <w:pStyle w:val="TableParagraph"/>
              <w:spacing w:line="252" w:lineRule="exact"/>
              <w:rPr>
                <w:rFonts w:ascii="Times New Roman" w:hAnsi="Times New Roman" w:cs="Times New Roman"/>
                <w:sz w:val="24"/>
                <w:szCs w:val="24"/>
              </w:rPr>
            </w:pPr>
          </w:p>
          <w:p w:rsidR="00615634" w:rsidRPr="00FE61A3" w:rsidRDefault="00B71A85">
            <w:pPr>
              <w:pStyle w:val="TableParagraph"/>
              <w:spacing w:line="233" w:lineRule="exact"/>
              <w:ind w:left="824"/>
              <w:rPr>
                <w:rFonts w:ascii="Times New Roman" w:hAnsi="Times New Roman" w:cs="Times New Roman"/>
                <w:sz w:val="24"/>
                <w:szCs w:val="24"/>
              </w:rPr>
            </w:pPr>
            <w:r w:rsidRPr="00FE61A3">
              <w:rPr>
                <w:rFonts w:ascii="Times New Roman" w:hAnsi="Times New Roman" w:cs="Times New Roman"/>
                <w:sz w:val="24"/>
                <w:szCs w:val="24"/>
              </w:rPr>
              <w:t>önkormányzati</w:t>
            </w:r>
          </w:p>
        </w:tc>
      </w:tr>
    </w:tbl>
    <w:p w:rsidR="00615634" w:rsidRPr="00FE61A3" w:rsidRDefault="00615634">
      <w:pPr>
        <w:pStyle w:val="Szvegtrzs"/>
        <w:rPr>
          <w:rFonts w:ascii="Times New Roman" w:hAnsi="Times New Roman" w:cs="Times New Roman"/>
          <w:b/>
          <w:sz w:val="24"/>
          <w:szCs w:val="24"/>
        </w:rPr>
      </w:pPr>
    </w:p>
    <w:p w:rsidR="00615634" w:rsidRPr="00E412E9" w:rsidRDefault="00B71A85">
      <w:pPr>
        <w:pStyle w:val="Szvegtrzs"/>
        <w:ind w:left="176"/>
        <w:rPr>
          <w:rFonts w:ascii="Times New Roman" w:hAnsi="Times New Roman" w:cs="Times New Roman"/>
          <w:b/>
          <w:sz w:val="24"/>
          <w:szCs w:val="24"/>
        </w:rPr>
      </w:pPr>
      <w:r w:rsidRPr="00E412E9">
        <w:rPr>
          <w:rFonts w:ascii="Times New Roman" w:hAnsi="Times New Roman" w:cs="Times New Roman"/>
          <w:b/>
          <w:sz w:val="24"/>
          <w:szCs w:val="24"/>
        </w:rPr>
        <w:t>Telephelye/i</w:t>
      </w:r>
    </w:p>
    <w:p w:rsidR="00615634" w:rsidRPr="00E412E9" w:rsidRDefault="00615634">
      <w:pPr>
        <w:pStyle w:val="Szvegtrzs"/>
        <w:spacing w:before="10"/>
        <w:rPr>
          <w:rFonts w:ascii="Times New Roman" w:hAnsi="Times New Roman" w:cs="Times New Roman"/>
          <w:b/>
          <w:sz w:val="24"/>
          <w:szCs w:val="24"/>
        </w:rPr>
      </w:pPr>
    </w:p>
    <w:tbl>
      <w:tblPr>
        <w:tblStyle w:val="TableNormal"/>
        <w:tblW w:w="9674" w:type="dxa"/>
        <w:tblInd w:w="125" w:type="dxa"/>
        <w:tblLayout w:type="fixed"/>
        <w:tblLook w:val="01E0" w:firstRow="1" w:lastRow="1" w:firstColumn="1" w:lastColumn="1" w:noHBand="0" w:noVBand="0"/>
      </w:tblPr>
      <w:tblGrid>
        <w:gridCol w:w="2569"/>
        <w:gridCol w:w="3646"/>
        <w:gridCol w:w="1458"/>
        <w:gridCol w:w="2001"/>
      </w:tblGrid>
      <w:tr w:rsidR="00615634" w:rsidRPr="00FE61A3" w:rsidTr="00FE61A3">
        <w:trPr>
          <w:trHeight w:val="266"/>
        </w:trPr>
        <w:tc>
          <w:tcPr>
            <w:tcW w:w="2569" w:type="dxa"/>
          </w:tcPr>
          <w:p w:rsidR="00615634" w:rsidRPr="00E412E9" w:rsidRDefault="00B71A85">
            <w:pPr>
              <w:pStyle w:val="TableParagraph"/>
              <w:spacing w:line="246" w:lineRule="exact"/>
              <w:ind w:left="200"/>
              <w:rPr>
                <w:rFonts w:ascii="Times New Roman" w:hAnsi="Times New Roman" w:cs="Times New Roman"/>
                <w:sz w:val="24"/>
                <w:szCs w:val="24"/>
              </w:rPr>
            </w:pPr>
            <w:r w:rsidRPr="00E412E9">
              <w:rPr>
                <w:rFonts w:ascii="Times New Roman" w:hAnsi="Times New Roman" w:cs="Times New Roman"/>
                <w:sz w:val="24"/>
                <w:szCs w:val="24"/>
              </w:rPr>
              <w:t>Név</w:t>
            </w:r>
          </w:p>
        </w:tc>
        <w:tc>
          <w:tcPr>
            <w:tcW w:w="3646" w:type="dxa"/>
          </w:tcPr>
          <w:p w:rsidR="00615634" w:rsidRPr="00E412E9" w:rsidRDefault="00FE61A3">
            <w:pPr>
              <w:pStyle w:val="TableParagraph"/>
              <w:spacing w:line="246" w:lineRule="exact"/>
              <w:ind w:left="472"/>
              <w:rPr>
                <w:rFonts w:ascii="Times New Roman" w:hAnsi="Times New Roman" w:cs="Times New Roman"/>
                <w:sz w:val="24"/>
                <w:szCs w:val="24"/>
              </w:rPr>
            </w:pPr>
            <w:r w:rsidRPr="00E412E9">
              <w:rPr>
                <w:rFonts w:ascii="Times New Roman" w:hAnsi="Times New Roman" w:cs="Times New Roman"/>
                <w:sz w:val="24"/>
                <w:szCs w:val="24"/>
              </w:rPr>
              <w:t xml:space="preserve">                     </w:t>
            </w:r>
            <w:r w:rsidR="00B71A85" w:rsidRPr="00E412E9">
              <w:rPr>
                <w:rFonts w:ascii="Times New Roman" w:hAnsi="Times New Roman" w:cs="Times New Roman"/>
                <w:sz w:val="24"/>
                <w:szCs w:val="24"/>
              </w:rPr>
              <w:t>Cím</w:t>
            </w:r>
          </w:p>
        </w:tc>
        <w:tc>
          <w:tcPr>
            <w:tcW w:w="1458" w:type="dxa"/>
          </w:tcPr>
          <w:p w:rsidR="00615634" w:rsidRPr="00E412E9" w:rsidRDefault="00615634" w:rsidP="00FE61A3">
            <w:pPr>
              <w:pStyle w:val="TableParagraph"/>
              <w:spacing w:line="246" w:lineRule="exact"/>
              <w:rPr>
                <w:rFonts w:ascii="Times New Roman" w:hAnsi="Times New Roman" w:cs="Times New Roman"/>
                <w:sz w:val="24"/>
                <w:szCs w:val="24"/>
              </w:rPr>
            </w:pPr>
          </w:p>
        </w:tc>
        <w:tc>
          <w:tcPr>
            <w:tcW w:w="2001" w:type="dxa"/>
          </w:tcPr>
          <w:p w:rsidR="00615634" w:rsidRPr="00E412E9" w:rsidRDefault="00B71A85">
            <w:pPr>
              <w:pStyle w:val="TableParagraph"/>
              <w:spacing w:line="246" w:lineRule="exact"/>
              <w:ind w:left="368"/>
              <w:rPr>
                <w:rFonts w:ascii="Times New Roman" w:hAnsi="Times New Roman" w:cs="Times New Roman"/>
                <w:sz w:val="24"/>
                <w:szCs w:val="24"/>
              </w:rPr>
            </w:pPr>
            <w:r w:rsidRPr="00E412E9">
              <w:rPr>
                <w:rFonts w:ascii="Times New Roman" w:hAnsi="Times New Roman" w:cs="Times New Roman"/>
                <w:sz w:val="24"/>
                <w:szCs w:val="24"/>
              </w:rPr>
              <w:t>Tulajdon</w:t>
            </w:r>
          </w:p>
        </w:tc>
      </w:tr>
      <w:tr w:rsidR="00615634" w:rsidRPr="00FE61A3" w:rsidTr="00FE61A3">
        <w:trPr>
          <w:trHeight w:val="284"/>
        </w:trPr>
        <w:tc>
          <w:tcPr>
            <w:tcW w:w="2569" w:type="dxa"/>
          </w:tcPr>
          <w:p w:rsidR="00615634" w:rsidRPr="00FE61A3" w:rsidRDefault="00964139">
            <w:pPr>
              <w:pStyle w:val="TableParagraph"/>
              <w:spacing w:before="13" w:line="251" w:lineRule="exact"/>
              <w:ind w:left="200"/>
              <w:rPr>
                <w:rFonts w:ascii="Times New Roman" w:hAnsi="Times New Roman" w:cs="Times New Roman"/>
                <w:sz w:val="24"/>
                <w:szCs w:val="24"/>
              </w:rPr>
            </w:pPr>
            <w:r w:rsidRPr="00FE61A3">
              <w:rPr>
                <w:rFonts w:ascii="Times New Roman" w:hAnsi="Times New Roman" w:cs="Times New Roman"/>
                <w:sz w:val="24"/>
                <w:szCs w:val="24"/>
              </w:rPr>
              <w:t>Árpádkori témapark</w:t>
            </w:r>
          </w:p>
        </w:tc>
        <w:tc>
          <w:tcPr>
            <w:tcW w:w="3646" w:type="dxa"/>
          </w:tcPr>
          <w:p w:rsidR="00615634" w:rsidRPr="00FE61A3" w:rsidRDefault="00FE61A3">
            <w:pPr>
              <w:pStyle w:val="TableParagraph"/>
              <w:spacing w:before="13" w:line="251" w:lineRule="exact"/>
              <w:ind w:left="208"/>
              <w:rPr>
                <w:rFonts w:ascii="Times New Roman" w:hAnsi="Times New Roman" w:cs="Times New Roman"/>
                <w:sz w:val="24"/>
                <w:szCs w:val="24"/>
              </w:rPr>
            </w:pPr>
            <w:r w:rsidRPr="00FE61A3">
              <w:rPr>
                <w:rFonts w:ascii="Times New Roman" w:hAnsi="Times New Roman" w:cs="Times New Roman"/>
                <w:sz w:val="24"/>
                <w:szCs w:val="24"/>
              </w:rPr>
              <w:t xml:space="preserve">        6087 Dunavecse HRSZ: 54</w:t>
            </w:r>
            <w:r>
              <w:rPr>
                <w:rFonts w:ascii="Times New Roman" w:hAnsi="Times New Roman" w:cs="Times New Roman"/>
                <w:sz w:val="24"/>
                <w:szCs w:val="24"/>
              </w:rPr>
              <w:t>9</w:t>
            </w:r>
          </w:p>
        </w:tc>
        <w:tc>
          <w:tcPr>
            <w:tcW w:w="1458" w:type="dxa"/>
          </w:tcPr>
          <w:p w:rsidR="00615634" w:rsidRPr="00FE61A3" w:rsidRDefault="00615634" w:rsidP="00FE61A3">
            <w:pPr>
              <w:pStyle w:val="TableParagraph"/>
              <w:spacing w:before="13" w:line="251" w:lineRule="exact"/>
              <w:rPr>
                <w:rFonts w:ascii="Times New Roman" w:hAnsi="Times New Roman" w:cs="Times New Roman"/>
                <w:sz w:val="24"/>
                <w:szCs w:val="24"/>
              </w:rPr>
            </w:pPr>
          </w:p>
        </w:tc>
        <w:tc>
          <w:tcPr>
            <w:tcW w:w="2001" w:type="dxa"/>
          </w:tcPr>
          <w:p w:rsidR="00615634" w:rsidRPr="00FE61A3" w:rsidRDefault="00B71A85">
            <w:pPr>
              <w:pStyle w:val="TableParagraph"/>
              <w:spacing w:before="13" w:line="251" w:lineRule="exact"/>
              <w:ind w:left="368"/>
              <w:rPr>
                <w:rFonts w:ascii="Times New Roman" w:hAnsi="Times New Roman" w:cs="Times New Roman"/>
                <w:sz w:val="24"/>
                <w:szCs w:val="24"/>
              </w:rPr>
            </w:pPr>
            <w:r w:rsidRPr="00FE61A3">
              <w:rPr>
                <w:rFonts w:ascii="Times New Roman" w:hAnsi="Times New Roman" w:cs="Times New Roman"/>
                <w:sz w:val="24"/>
                <w:szCs w:val="24"/>
              </w:rPr>
              <w:t>önkormányzati</w:t>
            </w:r>
          </w:p>
        </w:tc>
      </w:tr>
      <w:tr w:rsidR="00615634" w:rsidRPr="00FE61A3" w:rsidTr="00FE61A3">
        <w:trPr>
          <w:trHeight w:val="283"/>
        </w:trPr>
        <w:tc>
          <w:tcPr>
            <w:tcW w:w="2569" w:type="dxa"/>
          </w:tcPr>
          <w:p w:rsidR="00615634" w:rsidRPr="00FE61A3" w:rsidRDefault="00964139">
            <w:pPr>
              <w:pStyle w:val="TableParagraph"/>
              <w:spacing w:before="11" w:line="251" w:lineRule="exact"/>
              <w:ind w:left="200"/>
              <w:rPr>
                <w:rFonts w:ascii="Times New Roman" w:hAnsi="Times New Roman" w:cs="Times New Roman"/>
                <w:sz w:val="24"/>
                <w:szCs w:val="24"/>
              </w:rPr>
            </w:pPr>
            <w:r w:rsidRPr="00FE61A3">
              <w:rPr>
                <w:rFonts w:ascii="Times New Roman" w:hAnsi="Times New Roman" w:cs="Times New Roman"/>
                <w:sz w:val="24"/>
                <w:szCs w:val="24"/>
              </w:rPr>
              <w:t>Helytörténeti kiállítás</w:t>
            </w:r>
          </w:p>
        </w:tc>
        <w:tc>
          <w:tcPr>
            <w:tcW w:w="3646" w:type="dxa"/>
          </w:tcPr>
          <w:p w:rsidR="00615634" w:rsidRPr="00FE61A3" w:rsidRDefault="00FE61A3">
            <w:pPr>
              <w:pStyle w:val="TableParagraph"/>
              <w:spacing w:before="11" w:line="251" w:lineRule="exact"/>
              <w:ind w:left="208"/>
              <w:rPr>
                <w:rFonts w:ascii="Times New Roman" w:hAnsi="Times New Roman" w:cs="Times New Roman"/>
                <w:sz w:val="24"/>
                <w:szCs w:val="24"/>
              </w:rPr>
            </w:pPr>
            <w:r>
              <w:rPr>
                <w:rFonts w:ascii="Times New Roman" w:hAnsi="Times New Roman" w:cs="Times New Roman"/>
                <w:sz w:val="24"/>
                <w:szCs w:val="24"/>
              </w:rPr>
              <w:t xml:space="preserve">        </w:t>
            </w:r>
            <w:r w:rsidRPr="00FE61A3">
              <w:rPr>
                <w:rFonts w:ascii="Times New Roman" w:hAnsi="Times New Roman" w:cs="Times New Roman"/>
                <w:sz w:val="24"/>
                <w:szCs w:val="24"/>
              </w:rPr>
              <w:t xml:space="preserve">6087 </w:t>
            </w:r>
            <w:r>
              <w:rPr>
                <w:rFonts w:ascii="Times New Roman" w:hAnsi="Times New Roman" w:cs="Times New Roman"/>
                <w:sz w:val="24"/>
                <w:szCs w:val="24"/>
              </w:rPr>
              <w:t xml:space="preserve">Dunavecse Petőfi tér 1. </w:t>
            </w:r>
          </w:p>
        </w:tc>
        <w:tc>
          <w:tcPr>
            <w:tcW w:w="1458" w:type="dxa"/>
          </w:tcPr>
          <w:p w:rsidR="00615634" w:rsidRPr="00FE61A3" w:rsidRDefault="00615634" w:rsidP="00FE61A3">
            <w:pPr>
              <w:pStyle w:val="TableParagraph"/>
              <w:spacing w:before="11" w:line="251" w:lineRule="exact"/>
              <w:rPr>
                <w:rFonts w:ascii="Times New Roman" w:hAnsi="Times New Roman" w:cs="Times New Roman"/>
                <w:sz w:val="24"/>
                <w:szCs w:val="24"/>
              </w:rPr>
            </w:pPr>
          </w:p>
        </w:tc>
        <w:tc>
          <w:tcPr>
            <w:tcW w:w="2001" w:type="dxa"/>
          </w:tcPr>
          <w:p w:rsidR="00615634" w:rsidRPr="00FE61A3" w:rsidRDefault="00B71A85">
            <w:pPr>
              <w:pStyle w:val="TableParagraph"/>
              <w:spacing w:before="11" w:line="251" w:lineRule="exact"/>
              <w:ind w:left="368"/>
              <w:rPr>
                <w:rFonts w:ascii="Times New Roman" w:hAnsi="Times New Roman" w:cs="Times New Roman"/>
                <w:sz w:val="24"/>
                <w:szCs w:val="24"/>
              </w:rPr>
            </w:pPr>
            <w:r w:rsidRPr="00FE61A3">
              <w:rPr>
                <w:rFonts w:ascii="Times New Roman" w:hAnsi="Times New Roman" w:cs="Times New Roman"/>
                <w:sz w:val="24"/>
                <w:szCs w:val="24"/>
              </w:rPr>
              <w:t>önkormányzati</w:t>
            </w:r>
          </w:p>
        </w:tc>
      </w:tr>
    </w:tbl>
    <w:p w:rsidR="00615634" w:rsidRPr="00FE61A3" w:rsidRDefault="00615634">
      <w:pPr>
        <w:pStyle w:val="Szvegtrzs"/>
        <w:spacing w:before="3"/>
        <w:rPr>
          <w:rFonts w:ascii="Times New Roman" w:hAnsi="Times New Roman" w:cs="Times New Roman"/>
          <w:sz w:val="24"/>
          <w:szCs w:val="24"/>
        </w:rPr>
      </w:pPr>
    </w:p>
    <w:p w:rsidR="00615634" w:rsidRPr="00FE61A3" w:rsidRDefault="00B71A85">
      <w:pPr>
        <w:pStyle w:val="Cmsor1"/>
        <w:numPr>
          <w:ilvl w:val="0"/>
          <w:numId w:val="17"/>
        </w:numPr>
        <w:tabs>
          <w:tab w:val="left" w:pos="537"/>
        </w:tabs>
        <w:spacing w:after="6"/>
        <w:ind w:hanging="361"/>
        <w:rPr>
          <w:rFonts w:ascii="Times New Roman" w:hAnsi="Times New Roman" w:cs="Times New Roman"/>
          <w:sz w:val="24"/>
          <w:szCs w:val="24"/>
        </w:rPr>
      </w:pPr>
      <w:r w:rsidRPr="00FE61A3">
        <w:rPr>
          <w:rFonts w:ascii="Times New Roman" w:hAnsi="Times New Roman" w:cs="Times New Roman"/>
          <w:sz w:val="24"/>
          <w:szCs w:val="24"/>
        </w:rPr>
        <w:t>Az Intézmény székhelye,</w:t>
      </w:r>
      <w:r w:rsidRPr="00FE61A3">
        <w:rPr>
          <w:rFonts w:ascii="Times New Roman" w:hAnsi="Times New Roman" w:cs="Times New Roman"/>
          <w:spacing w:val="-4"/>
          <w:sz w:val="24"/>
          <w:szCs w:val="24"/>
        </w:rPr>
        <w:t xml:space="preserve"> </w:t>
      </w:r>
      <w:r w:rsidRPr="00FE61A3">
        <w:rPr>
          <w:rFonts w:ascii="Times New Roman" w:hAnsi="Times New Roman" w:cs="Times New Roman"/>
          <w:sz w:val="24"/>
          <w:szCs w:val="24"/>
        </w:rPr>
        <w:t>elérhetősége</w:t>
      </w:r>
    </w:p>
    <w:tbl>
      <w:tblPr>
        <w:tblStyle w:val="TableNormal"/>
        <w:tblW w:w="0" w:type="auto"/>
        <w:tblInd w:w="125" w:type="dxa"/>
        <w:tblLayout w:type="fixed"/>
        <w:tblLook w:val="01E0" w:firstRow="1" w:lastRow="1" w:firstColumn="1" w:lastColumn="1" w:noHBand="0" w:noVBand="0"/>
      </w:tblPr>
      <w:tblGrid>
        <w:gridCol w:w="2511"/>
        <w:gridCol w:w="4594"/>
      </w:tblGrid>
      <w:tr w:rsidR="00615634" w:rsidRPr="00FE61A3" w:rsidTr="00E412E9">
        <w:trPr>
          <w:trHeight w:val="250"/>
        </w:trPr>
        <w:tc>
          <w:tcPr>
            <w:tcW w:w="2511" w:type="dxa"/>
          </w:tcPr>
          <w:p w:rsidR="00615634" w:rsidRPr="00FE61A3" w:rsidRDefault="00B71A85">
            <w:pPr>
              <w:pStyle w:val="TableParagraph"/>
              <w:spacing w:line="231" w:lineRule="exact"/>
              <w:ind w:left="200"/>
              <w:rPr>
                <w:rFonts w:ascii="Times New Roman" w:hAnsi="Times New Roman" w:cs="Times New Roman"/>
                <w:sz w:val="24"/>
                <w:szCs w:val="24"/>
              </w:rPr>
            </w:pPr>
            <w:r w:rsidRPr="00FE61A3">
              <w:rPr>
                <w:rFonts w:ascii="Times New Roman" w:hAnsi="Times New Roman" w:cs="Times New Roman"/>
                <w:sz w:val="24"/>
                <w:szCs w:val="24"/>
              </w:rPr>
              <w:t>Székhelye:</w:t>
            </w:r>
          </w:p>
        </w:tc>
        <w:tc>
          <w:tcPr>
            <w:tcW w:w="4594" w:type="dxa"/>
          </w:tcPr>
          <w:p w:rsidR="00615634" w:rsidRPr="00FE61A3" w:rsidRDefault="00E412E9">
            <w:pPr>
              <w:pStyle w:val="TableParagraph"/>
              <w:spacing w:line="231" w:lineRule="exact"/>
              <w:ind w:left="867"/>
              <w:rPr>
                <w:rFonts w:ascii="Times New Roman" w:hAnsi="Times New Roman" w:cs="Times New Roman"/>
                <w:sz w:val="24"/>
                <w:szCs w:val="24"/>
              </w:rPr>
            </w:pPr>
            <w:r>
              <w:rPr>
                <w:rFonts w:ascii="Times New Roman" w:hAnsi="Times New Roman" w:cs="Times New Roman"/>
                <w:sz w:val="24"/>
                <w:szCs w:val="24"/>
              </w:rPr>
              <w:t>6087 Dunavecse Fő út. 35.</w:t>
            </w:r>
          </w:p>
        </w:tc>
      </w:tr>
      <w:tr w:rsidR="00615634" w:rsidRPr="00FE61A3" w:rsidTr="00E412E9">
        <w:trPr>
          <w:trHeight w:val="253"/>
        </w:trPr>
        <w:tc>
          <w:tcPr>
            <w:tcW w:w="2511" w:type="dxa"/>
          </w:tcPr>
          <w:p w:rsidR="00615634" w:rsidRPr="00FE61A3" w:rsidRDefault="00B71A85">
            <w:pPr>
              <w:pStyle w:val="TableParagraph"/>
              <w:spacing w:line="233" w:lineRule="exact"/>
              <w:ind w:left="200"/>
              <w:rPr>
                <w:rFonts w:ascii="Times New Roman" w:hAnsi="Times New Roman" w:cs="Times New Roman"/>
                <w:sz w:val="24"/>
                <w:szCs w:val="24"/>
              </w:rPr>
            </w:pPr>
            <w:r w:rsidRPr="00FE61A3">
              <w:rPr>
                <w:rFonts w:ascii="Times New Roman" w:hAnsi="Times New Roman" w:cs="Times New Roman"/>
                <w:sz w:val="24"/>
                <w:szCs w:val="24"/>
              </w:rPr>
              <w:t>Telefonszáma:</w:t>
            </w:r>
          </w:p>
        </w:tc>
        <w:tc>
          <w:tcPr>
            <w:tcW w:w="4594" w:type="dxa"/>
          </w:tcPr>
          <w:p w:rsidR="00615634" w:rsidRPr="00FE61A3" w:rsidRDefault="00E412E9">
            <w:pPr>
              <w:pStyle w:val="TableParagraph"/>
              <w:spacing w:line="233" w:lineRule="exact"/>
              <w:ind w:left="867"/>
              <w:rPr>
                <w:rFonts w:ascii="Times New Roman" w:hAnsi="Times New Roman" w:cs="Times New Roman"/>
                <w:sz w:val="24"/>
                <w:szCs w:val="24"/>
              </w:rPr>
            </w:pPr>
            <w:r>
              <w:rPr>
                <w:rFonts w:ascii="Times New Roman" w:hAnsi="Times New Roman" w:cs="Times New Roman"/>
                <w:sz w:val="24"/>
                <w:szCs w:val="24"/>
              </w:rPr>
              <w:t>+3670/529-3500</w:t>
            </w:r>
          </w:p>
        </w:tc>
      </w:tr>
      <w:tr w:rsidR="00615634" w:rsidRPr="00FE61A3" w:rsidTr="00E412E9">
        <w:trPr>
          <w:trHeight w:val="249"/>
        </w:trPr>
        <w:tc>
          <w:tcPr>
            <w:tcW w:w="2511" w:type="dxa"/>
          </w:tcPr>
          <w:p w:rsidR="00615634" w:rsidRPr="00FE61A3" w:rsidRDefault="00B71A85">
            <w:pPr>
              <w:pStyle w:val="TableParagraph"/>
              <w:spacing w:line="229" w:lineRule="exact"/>
              <w:ind w:left="200"/>
              <w:rPr>
                <w:rFonts w:ascii="Times New Roman" w:hAnsi="Times New Roman" w:cs="Times New Roman"/>
                <w:sz w:val="24"/>
                <w:szCs w:val="24"/>
              </w:rPr>
            </w:pPr>
            <w:r w:rsidRPr="00FE61A3">
              <w:rPr>
                <w:rFonts w:ascii="Times New Roman" w:hAnsi="Times New Roman" w:cs="Times New Roman"/>
                <w:sz w:val="24"/>
                <w:szCs w:val="24"/>
              </w:rPr>
              <w:t>E-mail cím:</w:t>
            </w:r>
          </w:p>
        </w:tc>
        <w:tc>
          <w:tcPr>
            <w:tcW w:w="4594" w:type="dxa"/>
          </w:tcPr>
          <w:p w:rsidR="00615634" w:rsidRPr="00FE61A3" w:rsidRDefault="00B53066" w:rsidP="00E412E9">
            <w:pPr>
              <w:pStyle w:val="TableParagraph"/>
              <w:spacing w:line="229" w:lineRule="exact"/>
              <w:ind w:left="867" w:right="-451"/>
              <w:rPr>
                <w:rFonts w:ascii="Times New Roman" w:hAnsi="Times New Roman" w:cs="Times New Roman"/>
                <w:sz w:val="24"/>
                <w:szCs w:val="24"/>
              </w:rPr>
            </w:pPr>
            <w:hyperlink r:id="rId9" w:history="1">
              <w:r w:rsidR="00E412E9" w:rsidRPr="00571DE7">
                <w:rPr>
                  <w:rStyle w:val="Hiperhivatkozs"/>
                  <w:rFonts w:ascii="Times New Roman" w:hAnsi="Times New Roman" w:cs="Times New Roman"/>
                  <w:sz w:val="24"/>
                  <w:szCs w:val="24"/>
                </w:rPr>
                <w:t>muvelodesihazdunavecse@gmail.com</w:t>
              </w:r>
            </w:hyperlink>
          </w:p>
        </w:tc>
      </w:tr>
    </w:tbl>
    <w:p w:rsidR="00615634" w:rsidRPr="00FE61A3" w:rsidRDefault="00615634">
      <w:pPr>
        <w:pStyle w:val="Szvegtrzs"/>
        <w:rPr>
          <w:rFonts w:ascii="Times New Roman" w:hAnsi="Times New Roman" w:cs="Times New Roman"/>
          <w:b/>
          <w:sz w:val="24"/>
          <w:szCs w:val="24"/>
        </w:rPr>
      </w:pPr>
    </w:p>
    <w:p w:rsidR="00615634" w:rsidRPr="00FE61A3" w:rsidRDefault="00B71A85">
      <w:pPr>
        <w:pStyle w:val="Listaszerbekezds"/>
        <w:numPr>
          <w:ilvl w:val="0"/>
          <w:numId w:val="17"/>
        </w:numPr>
        <w:tabs>
          <w:tab w:val="left" w:pos="537"/>
        </w:tabs>
        <w:ind w:hanging="361"/>
        <w:rPr>
          <w:rFonts w:ascii="Times New Roman" w:hAnsi="Times New Roman" w:cs="Times New Roman"/>
          <w:b/>
          <w:sz w:val="24"/>
          <w:szCs w:val="24"/>
        </w:rPr>
      </w:pPr>
      <w:r w:rsidRPr="00FE61A3">
        <w:rPr>
          <w:rFonts w:ascii="Times New Roman" w:hAnsi="Times New Roman" w:cs="Times New Roman"/>
          <w:b/>
          <w:sz w:val="24"/>
          <w:szCs w:val="24"/>
        </w:rPr>
        <w:t>Az Intézmény</w:t>
      </w:r>
      <w:r w:rsidRPr="00FE61A3">
        <w:rPr>
          <w:rFonts w:ascii="Times New Roman" w:hAnsi="Times New Roman" w:cs="Times New Roman"/>
          <w:b/>
          <w:spacing w:val="-5"/>
          <w:sz w:val="24"/>
          <w:szCs w:val="24"/>
        </w:rPr>
        <w:t xml:space="preserve"> </w:t>
      </w:r>
      <w:r w:rsidRPr="00FE61A3">
        <w:rPr>
          <w:rFonts w:ascii="Times New Roman" w:hAnsi="Times New Roman" w:cs="Times New Roman"/>
          <w:b/>
          <w:sz w:val="24"/>
          <w:szCs w:val="24"/>
        </w:rPr>
        <w:t>alapítása</w:t>
      </w:r>
    </w:p>
    <w:p w:rsidR="00615634" w:rsidRPr="00FE61A3" w:rsidRDefault="00615634">
      <w:pPr>
        <w:pStyle w:val="Szvegtrzs"/>
        <w:spacing w:before="7"/>
        <w:rPr>
          <w:rFonts w:ascii="Times New Roman" w:hAnsi="Times New Roman" w:cs="Times New Roman"/>
          <w:b/>
          <w:sz w:val="24"/>
          <w:szCs w:val="24"/>
        </w:rPr>
      </w:pPr>
    </w:p>
    <w:tbl>
      <w:tblPr>
        <w:tblStyle w:val="TableNormal"/>
        <w:tblW w:w="0" w:type="auto"/>
        <w:tblInd w:w="125" w:type="dxa"/>
        <w:tblLayout w:type="fixed"/>
        <w:tblLook w:val="01E0" w:firstRow="1" w:lastRow="1" w:firstColumn="1" w:lastColumn="1" w:noHBand="0" w:noVBand="0"/>
      </w:tblPr>
      <w:tblGrid>
        <w:gridCol w:w="3978"/>
        <w:gridCol w:w="5139"/>
      </w:tblGrid>
      <w:tr w:rsidR="00615634" w:rsidRPr="00FE61A3">
        <w:trPr>
          <w:trHeight w:val="249"/>
        </w:trPr>
        <w:tc>
          <w:tcPr>
            <w:tcW w:w="3978" w:type="dxa"/>
          </w:tcPr>
          <w:p w:rsidR="00615634" w:rsidRPr="00FE61A3" w:rsidRDefault="00B71A85">
            <w:pPr>
              <w:pStyle w:val="TableParagraph"/>
              <w:spacing w:line="229" w:lineRule="exact"/>
              <w:ind w:left="200"/>
              <w:rPr>
                <w:rFonts w:ascii="Times New Roman" w:hAnsi="Times New Roman" w:cs="Times New Roman"/>
                <w:sz w:val="24"/>
                <w:szCs w:val="24"/>
              </w:rPr>
            </w:pPr>
            <w:r w:rsidRPr="00FE61A3">
              <w:rPr>
                <w:rFonts w:ascii="Times New Roman" w:hAnsi="Times New Roman" w:cs="Times New Roman"/>
                <w:sz w:val="24"/>
                <w:szCs w:val="24"/>
              </w:rPr>
              <w:t>Az Intézmény alapításának időpontja:</w:t>
            </w:r>
          </w:p>
        </w:tc>
        <w:tc>
          <w:tcPr>
            <w:tcW w:w="5139" w:type="dxa"/>
          </w:tcPr>
          <w:p w:rsidR="00615634" w:rsidRPr="00FE61A3" w:rsidRDefault="00E412E9">
            <w:pPr>
              <w:pStyle w:val="TableParagraph"/>
              <w:spacing w:line="229" w:lineRule="exact"/>
              <w:ind w:left="120"/>
              <w:rPr>
                <w:rFonts w:ascii="Times New Roman" w:hAnsi="Times New Roman" w:cs="Times New Roman"/>
                <w:sz w:val="24"/>
                <w:szCs w:val="24"/>
              </w:rPr>
            </w:pPr>
            <w:r>
              <w:rPr>
                <w:rFonts w:ascii="Times New Roman" w:hAnsi="Times New Roman" w:cs="Times New Roman"/>
                <w:sz w:val="24"/>
                <w:szCs w:val="24"/>
              </w:rPr>
              <w:t>2019.01.01.</w:t>
            </w:r>
          </w:p>
        </w:tc>
      </w:tr>
      <w:tr w:rsidR="00615634" w:rsidRPr="00FE61A3">
        <w:trPr>
          <w:trHeight w:val="249"/>
        </w:trPr>
        <w:tc>
          <w:tcPr>
            <w:tcW w:w="3978" w:type="dxa"/>
          </w:tcPr>
          <w:p w:rsidR="00615634" w:rsidRPr="00FE61A3" w:rsidRDefault="00E412E9">
            <w:pPr>
              <w:pStyle w:val="TableParagraph"/>
              <w:spacing w:line="229" w:lineRule="exact"/>
              <w:ind w:left="200"/>
              <w:rPr>
                <w:rFonts w:ascii="Times New Roman" w:hAnsi="Times New Roman" w:cs="Times New Roman"/>
                <w:sz w:val="24"/>
                <w:szCs w:val="24"/>
              </w:rPr>
            </w:pPr>
            <w:r>
              <w:rPr>
                <w:rFonts w:ascii="Times New Roman" w:hAnsi="Times New Roman" w:cs="Times New Roman"/>
                <w:sz w:val="24"/>
                <w:szCs w:val="24"/>
              </w:rPr>
              <w:t xml:space="preserve">Alapításának módja: </w:t>
            </w:r>
          </w:p>
        </w:tc>
        <w:tc>
          <w:tcPr>
            <w:tcW w:w="5139" w:type="dxa"/>
          </w:tcPr>
          <w:p w:rsidR="00615634" w:rsidRPr="00FE61A3" w:rsidRDefault="00E412E9">
            <w:pPr>
              <w:pStyle w:val="TableParagraph"/>
              <w:spacing w:line="229" w:lineRule="exact"/>
              <w:ind w:left="120"/>
              <w:rPr>
                <w:rFonts w:ascii="Times New Roman" w:hAnsi="Times New Roman" w:cs="Times New Roman"/>
                <w:sz w:val="24"/>
                <w:szCs w:val="24"/>
              </w:rPr>
            </w:pPr>
            <w:r>
              <w:rPr>
                <w:rFonts w:ascii="Times New Roman" w:hAnsi="Times New Roman" w:cs="Times New Roman"/>
                <w:sz w:val="24"/>
                <w:szCs w:val="24"/>
              </w:rPr>
              <w:t>jogelőd nélküli</w:t>
            </w:r>
          </w:p>
        </w:tc>
      </w:tr>
    </w:tbl>
    <w:p w:rsidR="00615634" w:rsidRPr="00FE61A3" w:rsidRDefault="00615634">
      <w:pPr>
        <w:pStyle w:val="Szvegtrzs"/>
        <w:rPr>
          <w:rFonts w:ascii="Times New Roman" w:hAnsi="Times New Roman" w:cs="Times New Roman"/>
          <w:b/>
          <w:sz w:val="24"/>
          <w:szCs w:val="24"/>
        </w:rPr>
      </w:pPr>
    </w:p>
    <w:p w:rsidR="00FE61A3" w:rsidRDefault="00B71A85">
      <w:pPr>
        <w:pStyle w:val="Listaszerbekezds"/>
        <w:numPr>
          <w:ilvl w:val="0"/>
          <w:numId w:val="17"/>
        </w:numPr>
        <w:tabs>
          <w:tab w:val="left" w:pos="537"/>
        </w:tabs>
        <w:ind w:hanging="361"/>
        <w:rPr>
          <w:rFonts w:ascii="Times New Roman" w:hAnsi="Times New Roman" w:cs="Times New Roman"/>
          <w:b/>
          <w:sz w:val="24"/>
          <w:szCs w:val="24"/>
        </w:rPr>
      </w:pPr>
      <w:r w:rsidRPr="00FE61A3">
        <w:rPr>
          <w:rFonts w:ascii="Times New Roman" w:hAnsi="Times New Roman" w:cs="Times New Roman"/>
          <w:b/>
          <w:sz w:val="24"/>
          <w:szCs w:val="24"/>
        </w:rPr>
        <w:t>Az Intézmény alapító</w:t>
      </w:r>
      <w:r w:rsidRPr="00FE61A3">
        <w:rPr>
          <w:rFonts w:ascii="Times New Roman" w:hAnsi="Times New Roman" w:cs="Times New Roman"/>
          <w:b/>
          <w:spacing w:val="-7"/>
          <w:sz w:val="24"/>
          <w:szCs w:val="24"/>
        </w:rPr>
        <w:t xml:space="preserve"> </w:t>
      </w:r>
      <w:r w:rsidRPr="00FE61A3">
        <w:rPr>
          <w:rFonts w:ascii="Times New Roman" w:hAnsi="Times New Roman" w:cs="Times New Roman"/>
          <w:b/>
          <w:sz w:val="24"/>
          <w:szCs w:val="24"/>
        </w:rPr>
        <w:t>okirat</w:t>
      </w:r>
    </w:p>
    <w:p w:rsidR="00FE61A3" w:rsidRDefault="00FE61A3" w:rsidP="00FE61A3">
      <w:pPr>
        <w:pStyle w:val="Listaszerbekezds"/>
        <w:tabs>
          <w:tab w:val="left" w:pos="537"/>
        </w:tabs>
        <w:ind w:left="536" w:firstLine="0"/>
        <w:rPr>
          <w:rFonts w:ascii="Times New Roman" w:hAnsi="Times New Roman" w:cs="Times New Roman"/>
          <w:b/>
          <w:sz w:val="24"/>
          <w:szCs w:val="24"/>
        </w:rPr>
      </w:pPr>
    </w:p>
    <w:tbl>
      <w:tblPr>
        <w:tblStyle w:val="Rcsostblzat"/>
        <w:tblW w:w="0" w:type="auto"/>
        <w:tblLook w:val="04A0" w:firstRow="1" w:lastRow="0" w:firstColumn="1" w:lastColumn="0" w:noHBand="0" w:noVBand="1"/>
      </w:tblPr>
      <w:tblGrid>
        <w:gridCol w:w="3020"/>
        <w:gridCol w:w="3021"/>
        <w:gridCol w:w="3021"/>
      </w:tblGrid>
      <w:tr w:rsidR="00FE61A3" w:rsidRPr="00543F04" w:rsidTr="00C742E2">
        <w:tc>
          <w:tcPr>
            <w:tcW w:w="3020" w:type="dxa"/>
          </w:tcPr>
          <w:p w:rsidR="00FE61A3" w:rsidRPr="00543F04" w:rsidRDefault="00FE61A3" w:rsidP="00C742E2">
            <w:pPr>
              <w:rPr>
                <w:rFonts w:ascii="Times New Roman" w:hAnsi="Times New Roman" w:cs="Times New Roman"/>
                <w:sz w:val="20"/>
                <w:szCs w:val="20"/>
              </w:rPr>
            </w:pPr>
            <w:r w:rsidRPr="00543F04">
              <w:rPr>
                <w:rFonts w:ascii="Times New Roman" w:hAnsi="Times New Roman" w:cs="Times New Roman"/>
                <w:sz w:val="20"/>
                <w:szCs w:val="20"/>
              </w:rPr>
              <w:t>típusa</w:t>
            </w:r>
          </w:p>
        </w:tc>
        <w:tc>
          <w:tcPr>
            <w:tcW w:w="3021" w:type="dxa"/>
          </w:tcPr>
          <w:p w:rsidR="00FE61A3" w:rsidRPr="00543F04" w:rsidRDefault="00FE61A3" w:rsidP="00C742E2">
            <w:pPr>
              <w:rPr>
                <w:rFonts w:ascii="Times New Roman" w:hAnsi="Times New Roman" w:cs="Times New Roman"/>
                <w:sz w:val="20"/>
                <w:szCs w:val="20"/>
              </w:rPr>
            </w:pPr>
            <w:r w:rsidRPr="00543F04">
              <w:rPr>
                <w:rFonts w:ascii="Times New Roman" w:hAnsi="Times New Roman" w:cs="Times New Roman"/>
                <w:sz w:val="20"/>
                <w:szCs w:val="20"/>
              </w:rPr>
              <w:t>azonosító adatai</w:t>
            </w:r>
          </w:p>
        </w:tc>
        <w:tc>
          <w:tcPr>
            <w:tcW w:w="3021" w:type="dxa"/>
          </w:tcPr>
          <w:p w:rsidR="00FE61A3" w:rsidRPr="00543F04" w:rsidRDefault="00FE61A3" w:rsidP="00C742E2">
            <w:pPr>
              <w:rPr>
                <w:rFonts w:ascii="Times New Roman" w:hAnsi="Times New Roman" w:cs="Times New Roman"/>
                <w:sz w:val="20"/>
                <w:szCs w:val="20"/>
              </w:rPr>
            </w:pPr>
            <w:r w:rsidRPr="00543F04">
              <w:rPr>
                <w:rFonts w:ascii="Times New Roman" w:hAnsi="Times New Roman" w:cs="Times New Roman"/>
                <w:sz w:val="20"/>
                <w:szCs w:val="20"/>
              </w:rPr>
              <w:t>kelte</w:t>
            </w:r>
          </w:p>
        </w:tc>
      </w:tr>
      <w:tr w:rsidR="00FE61A3" w:rsidRPr="00543F04" w:rsidTr="00C742E2">
        <w:tc>
          <w:tcPr>
            <w:tcW w:w="3020" w:type="dxa"/>
          </w:tcPr>
          <w:p w:rsidR="00FE61A3" w:rsidRPr="00543F04" w:rsidRDefault="00FE61A3" w:rsidP="00C742E2">
            <w:pPr>
              <w:rPr>
                <w:rFonts w:ascii="Times New Roman" w:hAnsi="Times New Roman" w:cs="Times New Roman"/>
                <w:sz w:val="20"/>
                <w:szCs w:val="20"/>
              </w:rPr>
            </w:pPr>
            <w:r w:rsidRPr="00543F04">
              <w:rPr>
                <w:rFonts w:ascii="Times New Roman" w:hAnsi="Times New Roman" w:cs="Times New Roman"/>
                <w:sz w:val="20"/>
                <w:szCs w:val="20"/>
              </w:rPr>
              <w:t>alapító okirat</w:t>
            </w:r>
          </w:p>
        </w:tc>
        <w:tc>
          <w:tcPr>
            <w:tcW w:w="3021" w:type="dxa"/>
          </w:tcPr>
          <w:p w:rsidR="00FE61A3" w:rsidRPr="00543F04" w:rsidRDefault="00513498" w:rsidP="00C742E2">
            <w:pPr>
              <w:rPr>
                <w:rFonts w:ascii="Times New Roman" w:hAnsi="Times New Roman" w:cs="Times New Roman"/>
                <w:sz w:val="20"/>
                <w:szCs w:val="20"/>
              </w:rPr>
            </w:pPr>
            <w:r>
              <w:rPr>
                <w:rFonts w:ascii="Times New Roman" w:hAnsi="Times New Roman" w:cs="Times New Roman"/>
                <w:sz w:val="20"/>
                <w:szCs w:val="20"/>
              </w:rPr>
              <w:t>811-6/2021</w:t>
            </w:r>
          </w:p>
        </w:tc>
        <w:tc>
          <w:tcPr>
            <w:tcW w:w="3021" w:type="dxa"/>
          </w:tcPr>
          <w:p w:rsidR="00FE61A3" w:rsidRPr="00543F04" w:rsidRDefault="00513498" w:rsidP="00C742E2">
            <w:pPr>
              <w:rPr>
                <w:rFonts w:ascii="Times New Roman" w:hAnsi="Times New Roman" w:cs="Times New Roman"/>
                <w:sz w:val="20"/>
                <w:szCs w:val="20"/>
              </w:rPr>
            </w:pPr>
            <w:r>
              <w:rPr>
                <w:rFonts w:ascii="Times New Roman" w:hAnsi="Times New Roman" w:cs="Times New Roman"/>
                <w:sz w:val="20"/>
                <w:szCs w:val="20"/>
              </w:rPr>
              <w:t>2021.11.29.</w:t>
            </w:r>
          </w:p>
        </w:tc>
      </w:tr>
      <w:tr w:rsidR="00FE61A3" w:rsidRPr="00543F04" w:rsidTr="00C742E2">
        <w:tc>
          <w:tcPr>
            <w:tcW w:w="3020" w:type="dxa"/>
          </w:tcPr>
          <w:p w:rsidR="00FE61A3" w:rsidRPr="00543F04" w:rsidRDefault="00FE61A3" w:rsidP="00C742E2">
            <w:pPr>
              <w:rPr>
                <w:rFonts w:ascii="Times New Roman" w:hAnsi="Times New Roman" w:cs="Times New Roman"/>
                <w:sz w:val="20"/>
                <w:szCs w:val="20"/>
              </w:rPr>
            </w:pPr>
            <w:r w:rsidRPr="00543F04">
              <w:rPr>
                <w:rFonts w:ascii="Times New Roman" w:hAnsi="Times New Roman" w:cs="Times New Roman"/>
                <w:sz w:val="20"/>
                <w:szCs w:val="20"/>
              </w:rPr>
              <w:t xml:space="preserve">kinevezési okirat </w:t>
            </w:r>
          </w:p>
        </w:tc>
        <w:tc>
          <w:tcPr>
            <w:tcW w:w="3021" w:type="dxa"/>
          </w:tcPr>
          <w:p w:rsidR="00FE61A3" w:rsidRPr="00543F04" w:rsidRDefault="00513498" w:rsidP="00C742E2">
            <w:pPr>
              <w:rPr>
                <w:rFonts w:ascii="Times New Roman" w:hAnsi="Times New Roman" w:cs="Times New Roman"/>
                <w:sz w:val="20"/>
                <w:szCs w:val="20"/>
              </w:rPr>
            </w:pPr>
            <w:r>
              <w:rPr>
                <w:rFonts w:ascii="Times New Roman" w:hAnsi="Times New Roman" w:cs="Times New Roman"/>
                <w:sz w:val="20"/>
                <w:szCs w:val="20"/>
              </w:rPr>
              <w:t>munkaszerződés</w:t>
            </w:r>
          </w:p>
        </w:tc>
        <w:tc>
          <w:tcPr>
            <w:tcW w:w="3021" w:type="dxa"/>
          </w:tcPr>
          <w:p w:rsidR="00FE61A3" w:rsidRPr="00543F04" w:rsidRDefault="00513498" w:rsidP="00C742E2">
            <w:pPr>
              <w:rPr>
                <w:rFonts w:ascii="Times New Roman" w:hAnsi="Times New Roman" w:cs="Times New Roman"/>
                <w:sz w:val="20"/>
                <w:szCs w:val="20"/>
              </w:rPr>
            </w:pPr>
            <w:r>
              <w:rPr>
                <w:rFonts w:ascii="Times New Roman" w:hAnsi="Times New Roman" w:cs="Times New Roman"/>
                <w:sz w:val="20"/>
                <w:szCs w:val="20"/>
              </w:rPr>
              <w:t>2022.01.05.</w:t>
            </w:r>
          </w:p>
        </w:tc>
      </w:tr>
    </w:tbl>
    <w:p w:rsidR="00615634" w:rsidRPr="00FE61A3" w:rsidRDefault="00615634" w:rsidP="00FE61A3">
      <w:pPr>
        <w:pStyle w:val="Listaszerbekezds"/>
        <w:tabs>
          <w:tab w:val="left" w:pos="537"/>
        </w:tabs>
        <w:ind w:left="536" w:firstLine="0"/>
        <w:rPr>
          <w:rFonts w:ascii="Times New Roman" w:hAnsi="Times New Roman" w:cs="Times New Roman"/>
          <w:b/>
          <w:sz w:val="24"/>
          <w:szCs w:val="24"/>
        </w:rPr>
      </w:pPr>
    </w:p>
    <w:p w:rsidR="00615634" w:rsidRPr="00FE61A3" w:rsidRDefault="00615634">
      <w:pPr>
        <w:pStyle w:val="Szvegtrzs"/>
        <w:spacing w:before="7"/>
        <w:rPr>
          <w:rFonts w:ascii="Times New Roman" w:hAnsi="Times New Roman" w:cs="Times New Roman"/>
          <w:b/>
          <w:sz w:val="24"/>
          <w:szCs w:val="24"/>
        </w:rPr>
      </w:pPr>
    </w:p>
    <w:p w:rsidR="00FE61A3" w:rsidRDefault="00FE61A3" w:rsidP="00E412E9">
      <w:pPr>
        <w:pStyle w:val="Cmsor1"/>
        <w:tabs>
          <w:tab w:val="left" w:pos="968"/>
          <w:tab w:val="left" w:pos="969"/>
        </w:tabs>
        <w:rPr>
          <w:rFonts w:ascii="Times New Roman" w:hAnsi="Times New Roman" w:cs="Times New Roman"/>
          <w:sz w:val="24"/>
          <w:szCs w:val="24"/>
        </w:rPr>
      </w:pPr>
      <w:bookmarkStart w:id="3" w:name="_bookmark3"/>
      <w:bookmarkEnd w:id="3"/>
    </w:p>
    <w:p w:rsidR="00615634" w:rsidRPr="00FE61A3" w:rsidRDefault="00B71A85">
      <w:pPr>
        <w:pStyle w:val="Cmsor1"/>
        <w:numPr>
          <w:ilvl w:val="1"/>
          <w:numId w:val="18"/>
        </w:numPr>
        <w:tabs>
          <w:tab w:val="left" w:pos="968"/>
          <w:tab w:val="left" w:pos="969"/>
        </w:tabs>
        <w:ind w:hanging="793"/>
        <w:rPr>
          <w:rFonts w:ascii="Times New Roman" w:hAnsi="Times New Roman" w:cs="Times New Roman"/>
          <w:sz w:val="24"/>
          <w:szCs w:val="24"/>
        </w:rPr>
      </w:pPr>
      <w:r w:rsidRPr="00FE61A3">
        <w:rPr>
          <w:rFonts w:ascii="Times New Roman" w:hAnsi="Times New Roman" w:cs="Times New Roman"/>
          <w:sz w:val="24"/>
          <w:szCs w:val="24"/>
        </w:rPr>
        <w:t>Az Intézmény fenntartója és irányító</w:t>
      </w:r>
      <w:r w:rsidRPr="00FE61A3">
        <w:rPr>
          <w:rFonts w:ascii="Times New Roman" w:hAnsi="Times New Roman" w:cs="Times New Roman"/>
          <w:spacing w:val="-8"/>
          <w:sz w:val="24"/>
          <w:szCs w:val="24"/>
        </w:rPr>
        <w:t xml:space="preserve"> </w:t>
      </w:r>
      <w:r w:rsidRPr="00FE61A3">
        <w:rPr>
          <w:rFonts w:ascii="Times New Roman" w:hAnsi="Times New Roman" w:cs="Times New Roman"/>
          <w:sz w:val="24"/>
          <w:szCs w:val="24"/>
        </w:rPr>
        <w:t>szerve</w:t>
      </w:r>
    </w:p>
    <w:p w:rsidR="00615634" w:rsidRPr="00FE61A3" w:rsidRDefault="00615634">
      <w:pPr>
        <w:pStyle w:val="Szvegtrzs"/>
        <w:spacing w:before="1"/>
        <w:rPr>
          <w:rFonts w:ascii="Times New Roman" w:hAnsi="Times New Roman" w:cs="Times New Roman"/>
          <w:b/>
          <w:sz w:val="24"/>
          <w:szCs w:val="24"/>
        </w:rPr>
      </w:pPr>
    </w:p>
    <w:p w:rsidR="00615634" w:rsidRPr="00FE61A3" w:rsidRDefault="00E412E9" w:rsidP="00E412E9">
      <w:pPr>
        <w:pStyle w:val="Szvegtrzs"/>
        <w:ind w:left="176" w:right="5362"/>
        <w:rPr>
          <w:rFonts w:ascii="Times New Roman" w:hAnsi="Times New Roman" w:cs="Times New Roman"/>
          <w:sz w:val="24"/>
          <w:szCs w:val="24"/>
        </w:rPr>
        <w:sectPr w:rsidR="00615634" w:rsidRPr="00FE61A3">
          <w:pgSz w:w="11910" w:h="16840"/>
          <w:pgMar w:top="1320" w:right="1260" w:bottom="280" w:left="1240" w:header="708" w:footer="708" w:gutter="0"/>
          <w:cols w:space="708"/>
        </w:sectPr>
      </w:pPr>
      <w:r>
        <w:rPr>
          <w:rFonts w:ascii="Times New Roman" w:hAnsi="Times New Roman" w:cs="Times New Roman"/>
          <w:sz w:val="24"/>
          <w:szCs w:val="24"/>
        </w:rPr>
        <w:t xml:space="preserve">Dunavecse Város Önkormányzata </w:t>
      </w:r>
      <w:r w:rsidR="00B71A85" w:rsidRPr="00FE61A3">
        <w:rPr>
          <w:rFonts w:ascii="Times New Roman" w:hAnsi="Times New Roman" w:cs="Times New Roman"/>
          <w:sz w:val="24"/>
          <w:szCs w:val="24"/>
        </w:rPr>
        <w:t xml:space="preserve">Címe: </w:t>
      </w:r>
      <w:r>
        <w:rPr>
          <w:rFonts w:ascii="Times New Roman" w:hAnsi="Times New Roman" w:cs="Times New Roman"/>
          <w:sz w:val="24"/>
          <w:szCs w:val="24"/>
        </w:rPr>
        <w:t xml:space="preserve"> 6087 Dunavecse  Fő út 43. </w:t>
      </w:r>
    </w:p>
    <w:p w:rsidR="00615634" w:rsidRDefault="0030459F">
      <w:pPr>
        <w:pStyle w:val="Cmsor1"/>
        <w:numPr>
          <w:ilvl w:val="1"/>
          <w:numId w:val="18"/>
        </w:numPr>
        <w:tabs>
          <w:tab w:val="left" w:pos="968"/>
          <w:tab w:val="left" w:pos="969"/>
        </w:tabs>
        <w:spacing w:before="77"/>
        <w:ind w:hanging="793"/>
        <w:rPr>
          <w:rFonts w:ascii="Times New Roman" w:hAnsi="Times New Roman" w:cs="Times New Roman"/>
          <w:sz w:val="24"/>
          <w:szCs w:val="24"/>
        </w:rPr>
      </w:pPr>
      <w:bookmarkStart w:id="4" w:name="_bookmark4"/>
      <w:bookmarkEnd w:id="4"/>
      <w:r>
        <w:rPr>
          <w:rFonts w:ascii="Times New Roman" w:hAnsi="Times New Roman" w:cs="Times New Roman"/>
          <w:sz w:val="24"/>
          <w:szCs w:val="24"/>
        </w:rPr>
        <w:lastRenderedPageBreak/>
        <w:t>Az Intézmény bélyegzője</w:t>
      </w:r>
    </w:p>
    <w:p w:rsidR="00E412E9" w:rsidRDefault="00E412E9" w:rsidP="00E412E9">
      <w:pPr>
        <w:jc w:val="both"/>
        <w:rPr>
          <w:rFonts w:ascii="Times New Roman" w:hAnsi="Times New Roman" w:cs="Times New Roman"/>
          <w:sz w:val="24"/>
          <w:szCs w:val="24"/>
        </w:rPr>
      </w:pPr>
    </w:p>
    <w:p w:rsidR="00E412E9" w:rsidRPr="0089758B" w:rsidRDefault="00E412E9" w:rsidP="00E412E9">
      <w:pPr>
        <w:jc w:val="both"/>
        <w:rPr>
          <w:rFonts w:ascii="Times New Roman" w:hAnsi="Times New Roman" w:cs="Times New Roman"/>
          <w:sz w:val="24"/>
          <w:szCs w:val="24"/>
        </w:rPr>
      </w:pPr>
      <w:r>
        <w:rPr>
          <w:rFonts w:ascii="Times New Roman" w:hAnsi="Times New Roman" w:cs="Times New Roman"/>
          <w:sz w:val="24"/>
          <w:szCs w:val="24"/>
        </w:rPr>
        <w:t xml:space="preserve">Intézményi körbélyegző: </w:t>
      </w:r>
    </w:p>
    <w:p w:rsidR="00E412E9" w:rsidRDefault="00E412E9" w:rsidP="00E412E9">
      <w:pPr>
        <w:jc w:val="both"/>
        <w:rPr>
          <w:rFonts w:ascii="Times New Roman" w:hAnsi="Times New Roman" w:cs="Times New Roman"/>
          <w:b/>
          <w:sz w:val="24"/>
          <w:szCs w:val="24"/>
        </w:rPr>
      </w:pPr>
    </w:p>
    <w:p w:rsidR="00E412E9" w:rsidRDefault="00E412E9" w:rsidP="00E412E9">
      <w:pPr>
        <w:jc w:val="both"/>
        <w:rPr>
          <w:rFonts w:ascii="Times New Roman" w:hAnsi="Times New Roman" w:cs="Times New Roman"/>
          <w:sz w:val="24"/>
          <w:szCs w:val="24"/>
        </w:rPr>
      </w:pPr>
      <w:r>
        <w:rPr>
          <w:rFonts w:ascii="Times New Roman" w:hAnsi="Times New Roman" w:cs="Times New Roman"/>
          <w:sz w:val="24"/>
          <w:szCs w:val="24"/>
        </w:rPr>
        <w:t>3</w:t>
      </w:r>
      <w:r w:rsidRPr="0089758B">
        <w:rPr>
          <w:rFonts w:ascii="Times New Roman" w:hAnsi="Times New Roman" w:cs="Times New Roman"/>
          <w:sz w:val="24"/>
          <w:szCs w:val="24"/>
        </w:rPr>
        <w:t>0 mm átmérőjű kö</w:t>
      </w:r>
      <w:r>
        <w:rPr>
          <w:rFonts w:ascii="Times New Roman" w:hAnsi="Times New Roman" w:cs="Times New Roman"/>
          <w:sz w:val="24"/>
          <w:szCs w:val="24"/>
        </w:rPr>
        <w:t xml:space="preserve">r alakú bélyegző, körben „Vikár Béla </w:t>
      </w:r>
      <w:r w:rsidR="009420F7">
        <w:rPr>
          <w:rFonts w:ascii="Times New Roman" w:hAnsi="Times New Roman" w:cs="Times New Roman"/>
          <w:sz w:val="24"/>
          <w:szCs w:val="24"/>
        </w:rPr>
        <w:t xml:space="preserve">Művelődési Ház </w:t>
      </w:r>
      <w:r>
        <w:rPr>
          <w:rFonts w:ascii="Times New Roman" w:hAnsi="Times New Roman" w:cs="Times New Roman"/>
          <w:sz w:val="24"/>
          <w:szCs w:val="24"/>
        </w:rPr>
        <w:t>Dunavecse</w:t>
      </w:r>
      <w:r w:rsidRPr="0089758B">
        <w:rPr>
          <w:rFonts w:ascii="Times New Roman" w:hAnsi="Times New Roman" w:cs="Times New Roman"/>
          <w:sz w:val="24"/>
          <w:szCs w:val="24"/>
        </w:rPr>
        <w:t>” felirat, közepén Magyarország címere</w:t>
      </w:r>
      <w:r w:rsidR="009420F7">
        <w:rPr>
          <w:rFonts w:ascii="Times New Roman" w:hAnsi="Times New Roman" w:cs="Times New Roman"/>
          <w:sz w:val="24"/>
          <w:szCs w:val="24"/>
        </w:rPr>
        <w:t>.</w:t>
      </w:r>
    </w:p>
    <w:p w:rsidR="00E412E9" w:rsidRPr="0089758B" w:rsidRDefault="00E412E9" w:rsidP="00E412E9">
      <w:pPr>
        <w:jc w:val="both"/>
        <w:rPr>
          <w:rFonts w:ascii="Times New Roman" w:hAnsi="Times New Roman" w:cs="Times New Roman"/>
          <w:sz w:val="24"/>
          <w:szCs w:val="24"/>
        </w:rPr>
      </w:pPr>
    </w:p>
    <w:p w:rsidR="00E412E9" w:rsidRPr="0089758B" w:rsidRDefault="00E412E9" w:rsidP="00E412E9">
      <w:pPr>
        <w:jc w:val="both"/>
        <w:rPr>
          <w:rFonts w:ascii="Times New Roman" w:hAnsi="Times New Roman" w:cs="Times New Roman"/>
          <w:sz w:val="24"/>
          <w:szCs w:val="24"/>
        </w:rPr>
      </w:pPr>
      <w:r>
        <w:rPr>
          <w:rFonts w:ascii="Times New Roman" w:hAnsi="Times New Roman" w:cs="Times New Roman"/>
          <w:sz w:val="24"/>
          <w:szCs w:val="24"/>
        </w:rPr>
        <w:t>I</w:t>
      </w:r>
      <w:r w:rsidRPr="0089758B">
        <w:rPr>
          <w:rFonts w:ascii="Times New Roman" w:hAnsi="Times New Roman" w:cs="Times New Roman"/>
          <w:sz w:val="24"/>
          <w:szCs w:val="24"/>
        </w:rPr>
        <w:t>ntézményi fej</w:t>
      </w:r>
      <w:r w:rsidR="0030459F">
        <w:rPr>
          <w:rFonts w:ascii="Times New Roman" w:hAnsi="Times New Roman" w:cs="Times New Roman"/>
          <w:sz w:val="24"/>
          <w:szCs w:val="24"/>
        </w:rPr>
        <w:t xml:space="preserve">/hosszú </w:t>
      </w:r>
      <w:r w:rsidRPr="0089758B">
        <w:rPr>
          <w:rFonts w:ascii="Times New Roman" w:hAnsi="Times New Roman" w:cs="Times New Roman"/>
          <w:sz w:val="24"/>
          <w:szCs w:val="24"/>
        </w:rPr>
        <w:t>bélyegző:</w:t>
      </w:r>
    </w:p>
    <w:p w:rsidR="009420F7" w:rsidRDefault="00E412E9" w:rsidP="00E412E9">
      <w:pPr>
        <w:jc w:val="both"/>
        <w:rPr>
          <w:rFonts w:ascii="Times New Roman" w:hAnsi="Times New Roman" w:cs="Times New Roman"/>
          <w:sz w:val="24"/>
          <w:szCs w:val="24"/>
        </w:rPr>
      </w:pPr>
      <w:r>
        <w:rPr>
          <w:rFonts w:ascii="Times New Roman" w:hAnsi="Times New Roman" w:cs="Times New Roman"/>
          <w:sz w:val="24"/>
          <w:szCs w:val="24"/>
        </w:rPr>
        <w:t>58x22</w:t>
      </w:r>
      <w:r w:rsidRPr="0089758B">
        <w:rPr>
          <w:rFonts w:ascii="Times New Roman" w:hAnsi="Times New Roman" w:cs="Times New Roman"/>
          <w:sz w:val="24"/>
          <w:szCs w:val="24"/>
        </w:rPr>
        <w:t xml:space="preserve"> mm hosszú szögletes bélyegző, </w:t>
      </w:r>
    </w:p>
    <w:p w:rsidR="00E412E9" w:rsidRPr="0089758B" w:rsidRDefault="00E412E9" w:rsidP="00E412E9">
      <w:pPr>
        <w:jc w:val="both"/>
        <w:rPr>
          <w:rFonts w:ascii="Times New Roman" w:hAnsi="Times New Roman" w:cs="Times New Roman"/>
          <w:sz w:val="24"/>
          <w:szCs w:val="24"/>
        </w:rPr>
      </w:pPr>
      <w:r>
        <w:rPr>
          <w:rFonts w:ascii="Times New Roman" w:hAnsi="Times New Roman" w:cs="Times New Roman"/>
          <w:sz w:val="24"/>
          <w:szCs w:val="24"/>
        </w:rPr>
        <w:t>Vikár Béla Művelődési Ház</w:t>
      </w:r>
    </w:p>
    <w:p w:rsidR="00E412E9" w:rsidRDefault="00E412E9" w:rsidP="00E412E9">
      <w:pPr>
        <w:jc w:val="both"/>
        <w:rPr>
          <w:rFonts w:ascii="Times New Roman" w:hAnsi="Times New Roman" w:cs="Times New Roman"/>
          <w:sz w:val="24"/>
          <w:szCs w:val="24"/>
        </w:rPr>
      </w:pPr>
      <w:r>
        <w:rPr>
          <w:rFonts w:ascii="Times New Roman" w:hAnsi="Times New Roman" w:cs="Times New Roman"/>
          <w:sz w:val="24"/>
          <w:szCs w:val="24"/>
        </w:rPr>
        <w:t>6087 Dunavecse Fő út 35</w:t>
      </w:r>
      <w:r w:rsidRPr="0089758B">
        <w:rPr>
          <w:rFonts w:ascii="Times New Roman" w:hAnsi="Times New Roman" w:cs="Times New Roman"/>
          <w:sz w:val="24"/>
          <w:szCs w:val="24"/>
        </w:rPr>
        <w:t xml:space="preserve">. </w:t>
      </w:r>
    </w:p>
    <w:p w:rsidR="00E412E9" w:rsidRPr="0089758B" w:rsidRDefault="00E412E9" w:rsidP="00E412E9">
      <w:pPr>
        <w:jc w:val="both"/>
        <w:rPr>
          <w:rFonts w:ascii="Times New Roman" w:hAnsi="Times New Roman" w:cs="Times New Roman"/>
          <w:sz w:val="24"/>
          <w:szCs w:val="24"/>
        </w:rPr>
      </w:pPr>
      <w:r w:rsidRPr="0089758B">
        <w:rPr>
          <w:rFonts w:ascii="Times New Roman" w:hAnsi="Times New Roman" w:cs="Times New Roman"/>
          <w:sz w:val="24"/>
          <w:szCs w:val="24"/>
        </w:rPr>
        <w:t xml:space="preserve">Adószám: </w:t>
      </w:r>
      <w:r w:rsidRPr="00DB748C">
        <w:rPr>
          <w:rFonts w:ascii="Times New Roman" w:hAnsi="Times New Roman" w:cs="Times New Roman"/>
          <w:sz w:val="24"/>
          <w:szCs w:val="24"/>
        </w:rPr>
        <w:t>15839754-1-03</w:t>
      </w:r>
    </w:p>
    <w:p w:rsidR="00E412E9" w:rsidRDefault="00E412E9" w:rsidP="00E412E9">
      <w:pPr>
        <w:jc w:val="both"/>
        <w:rPr>
          <w:rFonts w:ascii="Times New Roman" w:hAnsi="Times New Roman" w:cs="Times New Roman"/>
          <w:sz w:val="24"/>
          <w:szCs w:val="24"/>
        </w:rPr>
      </w:pPr>
      <w:proofErr w:type="spellStart"/>
      <w:r>
        <w:rPr>
          <w:rFonts w:ascii="Times New Roman" w:hAnsi="Times New Roman" w:cs="Times New Roman"/>
          <w:sz w:val="24"/>
          <w:szCs w:val="24"/>
        </w:rPr>
        <w:t>Szla</w:t>
      </w:r>
      <w:proofErr w:type="spellEnd"/>
      <w:r>
        <w:rPr>
          <w:rFonts w:ascii="Times New Roman" w:hAnsi="Times New Roman" w:cs="Times New Roman"/>
          <w:sz w:val="24"/>
          <w:szCs w:val="24"/>
        </w:rPr>
        <w:t>: 11732105-15839754</w:t>
      </w:r>
    </w:p>
    <w:p w:rsidR="00E412E9" w:rsidRPr="00FE61A3" w:rsidRDefault="00E412E9" w:rsidP="00E412E9">
      <w:pPr>
        <w:pStyle w:val="Cmsor1"/>
        <w:tabs>
          <w:tab w:val="left" w:pos="968"/>
          <w:tab w:val="left" w:pos="969"/>
        </w:tabs>
        <w:spacing w:before="77"/>
        <w:ind w:left="968"/>
        <w:rPr>
          <w:rFonts w:ascii="Times New Roman" w:hAnsi="Times New Roman" w:cs="Times New Roman"/>
          <w:sz w:val="24"/>
          <w:szCs w:val="24"/>
        </w:rPr>
      </w:pPr>
    </w:p>
    <w:p w:rsidR="00615634" w:rsidRPr="00FE61A3" w:rsidRDefault="00615634">
      <w:pPr>
        <w:pStyle w:val="Szvegtrzs"/>
        <w:spacing w:before="1"/>
        <w:rPr>
          <w:rFonts w:ascii="Times New Roman" w:hAnsi="Times New Roman" w:cs="Times New Roman"/>
          <w:b/>
          <w:sz w:val="24"/>
          <w:szCs w:val="24"/>
        </w:rPr>
      </w:pPr>
    </w:p>
    <w:p w:rsidR="00615634" w:rsidRPr="0030459F" w:rsidRDefault="00B71A85">
      <w:pPr>
        <w:pStyle w:val="Cmsor1"/>
        <w:numPr>
          <w:ilvl w:val="1"/>
          <w:numId w:val="18"/>
        </w:numPr>
        <w:tabs>
          <w:tab w:val="left" w:pos="968"/>
          <w:tab w:val="left" w:pos="969"/>
        </w:tabs>
        <w:ind w:hanging="793"/>
        <w:rPr>
          <w:rFonts w:ascii="Times New Roman" w:hAnsi="Times New Roman" w:cs="Times New Roman"/>
          <w:sz w:val="24"/>
          <w:szCs w:val="24"/>
        </w:rPr>
      </w:pPr>
      <w:bookmarkStart w:id="5" w:name="_bookmark5"/>
      <w:bookmarkEnd w:id="5"/>
      <w:r w:rsidRPr="0030459F">
        <w:rPr>
          <w:rFonts w:ascii="Times New Roman" w:hAnsi="Times New Roman" w:cs="Times New Roman"/>
          <w:sz w:val="24"/>
          <w:szCs w:val="24"/>
        </w:rPr>
        <w:t>Az Intézmény</w:t>
      </w:r>
      <w:r w:rsidRPr="0030459F">
        <w:rPr>
          <w:rFonts w:ascii="Times New Roman" w:hAnsi="Times New Roman" w:cs="Times New Roman"/>
          <w:spacing w:val="-5"/>
          <w:sz w:val="24"/>
          <w:szCs w:val="24"/>
        </w:rPr>
        <w:t xml:space="preserve"> </w:t>
      </w:r>
      <w:r w:rsidRPr="0030459F">
        <w:rPr>
          <w:rFonts w:ascii="Times New Roman" w:hAnsi="Times New Roman" w:cs="Times New Roman"/>
          <w:sz w:val="24"/>
          <w:szCs w:val="24"/>
        </w:rPr>
        <w:t>jogállása</w:t>
      </w:r>
    </w:p>
    <w:p w:rsidR="00615634" w:rsidRPr="0030459F" w:rsidRDefault="00615634">
      <w:pPr>
        <w:pStyle w:val="Szvegtrzs"/>
        <w:rPr>
          <w:rFonts w:ascii="Times New Roman" w:hAnsi="Times New Roman" w:cs="Times New Roman"/>
          <w:b/>
          <w:sz w:val="24"/>
          <w:szCs w:val="24"/>
        </w:rPr>
      </w:pPr>
    </w:p>
    <w:p w:rsidR="00615634" w:rsidRPr="0030459F" w:rsidRDefault="00B71A85">
      <w:pPr>
        <w:pStyle w:val="Szvegtrzs"/>
        <w:spacing w:before="1"/>
        <w:ind w:left="176" w:right="151"/>
        <w:jc w:val="both"/>
        <w:rPr>
          <w:rFonts w:ascii="Times New Roman" w:hAnsi="Times New Roman" w:cs="Times New Roman"/>
          <w:sz w:val="24"/>
          <w:szCs w:val="24"/>
        </w:rPr>
      </w:pPr>
      <w:r w:rsidRPr="0030459F">
        <w:rPr>
          <w:rFonts w:ascii="Times New Roman" w:hAnsi="Times New Roman" w:cs="Times New Roman"/>
          <w:sz w:val="24"/>
          <w:szCs w:val="24"/>
        </w:rPr>
        <w:t>Az Intézmény közfeladata az alapító okiratban meghatározott – Magyarország helyi önkormányzatairól szóló 2011. évi CLXXXIX. törvény 13. § (1) bekezdés 7. pontja szerinti – kulturális szolgáltatás, valamint – a muzeális intézményekről, a nyilvános könyvtári ellátásról és a közművelődésről szóló 1997. évi CXL. törvény 76. § (3) bekezdés alapján – közművelődési alapszolgáltatások biztosítása.</w:t>
      </w:r>
    </w:p>
    <w:p w:rsidR="00615634" w:rsidRPr="0030459F" w:rsidRDefault="00B71A85">
      <w:pPr>
        <w:pStyle w:val="Szvegtrzs"/>
        <w:ind w:left="176"/>
        <w:jc w:val="both"/>
        <w:rPr>
          <w:rFonts w:ascii="Times New Roman" w:hAnsi="Times New Roman" w:cs="Times New Roman"/>
          <w:sz w:val="24"/>
          <w:szCs w:val="24"/>
        </w:rPr>
      </w:pPr>
      <w:r w:rsidRPr="0030459F">
        <w:rPr>
          <w:rFonts w:ascii="Times New Roman" w:hAnsi="Times New Roman" w:cs="Times New Roman"/>
          <w:sz w:val="24"/>
          <w:szCs w:val="24"/>
        </w:rPr>
        <w:t>Az Intézmény önálló jogi személy, helyi önkormányzati költségvetési szerv.</w:t>
      </w:r>
    </w:p>
    <w:p w:rsidR="0030459F" w:rsidRPr="0030459F" w:rsidRDefault="0030459F">
      <w:pPr>
        <w:pStyle w:val="Szvegtrzs"/>
        <w:ind w:left="176"/>
        <w:jc w:val="both"/>
        <w:rPr>
          <w:rFonts w:ascii="Times New Roman" w:hAnsi="Times New Roman" w:cs="Times New Roman"/>
          <w:sz w:val="24"/>
          <w:szCs w:val="24"/>
        </w:rPr>
      </w:pPr>
    </w:p>
    <w:p w:rsidR="0030459F" w:rsidRPr="0030459F" w:rsidRDefault="0030459F" w:rsidP="0030459F">
      <w:pPr>
        <w:pStyle w:val="Szvegtrzs"/>
        <w:ind w:left="176"/>
        <w:jc w:val="both"/>
        <w:rPr>
          <w:rFonts w:ascii="Times New Roman" w:hAnsi="Times New Roman" w:cs="Times New Roman"/>
          <w:sz w:val="24"/>
          <w:szCs w:val="24"/>
        </w:rPr>
      </w:pPr>
      <w:r w:rsidRPr="0030459F">
        <w:rPr>
          <w:rFonts w:ascii="Times New Roman" w:hAnsi="Times New Roman" w:cs="Times New Roman"/>
          <w:sz w:val="24"/>
          <w:szCs w:val="24"/>
        </w:rPr>
        <w:t>Törzskönyvi azonosító szám:    839758</w:t>
      </w:r>
    </w:p>
    <w:p w:rsidR="0030459F" w:rsidRPr="0030459F" w:rsidRDefault="0030459F" w:rsidP="0030459F">
      <w:pPr>
        <w:pStyle w:val="Szvegtrzs"/>
        <w:tabs>
          <w:tab w:val="left" w:pos="3544"/>
        </w:tabs>
        <w:ind w:left="176"/>
        <w:jc w:val="both"/>
        <w:rPr>
          <w:rFonts w:ascii="Times New Roman" w:hAnsi="Times New Roman" w:cs="Times New Roman"/>
          <w:sz w:val="24"/>
          <w:szCs w:val="24"/>
        </w:rPr>
      </w:pPr>
      <w:r w:rsidRPr="0030459F">
        <w:rPr>
          <w:rFonts w:ascii="Times New Roman" w:hAnsi="Times New Roman" w:cs="Times New Roman"/>
          <w:sz w:val="24"/>
          <w:szCs w:val="24"/>
        </w:rPr>
        <w:t>KSH Statisztikai számjel:          15839754-9101-322-03</w:t>
      </w:r>
    </w:p>
    <w:p w:rsidR="0030459F" w:rsidRPr="0030459F" w:rsidRDefault="0030459F" w:rsidP="0030459F">
      <w:pPr>
        <w:pStyle w:val="Szvegtrzs"/>
        <w:tabs>
          <w:tab w:val="left" w:pos="3402"/>
        </w:tabs>
        <w:ind w:left="3402" w:hanging="3226"/>
        <w:jc w:val="both"/>
        <w:rPr>
          <w:rFonts w:ascii="Times New Roman" w:hAnsi="Times New Roman" w:cs="Times New Roman"/>
          <w:sz w:val="24"/>
          <w:szCs w:val="24"/>
        </w:rPr>
      </w:pPr>
      <w:r w:rsidRPr="0030459F">
        <w:rPr>
          <w:rFonts w:ascii="Times New Roman" w:hAnsi="Times New Roman" w:cs="Times New Roman"/>
          <w:sz w:val="24"/>
          <w:szCs w:val="24"/>
        </w:rPr>
        <w:t>Adószám:                                  15839754-1-03</w:t>
      </w:r>
    </w:p>
    <w:p w:rsidR="0030459F" w:rsidRPr="0030459F" w:rsidRDefault="0030459F" w:rsidP="0030459F">
      <w:pPr>
        <w:pStyle w:val="Szvegtrzs"/>
        <w:ind w:left="176"/>
        <w:jc w:val="both"/>
        <w:rPr>
          <w:rFonts w:ascii="Times New Roman" w:hAnsi="Times New Roman" w:cs="Times New Roman"/>
          <w:sz w:val="24"/>
          <w:szCs w:val="24"/>
        </w:rPr>
      </w:pPr>
      <w:r w:rsidRPr="0030459F">
        <w:rPr>
          <w:rFonts w:ascii="Times New Roman" w:hAnsi="Times New Roman" w:cs="Times New Roman"/>
          <w:sz w:val="24"/>
          <w:szCs w:val="24"/>
        </w:rPr>
        <w:t>Státusz:                                      élő</w:t>
      </w:r>
    </w:p>
    <w:p w:rsidR="0030459F" w:rsidRPr="0030459F" w:rsidRDefault="0030459F" w:rsidP="0030459F">
      <w:pPr>
        <w:pStyle w:val="Szvegtrzs"/>
        <w:ind w:left="176"/>
        <w:jc w:val="both"/>
        <w:rPr>
          <w:rFonts w:ascii="Times New Roman" w:hAnsi="Times New Roman" w:cs="Times New Roman"/>
          <w:sz w:val="24"/>
          <w:szCs w:val="24"/>
        </w:rPr>
      </w:pPr>
      <w:r w:rsidRPr="0030459F">
        <w:rPr>
          <w:rFonts w:ascii="Times New Roman" w:hAnsi="Times New Roman" w:cs="Times New Roman"/>
          <w:sz w:val="24"/>
          <w:szCs w:val="24"/>
        </w:rPr>
        <w:t>Törzskönyvi bejegyzés dátuma: 2018.12.20</w:t>
      </w:r>
    </w:p>
    <w:p w:rsidR="0030459F" w:rsidRPr="0030459F" w:rsidRDefault="0030459F" w:rsidP="009420F7">
      <w:pPr>
        <w:pStyle w:val="Szvegtrzs"/>
        <w:jc w:val="both"/>
        <w:rPr>
          <w:rFonts w:ascii="Times New Roman" w:hAnsi="Times New Roman" w:cs="Times New Roman"/>
          <w:sz w:val="24"/>
          <w:szCs w:val="24"/>
        </w:rPr>
      </w:pPr>
    </w:p>
    <w:p w:rsidR="00615634" w:rsidRPr="0030459F" w:rsidRDefault="00615634">
      <w:pPr>
        <w:pStyle w:val="Szvegtrzs"/>
        <w:spacing w:before="6"/>
        <w:rPr>
          <w:rFonts w:ascii="Times New Roman" w:hAnsi="Times New Roman" w:cs="Times New Roman"/>
          <w:sz w:val="24"/>
          <w:szCs w:val="24"/>
        </w:rPr>
      </w:pPr>
    </w:p>
    <w:p w:rsidR="00615634" w:rsidRPr="0030459F" w:rsidRDefault="00B71A85">
      <w:pPr>
        <w:pStyle w:val="Cmsor1"/>
        <w:numPr>
          <w:ilvl w:val="1"/>
          <w:numId w:val="18"/>
        </w:numPr>
        <w:tabs>
          <w:tab w:val="left" w:pos="968"/>
          <w:tab w:val="left" w:pos="969"/>
        </w:tabs>
        <w:ind w:hanging="793"/>
        <w:rPr>
          <w:rFonts w:ascii="Times New Roman" w:hAnsi="Times New Roman" w:cs="Times New Roman"/>
          <w:sz w:val="24"/>
          <w:szCs w:val="24"/>
        </w:rPr>
      </w:pPr>
      <w:bookmarkStart w:id="6" w:name="_bookmark6"/>
      <w:bookmarkEnd w:id="6"/>
      <w:r w:rsidRPr="0030459F">
        <w:rPr>
          <w:rFonts w:ascii="Times New Roman" w:hAnsi="Times New Roman" w:cs="Times New Roman"/>
          <w:sz w:val="24"/>
          <w:szCs w:val="24"/>
        </w:rPr>
        <w:t>Az Intézmény</w:t>
      </w:r>
      <w:r w:rsidRPr="0030459F">
        <w:rPr>
          <w:rFonts w:ascii="Times New Roman" w:hAnsi="Times New Roman" w:cs="Times New Roman"/>
          <w:spacing w:val="-5"/>
          <w:sz w:val="24"/>
          <w:szCs w:val="24"/>
        </w:rPr>
        <w:t xml:space="preserve"> </w:t>
      </w:r>
      <w:r w:rsidRPr="0030459F">
        <w:rPr>
          <w:rFonts w:ascii="Times New Roman" w:hAnsi="Times New Roman" w:cs="Times New Roman"/>
          <w:sz w:val="24"/>
          <w:szCs w:val="24"/>
        </w:rPr>
        <w:t>illetékessége</w:t>
      </w:r>
    </w:p>
    <w:p w:rsidR="00615634" w:rsidRPr="0030459F" w:rsidRDefault="00615634">
      <w:pPr>
        <w:pStyle w:val="Szvegtrzs"/>
        <w:rPr>
          <w:rFonts w:ascii="Times New Roman" w:hAnsi="Times New Roman" w:cs="Times New Roman"/>
          <w:b/>
          <w:sz w:val="24"/>
          <w:szCs w:val="24"/>
        </w:rPr>
      </w:pPr>
    </w:p>
    <w:p w:rsidR="009420F7" w:rsidRDefault="0030459F" w:rsidP="009420F7">
      <w:pPr>
        <w:pStyle w:val="Szvegtrzs"/>
        <w:ind w:left="176"/>
        <w:jc w:val="both"/>
        <w:rPr>
          <w:rFonts w:ascii="Times New Roman" w:hAnsi="Times New Roman" w:cs="Times New Roman"/>
          <w:sz w:val="24"/>
          <w:szCs w:val="24"/>
        </w:rPr>
      </w:pPr>
      <w:r w:rsidRPr="0030459F">
        <w:rPr>
          <w:rFonts w:ascii="Times New Roman" w:hAnsi="Times New Roman" w:cs="Times New Roman"/>
          <w:sz w:val="24"/>
          <w:szCs w:val="24"/>
        </w:rPr>
        <w:t>Dunavecse Város</w:t>
      </w:r>
      <w:r w:rsidR="00B71A85" w:rsidRPr="0030459F">
        <w:rPr>
          <w:rFonts w:ascii="Times New Roman" w:hAnsi="Times New Roman" w:cs="Times New Roman"/>
          <w:sz w:val="24"/>
          <w:szCs w:val="24"/>
        </w:rPr>
        <w:t xml:space="preserve"> Önkormányzatának közigazgatási területe.</w:t>
      </w:r>
    </w:p>
    <w:p w:rsidR="009420F7" w:rsidRDefault="009420F7" w:rsidP="009420F7">
      <w:pPr>
        <w:pStyle w:val="Szvegtrzs"/>
        <w:ind w:left="176"/>
        <w:jc w:val="both"/>
        <w:rPr>
          <w:rFonts w:ascii="Times New Roman" w:hAnsi="Times New Roman" w:cs="Times New Roman"/>
          <w:sz w:val="24"/>
          <w:szCs w:val="24"/>
        </w:rPr>
      </w:pPr>
    </w:p>
    <w:p w:rsidR="00615634" w:rsidRPr="0030459F" w:rsidRDefault="00B71A85">
      <w:pPr>
        <w:pStyle w:val="Cmsor1"/>
        <w:numPr>
          <w:ilvl w:val="1"/>
          <w:numId w:val="18"/>
        </w:numPr>
        <w:tabs>
          <w:tab w:val="left" w:pos="968"/>
          <w:tab w:val="left" w:pos="969"/>
        </w:tabs>
        <w:spacing w:before="77"/>
        <w:ind w:hanging="793"/>
        <w:rPr>
          <w:rFonts w:ascii="Times New Roman" w:hAnsi="Times New Roman" w:cs="Times New Roman"/>
          <w:sz w:val="24"/>
          <w:szCs w:val="24"/>
        </w:rPr>
      </w:pPr>
      <w:bookmarkStart w:id="7" w:name="_bookmark7"/>
      <w:bookmarkEnd w:id="7"/>
      <w:r w:rsidRPr="0030459F">
        <w:rPr>
          <w:rFonts w:ascii="Times New Roman" w:hAnsi="Times New Roman" w:cs="Times New Roman"/>
          <w:sz w:val="24"/>
          <w:szCs w:val="24"/>
        </w:rPr>
        <w:t>Az Intézmény gazdálkodási</w:t>
      </w:r>
      <w:r w:rsidRPr="0030459F">
        <w:rPr>
          <w:rFonts w:ascii="Times New Roman" w:hAnsi="Times New Roman" w:cs="Times New Roman"/>
          <w:spacing w:val="-6"/>
          <w:sz w:val="24"/>
          <w:szCs w:val="24"/>
        </w:rPr>
        <w:t xml:space="preserve"> </w:t>
      </w:r>
      <w:r w:rsidRPr="0030459F">
        <w:rPr>
          <w:rFonts w:ascii="Times New Roman" w:hAnsi="Times New Roman" w:cs="Times New Roman"/>
          <w:sz w:val="24"/>
          <w:szCs w:val="24"/>
        </w:rPr>
        <w:t>jogköre</w:t>
      </w:r>
    </w:p>
    <w:p w:rsidR="00615634" w:rsidRPr="0030459F" w:rsidRDefault="00615634">
      <w:pPr>
        <w:pStyle w:val="Szvegtrzs"/>
        <w:spacing w:before="1"/>
        <w:rPr>
          <w:rFonts w:ascii="Times New Roman" w:hAnsi="Times New Roman" w:cs="Times New Roman"/>
          <w:b/>
          <w:sz w:val="24"/>
          <w:szCs w:val="24"/>
        </w:rPr>
      </w:pPr>
    </w:p>
    <w:p w:rsidR="00615634" w:rsidRPr="0030459F" w:rsidRDefault="00B71A85">
      <w:pPr>
        <w:pStyle w:val="Szvegtrzs"/>
        <w:ind w:left="176"/>
        <w:rPr>
          <w:rFonts w:ascii="Times New Roman" w:hAnsi="Times New Roman" w:cs="Times New Roman"/>
          <w:sz w:val="24"/>
          <w:szCs w:val="24"/>
        </w:rPr>
      </w:pPr>
      <w:r w:rsidRPr="0030459F">
        <w:rPr>
          <w:rFonts w:ascii="Times New Roman" w:hAnsi="Times New Roman" w:cs="Times New Roman"/>
          <w:sz w:val="24"/>
          <w:szCs w:val="24"/>
        </w:rPr>
        <w:t>Az Intézmény tevékenység jellege alapján közszolgáltató költségvetési szerv, közintézmény. Az Intézmény önálló bankszámlával, önálló éves elemi költségvetéssel, költségvetési beszámolóval rendelkezik. Pénzügyi-gazdálkodási feladatai</w:t>
      </w:r>
      <w:r w:rsidR="0030459F">
        <w:rPr>
          <w:rFonts w:ascii="Times New Roman" w:hAnsi="Times New Roman" w:cs="Times New Roman"/>
          <w:sz w:val="24"/>
          <w:szCs w:val="24"/>
        </w:rPr>
        <w:t>t Megállapodás alapján a Dunavecse</w:t>
      </w:r>
      <w:r w:rsidRPr="0030459F">
        <w:rPr>
          <w:rFonts w:ascii="Times New Roman" w:hAnsi="Times New Roman" w:cs="Times New Roman"/>
          <w:sz w:val="24"/>
          <w:szCs w:val="24"/>
        </w:rPr>
        <w:t xml:space="preserve"> Polgármesteri Hivatal látja el.</w:t>
      </w:r>
    </w:p>
    <w:p w:rsidR="00615634" w:rsidRPr="0030459F" w:rsidRDefault="00615634">
      <w:pPr>
        <w:pStyle w:val="Szvegtrzs"/>
        <w:rPr>
          <w:rFonts w:ascii="Times New Roman" w:hAnsi="Times New Roman" w:cs="Times New Roman"/>
          <w:sz w:val="24"/>
          <w:szCs w:val="24"/>
        </w:rPr>
      </w:pPr>
    </w:p>
    <w:p w:rsidR="00615634" w:rsidRPr="0030459F" w:rsidRDefault="00B71A85">
      <w:pPr>
        <w:pStyle w:val="Szvegtrzs"/>
        <w:ind w:left="176" w:right="152"/>
        <w:jc w:val="both"/>
        <w:rPr>
          <w:rFonts w:ascii="Times New Roman" w:hAnsi="Times New Roman" w:cs="Times New Roman"/>
          <w:sz w:val="24"/>
          <w:szCs w:val="24"/>
        </w:rPr>
      </w:pPr>
      <w:r w:rsidRPr="0030459F">
        <w:rPr>
          <w:rFonts w:ascii="Times New Roman" w:hAnsi="Times New Roman" w:cs="Times New Roman"/>
          <w:sz w:val="24"/>
          <w:szCs w:val="24"/>
        </w:rPr>
        <w:t>Az Intézmény létszámát, valamint költségvetési bevételeit és kiadásait előirányzat csoportok, kiemelt előirányzatok szerinti bontásban a működéshez szükséges feltételek b</w:t>
      </w:r>
      <w:r w:rsidR="0030459F">
        <w:rPr>
          <w:rFonts w:ascii="Times New Roman" w:hAnsi="Times New Roman" w:cs="Times New Roman"/>
          <w:sz w:val="24"/>
          <w:szCs w:val="24"/>
        </w:rPr>
        <w:t xml:space="preserve">iztosításával Dunavecse Város </w:t>
      </w:r>
      <w:r w:rsidRPr="0030459F">
        <w:rPr>
          <w:rFonts w:ascii="Times New Roman" w:hAnsi="Times New Roman" w:cs="Times New Roman"/>
          <w:sz w:val="24"/>
          <w:szCs w:val="24"/>
        </w:rPr>
        <w:t>Önkormányzata költségvetési rendelete tartalmazza.</w:t>
      </w:r>
    </w:p>
    <w:p w:rsidR="00615634" w:rsidRPr="0030459F" w:rsidRDefault="00615634">
      <w:pPr>
        <w:pStyle w:val="Szvegtrzs"/>
        <w:spacing w:before="1"/>
        <w:rPr>
          <w:rFonts w:ascii="Times New Roman" w:hAnsi="Times New Roman" w:cs="Times New Roman"/>
          <w:sz w:val="24"/>
          <w:szCs w:val="24"/>
        </w:rPr>
      </w:pPr>
    </w:p>
    <w:p w:rsidR="00615634" w:rsidRPr="0030459F" w:rsidRDefault="00B71A85">
      <w:pPr>
        <w:pStyle w:val="Szvegtrzs"/>
        <w:spacing w:line="252" w:lineRule="exact"/>
        <w:ind w:left="176"/>
        <w:rPr>
          <w:rFonts w:ascii="Times New Roman" w:hAnsi="Times New Roman" w:cs="Times New Roman"/>
          <w:sz w:val="24"/>
          <w:szCs w:val="24"/>
        </w:rPr>
      </w:pPr>
      <w:r w:rsidRPr="0030459F">
        <w:rPr>
          <w:rFonts w:ascii="Times New Roman" w:hAnsi="Times New Roman" w:cs="Times New Roman"/>
          <w:sz w:val="24"/>
          <w:szCs w:val="24"/>
        </w:rPr>
        <w:t>Legfontosabb működési feltételek:</w:t>
      </w:r>
    </w:p>
    <w:p w:rsidR="00615634" w:rsidRPr="0030459F" w:rsidRDefault="00B71A85">
      <w:pPr>
        <w:pStyle w:val="Listaszerbekezds"/>
        <w:numPr>
          <w:ilvl w:val="2"/>
          <w:numId w:val="18"/>
        </w:numPr>
        <w:tabs>
          <w:tab w:val="left" w:pos="897"/>
        </w:tabs>
        <w:ind w:right="154"/>
        <w:rPr>
          <w:rFonts w:ascii="Times New Roman" w:hAnsi="Times New Roman" w:cs="Times New Roman"/>
          <w:sz w:val="24"/>
          <w:szCs w:val="24"/>
        </w:rPr>
      </w:pPr>
      <w:r w:rsidRPr="0030459F">
        <w:rPr>
          <w:rFonts w:ascii="Times New Roman" w:hAnsi="Times New Roman" w:cs="Times New Roman"/>
          <w:sz w:val="24"/>
          <w:szCs w:val="24"/>
        </w:rPr>
        <w:t>a közművelődési alapfeladat megfelelő ellátásához és a működéshez szükséges szakmailag képzett, megfelelő számú munkatársi létszám, valamint</w:t>
      </w:r>
      <w:r w:rsidRPr="0030459F">
        <w:rPr>
          <w:rFonts w:ascii="Times New Roman" w:hAnsi="Times New Roman" w:cs="Times New Roman"/>
          <w:spacing w:val="-22"/>
          <w:sz w:val="24"/>
          <w:szCs w:val="24"/>
        </w:rPr>
        <w:t xml:space="preserve"> </w:t>
      </w:r>
      <w:r w:rsidRPr="0030459F">
        <w:rPr>
          <w:rFonts w:ascii="Times New Roman" w:hAnsi="Times New Roman" w:cs="Times New Roman"/>
          <w:sz w:val="24"/>
          <w:szCs w:val="24"/>
        </w:rPr>
        <w:t>infrastruktúra;</w:t>
      </w:r>
    </w:p>
    <w:p w:rsidR="00615634" w:rsidRPr="0030459F" w:rsidRDefault="00B71A85">
      <w:pPr>
        <w:pStyle w:val="Listaszerbekezds"/>
        <w:numPr>
          <w:ilvl w:val="2"/>
          <w:numId w:val="18"/>
        </w:numPr>
        <w:tabs>
          <w:tab w:val="left" w:pos="897"/>
          <w:tab w:val="left" w:pos="1364"/>
          <w:tab w:val="left" w:pos="3480"/>
          <w:tab w:val="left" w:pos="4888"/>
          <w:tab w:val="left" w:pos="6189"/>
          <w:tab w:val="left" w:pos="8207"/>
        </w:tabs>
        <w:ind w:right="155"/>
        <w:rPr>
          <w:rFonts w:ascii="Times New Roman" w:hAnsi="Times New Roman" w:cs="Times New Roman"/>
          <w:sz w:val="24"/>
          <w:szCs w:val="24"/>
        </w:rPr>
      </w:pPr>
      <w:r w:rsidRPr="0030459F">
        <w:rPr>
          <w:rFonts w:ascii="Times New Roman" w:hAnsi="Times New Roman" w:cs="Times New Roman"/>
          <w:sz w:val="24"/>
          <w:szCs w:val="24"/>
        </w:rPr>
        <w:t>az</w:t>
      </w:r>
      <w:r w:rsidRPr="0030459F">
        <w:rPr>
          <w:rFonts w:ascii="Times New Roman" w:hAnsi="Times New Roman" w:cs="Times New Roman"/>
          <w:sz w:val="24"/>
          <w:szCs w:val="24"/>
        </w:rPr>
        <w:tab/>
        <w:t>alaptevékenységek</w:t>
      </w:r>
      <w:r w:rsidRPr="0030459F">
        <w:rPr>
          <w:rFonts w:ascii="Times New Roman" w:hAnsi="Times New Roman" w:cs="Times New Roman"/>
          <w:sz w:val="24"/>
          <w:szCs w:val="24"/>
        </w:rPr>
        <w:tab/>
        <w:t>ellátásához,</w:t>
      </w:r>
      <w:r w:rsidRPr="0030459F">
        <w:rPr>
          <w:rFonts w:ascii="Times New Roman" w:hAnsi="Times New Roman" w:cs="Times New Roman"/>
          <w:sz w:val="24"/>
          <w:szCs w:val="24"/>
        </w:rPr>
        <w:tab/>
        <w:t>folyamatos</w:t>
      </w:r>
      <w:r w:rsidRPr="0030459F">
        <w:rPr>
          <w:rFonts w:ascii="Times New Roman" w:hAnsi="Times New Roman" w:cs="Times New Roman"/>
          <w:sz w:val="24"/>
          <w:szCs w:val="24"/>
        </w:rPr>
        <w:tab/>
        <w:t>korszerűsítéséhez</w:t>
      </w:r>
      <w:r w:rsidRPr="0030459F">
        <w:rPr>
          <w:rFonts w:ascii="Times New Roman" w:hAnsi="Times New Roman" w:cs="Times New Roman"/>
          <w:sz w:val="24"/>
          <w:szCs w:val="24"/>
        </w:rPr>
        <w:tab/>
      </w:r>
      <w:r w:rsidRPr="0030459F">
        <w:rPr>
          <w:rFonts w:ascii="Times New Roman" w:hAnsi="Times New Roman" w:cs="Times New Roman"/>
          <w:spacing w:val="-3"/>
          <w:sz w:val="24"/>
          <w:szCs w:val="24"/>
        </w:rPr>
        <w:t xml:space="preserve">szükséges </w:t>
      </w:r>
      <w:r w:rsidRPr="0030459F">
        <w:rPr>
          <w:rFonts w:ascii="Times New Roman" w:hAnsi="Times New Roman" w:cs="Times New Roman"/>
          <w:sz w:val="24"/>
          <w:szCs w:val="24"/>
        </w:rPr>
        <w:t>fejlesztés;</w:t>
      </w:r>
    </w:p>
    <w:p w:rsidR="00615634" w:rsidRPr="0030459F" w:rsidRDefault="00B71A85">
      <w:pPr>
        <w:pStyle w:val="Listaszerbekezds"/>
        <w:numPr>
          <w:ilvl w:val="2"/>
          <w:numId w:val="18"/>
        </w:numPr>
        <w:tabs>
          <w:tab w:val="left" w:pos="897"/>
        </w:tabs>
        <w:spacing w:before="1"/>
        <w:ind w:right="152"/>
        <w:rPr>
          <w:rFonts w:ascii="Times New Roman" w:hAnsi="Times New Roman" w:cs="Times New Roman"/>
          <w:sz w:val="24"/>
          <w:szCs w:val="24"/>
        </w:rPr>
      </w:pPr>
      <w:r w:rsidRPr="0030459F">
        <w:rPr>
          <w:rFonts w:ascii="Times New Roman" w:hAnsi="Times New Roman" w:cs="Times New Roman"/>
          <w:sz w:val="24"/>
          <w:szCs w:val="24"/>
        </w:rPr>
        <w:lastRenderedPageBreak/>
        <w:t>az intézmény vezetőjének és dolgozóinak szakmai képzésen, továbbképzéseken, tapasztalatcseréken való részvételének</w:t>
      </w:r>
      <w:r w:rsidRPr="0030459F">
        <w:rPr>
          <w:rFonts w:ascii="Times New Roman" w:hAnsi="Times New Roman" w:cs="Times New Roman"/>
          <w:spacing w:val="-4"/>
          <w:sz w:val="24"/>
          <w:szCs w:val="24"/>
        </w:rPr>
        <w:t xml:space="preserve"> </w:t>
      </w:r>
      <w:r w:rsidRPr="0030459F">
        <w:rPr>
          <w:rFonts w:ascii="Times New Roman" w:hAnsi="Times New Roman" w:cs="Times New Roman"/>
          <w:sz w:val="24"/>
          <w:szCs w:val="24"/>
        </w:rPr>
        <w:t>biztosítása.</w:t>
      </w:r>
    </w:p>
    <w:p w:rsidR="00615634" w:rsidRPr="0030459F" w:rsidRDefault="00615634">
      <w:pPr>
        <w:pStyle w:val="Szvegtrzs"/>
        <w:spacing w:before="11"/>
        <w:rPr>
          <w:rFonts w:ascii="Times New Roman" w:hAnsi="Times New Roman" w:cs="Times New Roman"/>
          <w:sz w:val="24"/>
          <w:szCs w:val="24"/>
        </w:rPr>
      </w:pPr>
    </w:p>
    <w:p w:rsidR="00615634" w:rsidRPr="0030459F" w:rsidRDefault="00B71A85">
      <w:pPr>
        <w:pStyle w:val="Szvegtrzs"/>
        <w:ind w:left="176"/>
        <w:rPr>
          <w:rFonts w:ascii="Times New Roman" w:hAnsi="Times New Roman" w:cs="Times New Roman"/>
          <w:sz w:val="24"/>
          <w:szCs w:val="24"/>
        </w:rPr>
      </w:pPr>
      <w:r w:rsidRPr="0030459F">
        <w:rPr>
          <w:rFonts w:ascii="Times New Roman" w:hAnsi="Times New Roman" w:cs="Times New Roman"/>
          <w:sz w:val="24"/>
          <w:szCs w:val="24"/>
        </w:rPr>
        <w:t>A működést biztosító források:</w:t>
      </w:r>
    </w:p>
    <w:p w:rsidR="00615634" w:rsidRPr="0030459F" w:rsidRDefault="00B71A85">
      <w:pPr>
        <w:pStyle w:val="Listaszerbekezds"/>
        <w:numPr>
          <w:ilvl w:val="2"/>
          <w:numId w:val="18"/>
        </w:numPr>
        <w:tabs>
          <w:tab w:val="left" w:pos="897"/>
        </w:tabs>
        <w:spacing w:before="1" w:line="252" w:lineRule="exact"/>
        <w:ind w:hanging="361"/>
        <w:rPr>
          <w:rFonts w:ascii="Times New Roman" w:hAnsi="Times New Roman" w:cs="Times New Roman"/>
          <w:sz w:val="24"/>
          <w:szCs w:val="24"/>
        </w:rPr>
      </w:pPr>
      <w:r w:rsidRPr="0030459F">
        <w:rPr>
          <w:rFonts w:ascii="Times New Roman" w:hAnsi="Times New Roman" w:cs="Times New Roman"/>
          <w:sz w:val="24"/>
          <w:szCs w:val="24"/>
        </w:rPr>
        <w:t>állami normatív</w:t>
      </w:r>
      <w:r w:rsidRPr="0030459F">
        <w:rPr>
          <w:rFonts w:ascii="Times New Roman" w:hAnsi="Times New Roman" w:cs="Times New Roman"/>
          <w:spacing w:val="-5"/>
          <w:sz w:val="24"/>
          <w:szCs w:val="24"/>
        </w:rPr>
        <w:t xml:space="preserve"> </w:t>
      </w:r>
      <w:r w:rsidRPr="0030459F">
        <w:rPr>
          <w:rFonts w:ascii="Times New Roman" w:hAnsi="Times New Roman" w:cs="Times New Roman"/>
          <w:sz w:val="24"/>
          <w:szCs w:val="24"/>
        </w:rPr>
        <w:t>támogatás,</w:t>
      </w:r>
    </w:p>
    <w:p w:rsidR="00615634" w:rsidRPr="0030459F" w:rsidRDefault="00B71A85">
      <w:pPr>
        <w:pStyle w:val="Listaszerbekezds"/>
        <w:numPr>
          <w:ilvl w:val="2"/>
          <w:numId w:val="18"/>
        </w:numPr>
        <w:tabs>
          <w:tab w:val="left" w:pos="897"/>
        </w:tabs>
        <w:spacing w:line="252" w:lineRule="exact"/>
        <w:ind w:hanging="361"/>
        <w:rPr>
          <w:rFonts w:ascii="Times New Roman" w:hAnsi="Times New Roman" w:cs="Times New Roman"/>
          <w:sz w:val="24"/>
          <w:szCs w:val="24"/>
        </w:rPr>
      </w:pPr>
      <w:r w:rsidRPr="0030459F">
        <w:rPr>
          <w:rFonts w:ascii="Times New Roman" w:hAnsi="Times New Roman" w:cs="Times New Roman"/>
          <w:sz w:val="24"/>
          <w:szCs w:val="24"/>
        </w:rPr>
        <w:t>önkormányzati</w:t>
      </w:r>
      <w:r w:rsidRPr="0030459F">
        <w:rPr>
          <w:rFonts w:ascii="Times New Roman" w:hAnsi="Times New Roman" w:cs="Times New Roman"/>
          <w:spacing w:val="-3"/>
          <w:sz w:val="24"/>
          <w:szCs w:val="24"/>
        </w:rPr>
        <w:t xml:space="preserve"> </w:t>
      </w:r>
      <w:r w:rsidRPr="0030459F">
        <w:rPr>
          <w:rFonts w:ascii="Times New Roman" w:hAnsi="Times New Roman" w:cs="Times New Roman"/>
          <w:sz w:val="24"/>
          <w:szCs w:val="24"/>
        </w:rPr>
        <w:t>támogatás,</w:t>
      </w:r>
    </w:p>
    <w:p w:rsidR="00615634" w:rsidRPr="0030459F" w:rsidRDefault="00B71A85">
      <w:pPr>
        <w:pStyle w:val="Listaszerbekezds"/>
        <w:numPr>
          <w:ilvl w:val="2"/>
          <w:numId w:val="18"/>
        </w:numPr>
        <w:tabs>
          <w:tab w:val="left" w:pos="897"/>
        </w:tabs>
        <w:spacing w:line="252" w:lineRule="exact"/>
        <w:ind w:hanging="361"/>
        <w:rPr>
          <w:rFonts w:ascii="Times New Roman" w:hAnsi="Times New Roman" w:cs="Times New Roman"/>
          <w:sz w:val="24"/>
          <w:szCs w:val="24"/>
        </w:rPr>
      </w:pPr>
      <w:r w:rsidRPr="0030459F">
        <w:rPr>
          <w:rFonts w:ascii="Times New Roman" w:hAnsi="Times New Roman" w:cs="Times New Roman"/>
          <w:sz w:val="24"/>
          <w:szCs w:val="24"/>
        </w:rPr>
        <w:t>intézmény saját bevételei,</w:t>
      </w:r>
      <w:r w:rsidRPr="0030459F">
        <w:rPr>
          <w:rFonts w:ascii="Times New Roman" w:hAnsi="Times New Roman" w:cs="Times New Roman"/>
          <w:spacing w:val="-2"/>
          <w:sz w:val="24"/>
          <w:szCs w:val="24"/>
        </w:rPr>
        <w:t xml:space="preserve"> </w:t>
      </w:r>
      <w:r w:rsidRPr="0030459F">
        <w:rPr>
          <w:rFonts w:ascii="Times New Roman" w:hAnsi="Times New Roman" w:cs="Times New Roman"/>
          <w:sz w:val="24"/>
          <w:szCs w:val="24"/>
        </w:rPr>
        <w:t>valamint</w:t>
      </w:r>
    </w:p>
    <w:p w:rsidR="00615634" w:rsidRPr="0030459F" w:rsidRDefault="00B71A85">
      <w:pPr>
        <w:pStyle w:val="Listaszerbekezds"/>
        <w:numPr>
          <w:ilvl w:val="2"/>
          <w:numId w:val="18"/>
        </w:numPr>
        <w:tabs>
          <w:tab w:val="left" w:pos="897"/>
        </w:tabs>
        <w:spacing w:before="2"/>
        <w:ind w:hanging="361"/>
        <w:rPr>
          <w:rFonts w:ascii="Times New Roman" w:hAnsi="Times New Roman" w:cs="Times New Roman"/>
          <w:sz w:val="24"/>
          <w:szCs w:val="24"/>
        </w:rPr>
      </w:pPr>
      <w:r w:rsidRPr="0030459F">
        <w:rPr>
          <w:rFonts w:ascii="Times New Roman" w:hAnsi="Times New Roman" w:cs="Times New Roman"/>
          <w:sz w:val="24"/>
          <w:szCs w:val="24"/>
        </w:rPr>
        <w:t>önkormányzati és intézményi pályázatok.</w:t>
      </w:r>
    </w:p>
    <w:p w:rsidR="00615634" w:rsidRPr="0030459F" w:rsidRDefault="00615634">
      <w:pPr>
        <w:pStyle w:val="Szvegtrzs"/>
        <w:rPr>
          <w:rFonts w:ascii="Times New Roman" w:hAnsi="Times New Roman" w:cs="Times New Roman"/>
          <w:sz w:val="24"/>
          <w:szCs w:val="24"/>
        </w:rPr>
      </w:pPr>
    </w:p>
    <w:p w:rsidR="00615634" w:rsidRPr="0030459F" w:rsidRDefault="00B71A85">
      <w:pPr>
        <w:pStyle w:val="Szvegtrzs"/>
        <w:ind w:left="176" w:right="155"/>
        <w:jc w:val="both"/>
        <w:rPr>
          <w:rFonts w:ascii="Times New Roman" w:hAnsi="Times New Roman" w:cs="Times New Roman"/>
          <w:sz w:val="24"/>
          <w:szCs w:val="24"/>
        </w:rPr>
      </w:pPr>
      <w:r w:rsidRPr="0030459F">
        <w:rPr>
          <w:rFonts w:ascii="Times New Roman" w:hAnsi="Times New Roman" w:cs="Times New Roman"/>
          <w:sz w:val="24"/>
          <w:szCs w:val="24"/>
        </w:rPr>
        <w:t>A költségvetés tervezésével és végrehajtásával kapcsolatos sajátos előírásokról és f</w:t>
      </w:r>
      <w:r w:rsidR="0030459F">
        <w:rPr>
          <w:rFonts w:ascii="Times New Roman" w:hAnsi="Times New Roman" w:cs="Times New Roman"/>
          <w:sz w:val="24"/>
          <w:szCs w:val="24"/>
        </w:rPr>
        <w:t>eltételekről Dunavecse Város</w:t>
      </w:r>
      <w:r w:rsidRPr="0030459F">
        <w:rPr>
          <w:rFonts w:ascii="Times New Roman" w:hAnsi="Times New Roman" w:cs="Times New Roman"/>
          <w:sz w:val="24"/>
          <w:szCs w:val="24"/>
        </w:rPr>
        <w:t xml:space="preserve"> Önkormányzatának és költségvetési szerveinek Belső ellenőrzési kézikönyve rendelkezik.</w:t>
      </w:r>
    </w:p>
    <w:p w:rsidR="00615634" w:rsidRPr="0030459F" w:rsidRDefault="00615634">
      <w:pPr>
        <w:pStyle w:val="Szvegtrzs"/>
        <w:spacing w:before="10"/>
        <w:rPr>
          <w:rFonts w:ascii="Times New Roman" w:hAnsi="Times New Roman" w:cs="Times New Roman"/>
          <w:sz w:val="24"/>
          <w:szCs w:val="24"/>
        </w:rPr>
      </w:pPr>
    </w:p>
    <w:p w:rsidR="00615634" w:rsidRPr="0030459F" w:rsidRDefault="00B71A85">
      <w:pPr>
        <w:pStyle w:val="Cmsor1"/>
        <w:numPr>
          <w:ilvl w:val="1"/>
          <w:numId w:val="18"/>
        </w:numPr>
        <w:tabs>
          <w:tab w:val="left" w:pos="968"/>
          <w:tab w:val="left" w:pos="969"/>
        </w:tabs>
        <w:ind w:hanging="793"/>
        <w:rPr>
          <w:rFonts w:ascii="Times New Roman" w:hAnsi="Times New Roman" w:cs="Times New Roman"/>
          <w:sz w:val="24"/>
          <w:szCs w:val="24"/>
        </w:rPr>
      </w:pPr>
      <w:bookmarkStart w:id="8" w:name="_bookmark8"/>
      <w:bookmarkEnd w:id="8"/>
      <w:r w:rsidRPr="0030459F">
        <w:rPr>
          <w:rFonts w:ascii="Times New Roman" w:hAnsi="Times New Roman" w:cs="Times New Roman"/>
          <w:sz w:val="24"/>
          <w:szCs w:val="24"/>
        </w:rPr>
        <w:t>Az Intézmény vállalkozási</w:t>
      </w:r>
      <w:r w:rsidRPr="0030459F">
        <w:rPr>
          <w:rFonts w:ascii="Times New Roman" w:hAnsi="Times New Roman" w:cs="Times New Roman"/>
          <w:spacing w:val="-6"/>
          <w:sz w:val="24"/>
          <w:szCs w:val="24"/>
        </w:rPr>
        <w:t xml:space="preserve"> </w:t>
      </w:r>
      <w:r w:rsidRPr="0030459F">
        <w:rPr>
          <w:rFonts w:ascii="Times New Roman" w:hAnsi="Times New Roman" w:cs="Times New Roman"/>
          <w:sz w:val="24"/>
          <w:szCs w:val="24"/>
        </w:rPr>
        <w:t>tevékenysége</w:t>
      </w:r>
    </w:p>
    <w:p w:rsidR="00615634" w:rsidRPr="0030459F" w:rsidRDefault="00615634">
      <w:pPr>
        <w:pStyle w:val="Szvegtrzs"/>
        <w:spacing w:before="1"/>
        <w:rPr>
          <w:rFonts w:ascii="Times New Roman" w:hAnsi="Times New Roman" w:cs="Times New Roman"/>
          <w:b/>
          <w:sz w:val="24"/>
          <w:szCs w:val="24"/>
        </w:rPr>
      </w:pPr>
    </w:p>
    <w:p w:rsidR="00615634" w:rsidRPr="0030459F" w:rsidRDefault="00B71A85">
      <w:pPr>
        <w:pStyle w:val="Szvegtrzs"/>
        <w:ind w:left="176" w:right="155"/>
        <w:jc w:val="both"/>
        <w:rPr>
          <w:rFonts w:ascii="Times New Roman" w:hAnsi="Times New Roman" w:cs="Times New Roman"/>
          <w:sz w:val="24"/>
          <w:szCs w:val="24"/>
        </w:rPr>
      </w:pPr>
      <w:r w:rsidRPr="0030459F">
        <w:rPr>
          <w:rFonts w:ascii="Times New Roman" w:hAnsi="Times New Roman" w:cs="Times New Roman"/>
          <w:sz w:val="24"/>
          <w:szCs w:val="24"/>
        </w:rPr>
        <w:t>Az Intézmény az Alapító Okirat alapján vállalkozási tevékenységet nem folytat. Gazdasági társaságba tagsági, részvényesi jogokat nem gyakorol.</w:t>
      </w:r>
    </w:p>
    <w:p w:rsidR="00615634" w:rsidRPr="0030459F" w:rsidRDefault="00615634">
      <w:pPr>
        <w:pStyle w:val="Szvegtrzs"/>
        <w:spacing w:before="11"/>
        <w:rPr>
          <w:rFonts w:ascii="Times New Roman" w:hAnsi="Times New Roman" w:cs="Times New Roman"/>
          <w:sz w:val="24"/>
          <w:szCs w:val="24"/>
        </w:rPr>
      </w:pPr>
    </w:p>
    <w:p w:rsidR="00615634" w:rsidRPr="0030459F" w:rsidRDefault="00B71A85">
      <w:pPr>
        <w:pStyle w:val="Cmsor1"/>
        <w:numPr>
          <w:ilvl w:val="1"/>
          <w:numId w:val="18"/>
        </w:numPr>
        <w:tabs>
          <w:tab w:val="left" w:pos="968"/>
          <w:tab w:val="left" w:pos="969"/>
        </w:tabs>
        <w:ind w:hanging="793"/>
        <w:rPr>
          <w:rFonts w:ascii="Times New Roman" w:hAnsi="Times New Roman" w:cs="Times New Roman"/>
          <w:sz w:val="24"/>
          <w:szCs w:val="24"/>
        </w:rPr>
      </w:pPr>
      <w:bookmarkStart w:id="9" w:name="_bookmark9"/>
      <w:bookmarkEnd w:id="9"/>
      <w:r w:rsidRPr="0030459F">
        <w:rPr>
          <w:rFonts w:ascii="Times New Roman" w:hAnsi="Times New Roman" w:cs="Times New Roman"/>
          <w:sz w:val="24"/>
          <w:szCs w:val="24"/>
        </w:rPr>
        <w:t>Az Intézményre bízott nemzeti vagyon feletti rendelkezési</w:t>
      </w:r>
      <w:r w:rsidRPr="0030459F">
        <w:rPr>
          <w:rFonts w:ascii="Times New Roman" w:hAnsi="Times New Roman" w:cs="Times New Roman"/>
          <w:spacing w:val="-9"/>
          <w:sz w:val="24"/>
          <w:szCs w:val="24"/>
        </w:rPr>
        <w:t xml:space="preserve"> </w:t>
      </w:r>
      <w:r w:rsidRPr="0030459F">
        <w:rPr>
          <w:rFonts w:ascii="Times New Roman" w:hAnsi="Times New Roman" w:cs="Times New Roman"/>
          <w:sz w:val="24"/>
          <w:szCs w:val="24"/>
        </w:rPr>
        <w:t>jog</w:t>
      </w:r>
    </w:p>
    <w:p w:rsidR="00615634" w:rsidRPr="0030459F" w:rsidRDefault="00615634">
      <w:pPr>
        <w:pStyle w:val="Szvegtrzs"/>
        <w:rPr>
          <w:rFonts w:ascii="Times New Roman" w:hAnsi="Times New Roman" w:cs="Times New Roman"/>
          <w:b/>
          <w:sz w:val="24"/>
          <w:szCs w:val="24"/>
        </w:rPr>
      </w:pPr>
    </w:p>
    <w:p w:rsidR="00615634" w:rsidRPr="0030459F" w:rsidRDefault="00B71A85">
      <w:pPr>
        <w:pStyle w:val="Szvegtrzs"/>
        <w:ind w:left="176" w:right="152"/>
        <w:jc w:val="both"/>
        <w:rPr>
          <w:rFonts w:ascii="Times New Roman" w:hAnsi="Times New Roman" w:cs="Times New Roman"/>
          <w:sz w:val="24"/>
          <w:szCs w:val="24"/>
        </w:rPr>
      </w:pPr>
      <w:r w:rsidRPr="0030459F">
        <w:rPr>
          <w:rFonts w:ascii="Times New Roman" w:hAnsi="Times New Roman" w:cs="Times New Roman"/>
          <w:sz w:val="24"/>
          <w:szCs w:val="24"/>
        </w:rPr>
        <w:t>Az</w:t>
      </w:r>
      <w:r w:rsidRPr="0030459F">
        <w:rPr>
          <w:rFonts w:ascii="Times New Roman" w:hAnsi="Times New Roman" w:cs="Times New Roman"/>
          <w:spacing w:val="-10"/>
          <w:sz w:val="24"/>
          <w:szCs w:val="24"/>
        </w:rPr>
        <w:t xml:space="preserve"> </w:t>
      </w:r>
      <w:r w:rsidRPr="0030459F">
        <w:rPr>
          <w:rFonts w:ascii="Times New Roman" w:hAnsi="Times New Roman" w:cs="Times New Roman"/>
          <w:sz w:val="24"/>
          <w:szCs w:val="24"/>
        </w:rPr>
        <w:t>Intézmény</w:t>
      </w:r>
      <w:r w:rsidRPr="0030459F">
        <w:rPr>
          <w:rFonts w:ascii="Times New Roman" w:hAnsi="Times New Roman" w:cs="Times New Roman"/>
          <w:spacing w:val="-12"/>
          <w:sz w:val="24"/>
          <w:szCs w:val="24"/>
        </w:rPr>
        <w:t xml:space="preserve"> </w:t>
      </w:r>
      <w:r w:rsidRPr="0030459F">
        <w:rPr>
          <w:rFonts w:ascii="Times New Roman" w:hAnsi="Times New Roman" w:cs="Times New Roman"/>
          <w:sz w:val="24"/>
          <w:szCs w:val="24"/>
        </w:rPr>
        <w:t>az</w:t>
      </w:r>
      <w:r w:rsidRPr="0030459F">
        <w:rPr>
          <w:rFonts w:ascii="Times New Roman" w:hAnsi="Times New Roman" w:cs="Times New Roman"/>
          <w:spacing w:val="-13"/>
          <w:sz w:val="24"/>
          <w:szCs w:val="24"/>
        </w:rPr>
        <w:t xml:space="preserve"> </w:t>
      </w:r>
      <w:r w:rsidRPr="0030459F">
        <w:rPr>
          <w:rFonts w:ascii="Times New Roman" w:hAnsi="Times New Roman" w:cs="Times New Roman"/>
          <w:sz w:val="24"/>
          <w:szCs w:val="24"/>
        </w:rPr>
        <w:t>ingó</w:t>
      </w:r>
      <w:r w:rsidRPr="0030459F">
        <w:rPr>
          <w:rFonts w:ascii="Times New Roman" w:hAnsi="Times New Roman" w:cs="Times New Roman"/>
          <w:spacing w:val="-12"/>
          <w:sz w:val="24"/>
          <w:szCs w:val="24"/>
        </w:rPr>
        <w:t xml:space="preserve"> </w:t>
      </w:r>
      <w:r w:rsidRPr="0030459F">
        <w:rPr>
          <w:rFonts w:ascii="Times New Roman" w:hAnsi="Times New Roman" w:cs="Times New Roman"/>
          <w:sz w:val="24"/>
          <w:szCs w:val="24"/>
        </w:rPr>
        <w:t>(szakmai</w:t>
      </w:r>
      <w:r w:rsidRPr="0030459F">
        <w:rPr>
          <w:rFonts w:ascii="Times New Roman" w:hAnsi="Times New Roman" w:cs="Times New Roman"/>
          <w:spacing w:val="-10"/>
          <w:sz w:val="24"/>
          <w:szCs w:val="24"/>
        </w:rPr>
        <w:t xml:space="preserve"> </w:t>
      </w:r>
      <w:r w:rsidRPr="0030459F">
        <w:rPr>
          <w:rFonts w:ascii="Times New Roman" w:hAnsi="Times New Roman" w:cs="Times New Roman"/>
          <w:sz w:val="24"/>
          <w:szCs w:val="24"/>
        </w:rPr>
        <w:t>eszközleltárban</w:t>
      </w:r>
      <w:r w:rsidRPr="0030459F">
        <w:rPr>
          <w:rFonts w:ascii="Times New Roman" w:hAnsi="Times New Roman" w:cs="Times New Roman"/>
          <w:spacing w:val="-13"/>
          <w:sz w:val="24"/>
          <w:szCs w:val="24"/>
        </w:rPr>
        <w:t xml:space="preserve"> </w:t>
      </w:r>
      <w:r w:rsidRPr="0030459F">
        <w:rPr>
          <w:rFonts w:ascii="Times New Roman" w:hAnsi="Times New Roman" w:cs="Times New Roman"/>
          <w:sz w:val="24"/>
          <w:szCs w:val="24"/>
        </w:rPr>
        <w:t>nyilvántartott</w:t>
      </w:r>
      <w:r w:rsidRPr="0030459F">
        <w:rPr>
          <w:rFonts w:ascii="Times New Roman" w:hAnsi="Times New Roman" w:cs="Times New Roman"/>
          <w:spacing w:val="-11"/>
          <w:sz w:val="24"/>
          <w:szCs w:val="24"/>
        </w:rPr>
        <w:t xml:space="preserve"> </w:t>
      </w:r>
      <w:r w:rsidRPr="0030459F">
        <w:rPr>
          <w:rFonts w:ascii="Times New Roman" w:hAnsi="Times New Roman" w:cs="Times New Roman"/>
          <w:sz w:val="24"/>
          <w:szCs w:val="24"/>
        </w:rPr>
        <w:t>tárgyi</w:t>
      </w:r>
      <w:r w:rsidRPr="0030459F">
        <w:rPr>
          <w:rFonts w:ascii="Times New Roman" w:hAnsi="Times New Roman" w:cs="Times New Roman"/>
          <w:spacing w:val="-14"/>
          <w:sz w:val="24"/>
          <w:szCs w:val="24"/>
        </w:rPr>
        <w:t xml:space="preserve"> </w:t>
      </w:r>
      <w:r w:rsidRPr="0030459F">
        <w:rPr>
          <w:rFonts w:ascii="Times New Roman" w:hAnsi="Times New Roman" w:cs="Times New Roman"/>
          <w:sz w:val="24"/>
          <w:szCs w:val="24"/>
        </w:rPr>
        <w:t>eszközök</w:t>
      </w:r>
      <w:r w:rsidRPr="0030459F">
        <w:rPr>
          <w:rFonts w:ascii="Times New Roman" w:hAnsi="Times New Roman" w:cs="Times New Roman"/>
          <w:spacing w:val="-10"/>
          <w:sz w:val="24"/>
          <w:szCs w:val="24"/>
        </w:rPr>
        <w:t xml:space="preserve"> </w:t>
      </w:r>
      <w:r w:rsidRPr="0030459F">
        <w:rPr>
          <w:rFonts w:ascii="Times New Roman" w:hAnsi="Times New Roman" w:cs="Times New Roman"/>
          <w:sz w:val="24"/>
          <w:szCs w:val="24"/>
        </w:rPr>
        <w:t>és</w:t>
      </w:r>
      <w:r w:rsidRPr="0030459F">
        <w:rPr>
          <w:rFonts w:ascii="Times New Roman" w:hAnsi="Times New Roman" w:cs="Times New Roman"/>
          <w:spacing w:val="-13"/>
          <w:sz w:val="24"/>
          <w:szCs w:val="24"/>
        </w:rPr>
        <w:t xml:space="preserve"> </w:t>
      </w:r>
      <w:r w:rsidRPr="0030459F">
        <w:rPr>
          <w:rFonts w:ascii="Times New Roman" w:hAnsi="Times New Roman" w:cs="Times New Roman"/>
          <w:sz w:val="24"/>
          <w:szCs w:val="24"/>
        </w:rPr>
        <w:t>készletek)</w:t>
      </w:r>
      <w:r w:rsidRPr="0030459F">
        <w:rPr>
          <w:rFonts w:ascii="Times New Roman" w:hAnsi="Times New Roman" w:cs="Times New Roman"/>
          <w:spacing w:val="-11"/>
          <w:sz w:val="24"/>
          <w:szCs w:val="24"/>
        </w:rPr>
        <w:t xml:space="preserve"> </w:t>
      </w:r>
      <w:r w:rsidRPr="0030459F">
        <w:rPr>
          <w:rFonts w:ascii="Times New Roman" w:hAnsi="Times New Roman" w:cs="Times New Roman"/>
          <w:sz w:val="24"/>
          <w:szCs w:val="24"/>
        </w:rPr>
        <w:t>és ingatlan vagyon használatáért használati díjat nem fizet, azt az Alapító Okiratban meghatározott feladatok ellátására, az Önkormányzat mindenkor hatályos vagyonrendelete szerint köteles használni. Az Intézmény a vagyon használatával az e tárgyra vonatkozó, mindenkor hatályos jogszabályok által szabályozott módon szabad kapacitáshasznosítást végezhet, mely alaptevékenységet nem</w:t>
      </w:r>
      <w:r w:rsidRPr="0030459F">
        <w:rPr>
          <w:rFonts w:ascii="Times New Roman" w:hAnsi="Times New Roman" w:cs="Times New Roman"/>
          <w:spacing w:val="-4"/>
          <w:sz w:val="24"/>
          <w:szCs w:val="24"/>
        </w:rPr>
        <w:t xml:space="preserve"> </w:t>
      </w:r>
      <w:r w:rsidRPr="0030459F">
        <w:rPr>
          <w:rFonts w:ascii="Times New Roman" w:hAnsi="Times New Roman" w:cs="Times New Roman"/>
          <w:sz w:val="24"/>
          <w:szCs w:val="24"/>
        </w:rPr>
        <w:t>sérthet.</w:t>
      </w:r>
    </w:p>
    <w:p w:rsidR="00615634" w:rsidRDefault="00B71A85" w:rsidP="00513498">
      <w:pPr>
        <w:pStyle w:val="Szvegtrzs"/>
        <w:spacing w:before="2"/>
        <w:ind w:left="176" w:right="154"/>
        <w:jc w:val="both"/>
        <w:rPr>
          <w:rFonts w:ascii="Times New Roman" w:hAnsi="Times New Roman" w:cs="Times New Roman"/>
          <w:sz w:val="24"/>
          <w:szCs w:val="24"/>
        </w:rPr>
      </w:pPr>
      <w:r w:rsidRPr="0030459F">
        <w:rPr>
          <w:rFonts w:ascii="Times New Roman" w:hAnsi="Times New Roman" w:cs="Times New Roman"/>
          <w:sz w:val="24"/>
          <w:szCs w:val="24"/>
        </w:rPr>
        <w:t>A</w:t>
      </w:r>
      <w:r w:rsidRPr="0030459F">
        <w:rPr>
          <w:rFonts w:ascii="Times New Roman" w:hAnsi="Times New Roman" w:cs="Times New Roman"/>
          <w:spacing w:val="-19"/>
          <w:sz w:val="24"/>
          <w:szCs w:val="24"/>
        </w:rPr>
        <w:t xml:space="preserve"> </w:t>
      </w:r>
      <w:r w:rsidRPr="0030459F">
        <w:rPr>
          <w:rFonts w:ascii="Times New Roman" w:hAnsi="Times New Roman" w:cs="Times New Roman"/>
          <w:sz w:val="24"/>
          <w:szCs w:val="24"/>
        </w:rPr>
        <w:t>vagyontárgyak</w:t>
      </w:r>
      <w:r w:rsidRPr="0030459F">
        <w:rPr>
          <w:rFonts w:ascii="Times New Roman" w:hAnsi="Times New Roman" w:cs="Times New Roman"/>
          <w:spacing w:val="-17"/>
          <w:sz w:val="24"/>
          <w:szCs w:val="24"/>
        </w:rPr>
        <w:t xml:space="preserve"> </w:t>
      </w:r>
      <w:r w:rsidR="00513498">
        <w:rPr>
          <w:rFonts w:ascii="Times New Roman" w:hAnsi="Times New Roman" w:cs="Times New Roman"/>
          <w:sz w:val="24"/>
          <w:szCs w:val="24"/>
        </w:rPr>
        <w:t xml:space="preserve">Dunavecse Város </w:t>
      </w:r>
      <w:r w:rsidRPr="0030459F">
        <w:rPr>
          <w:rFonts w:ascii="Times New Roman" w:hAnsi="Times New Roman" w:cs="Times New Roman"/>
          <w:sz w:val="24"/>
          <w:szCs w:val="24"/>
        </w:rPr>
        <w:t>Önkormányzatának</w:t>
      </w:r>
      <w:r w:rsidRPr="0030459F">
        <w:rPr>
          <w:rFonts w:ascii="Times New Roman" w:hAnsi="Times New Roman" w:cs="Times New Roman"/>
          <w:spacing w:val="-19"/>
          <w:sz w:val="24"/>
          <w:szCs w:val="24"/>
        </w:rPr>
        <w:t xml:space="preserve"> </w:t>
      </w:r>
      <w:r w:rsidRPr="0030459F">
        <w:rPr>
          <w:rFonts w:ascii="Times New Roman" w:hAnsi="Times New Roman" w:cs="Times New Roman"/>
          <w:sz w:val="24"/>
          <w:szCs w:val="24"/>
        </w:rPr>
        <w:t>tulajdonában</w:t>
      </w:r>
      <w:r w:rsidRPr="0030459F">
        <w:rPr>
          <w:rFonts w:ascii="Times New Roman" w:hAnsi="Times New Roman" w:cs="Times New Roman"/>
          <w:spacing w:val="-19"/>
          <w:sz w:val="24"/>
          <w:szCs w:val="24"/>
        </w:rPr>
        <w:t xml:space="preserve"> </w:t>
      </w:r>
      <w:r w:rsidRPr="0030459F">
        <w:rPr>
          <w:rFonts w:ascii="Times New Roman" w:hAnsi="Times New Roman" w:cs="Times New Roman"/>
          <w:sz w:val="24"/>
          <w:szCs w:val="24"/>
        </w:rPr>
        <w:t>vannak.</w:t>
      </w:r>
      <w:r w:rsidRPr="0030459F">
        <w:rPr>
          <w:rFonts w:ascii="Times New Roman" w:hAnsi="Times New Roman" w:cs="Times New Roman"/>
          <w:spacing w:val="-17"/>
          <w:sz w:val="24"/>
          <w:szCs w:val="24"/>
        </w:rPr>
        <w:t xml:space="preserve"> </w:t>
      </w:r>
      <w:r w:rsidRPr="0030459F">
        <w:rPr>
          <w:rFonts w:ascii="Times New Roman" w:hAnsi="Times New Roman" w:cs="Times New Roman"/>
          <w:sz w:val="24"/>
          <w:szCs w:val="24"/>
        </w:rPr>
        <w:t>Az</w:t>
      </w:r>
      <w:r w:rsidRPr="0030459F">
        <w:rPr>
          <w:rFonts w:ascii="Times New Roman" w:hAnsi="Times New Roman" w:cs="Times New Roman"/>
          <w:spacing w:val="-17"/>
          <w:sz w:val="24"/>
          <w:szCs w:val="24"/>
        </w:rPr>
        <w:t xml:space="preserve"> </w:t>
      </w:r>
      <w:r w:rsidRPr="0030459F">
        <w:rPr>
          <w:rFonts w:ascii="Times New Roman" w:hAnsi="Times New Roman" w:cs="Times New Roman"/>
          <w:sz w:val="24"/>
          <w:szCs w:val="24"/>
        </w:rPr>
        <w:t>intézményi vagyon feletti ren</w:t>
      </w:r>
      <w:r w:rsidR="00513498">
        <w:rPr>
          <w:rFonts w:ascii="Times New Roman" w:hAnsi="Times New Roman" w:cs="Times New Roman"/>
          <w:sz w:val="24"/>
          <w:szCs w:val="24"/>
        </w:rPr>
        <w:t xml:space="preserve">delkezési jog Dunavecse Város </w:t>
      </w:r>
      <w:r w:rsidRPr="0030459F">
        <w:rPr>
          <w:rFonts w:ascii="Times New Roman" w:hAnsi="Times New Roman" w:cs="Times New Roman"/>
          <w:sz w:val="24"/>
          <w:szCs w:val="24"/>
        </w:rPr>
        <w:t>Önkormányzatát illeti</w:t>
      </w:r>
      <w:r w:rsidRPr="0030459F">
        <w:rPr>
          <w:rFonts w:ascii="Times New Roman" w:hAnsi="Times New Roman" w:cs="Times New Roman"/>
          <w:spacing w:val="-12"/>
          <w:sz w:val="24"/>
          <w:szCs w:val="24"/>
        </w:rPr>
        <w:t xml:space="preserve"> </w:t>
      </w:r>
      <w:r w:rsidRPr="0030459F">
        <w:rPr>
          <w:rFonts w:ascii="Times New Roman" w:hAnsi="Times New Roman" w:cs="Times New Roman"/>
          <w:sz w:val="24"/>
          <w:szCs w:val="24"/>
        </w:rPr>
        <w:t>meg.</w:t>
      </w:r>
    </w:p>
    <w:p w:rsidR="00513498" w:rsidRPr="0030459F" w:rsidRDefault="00513498" w:rsidP="00513498">
      <w:pPr>
        <w:pStyle w:val="Szvegtrzs"/>
        <w:spacing w:before="2"/>
        <w:ind w:left="176" w:right="154"/>
        <w:jc w:val="both"/>
        <w:rPr>
          <w:rFonts w:ascii="Times New Roman" w:hAnsi="Times New Roman" w:cs="Times New Roman"/>
          <w:sz w:val="24"/>
          <w:szCs w:val="24"/>
        </w:rPr>
      </w:pPr>
    </w:p>
    <w:p w:rsidR="00615634" w:rsidRPr="0030459F" w:rsidRDefault="00B71A85">
      <w:pPr>
        <w:pStyle w:val="Cmsor1"/>
        <w:numPr>
          <w:ilvl w:val="1"/>
          <w:numId w:val="18"/>
        </w:numPr>
        <w:tabs>
          <w:tab w:val="left" w:pos="968"/>
          <w:tab w:val="left" w:pos="969"/>
        </w:tabs>
        <w:ind w:hanging="793"/>
        <w:rPr>
          <w:rFonts w:ascii="Times New Roman" w:hAnsi="Times New Roman" w:cs="Times New Roman"/>
          <w:sz w:val="24"/>
          <w:szCs w:val="24"/>
        </w:rPr>
      </w:pPr>
      <w:bookmarkStart w:id="10" w:name="_bookmark10"/>
      <w:bookmarkEnd w:id="10"/>
      <w:r w:rsidRPr="0030459F">
        <w:rPr>
          <w:rFonts w:ascii="Times New Roman" w:hAnsi="Times New Roman" w:cs="Times New Roman"/>
          <w:sz w:val="24"/>
          <w:szCs w:val="24"/>
        </w:rPr>
        <w:t>Az Intézmény vezetőjének kinevezési rendje, az Intézmény</w:t>
      </w:r>
      <w:r w:rsidRPr="0030459F">
        <w:rPr>
          <w:rFonts w:ascii="Times New Roman" w:hAnsi="Times New Roman" w:cs="Times New Roman"/>
          <w:spacing w:val="-15"/>
          <w:sz w:val="24"/>
          <w:szCs w:val="24"/>
        </w:rPr>
        <w:t xml:space="preserve"> </w:t>
      </w:r>
      <w:r w:rsidRPr="0030459F">
        <w:rPr>
          <w:rFonts w:ascii="Times New Roman" w:hAnsi="Times New Roman" w:cs="Times New Roman"/>
          <w:sz w:val="24"/>
          <w:szCs w:val="24"/>
        </w:rPr>
        <w:t>képviselete</w:t>
      </w:r>
    </w:p>
    <w:p w:rsidR="00615634" w:rsidRPr="0030459F" w:rsidRDefault="00615634">
      <w:pPr>
        <w:pStyle w:val="Szvegtrzs"/>
        <w:rPr>
          <w:rFonts w:ascii="Times New Roman" w:hAnsi="Times New Roman" w:cs="Times New Roman"/>
          <w:b/>
          <w:sz w:val="24"/>
          <w:szCs w:val="24"/>
        </w:rPr>
      </w:pPr>
    </w:p>
    <w:p w:rsidR="00615634" w:rsidRPr="0030459F" w:rsidRDefault="00B71A85">
      <w:pPr>
        <w:pStyle w:val="Szvegtrzs"/>
        <w:spacing w:line="252" w:lineRule="exact"/>
        <w:ind w:left="176"/>
        <w:rPr>
          <w:rFonts w:ascii="Times New Roman" w:hAnsi="Times New Roman" w:cs="Times New Roman"/>
          <w:sz w:val="24"/>
          <w:szCs w:val="24"/>
        </w:rPr>
      </w:pPr>
      <w:r w:rsidRPr="0030459F">
        <w:rPr>
          <w:rFonts w:ascii="Times New Roman" w:hAnsi="Times New Roman" w:cs="Times New Roman"/>
          <w:sz w:val="24"/>
          <w:szCs w:val="24"/>
        </w:rPr>
        <w:t>Az Intézmény Alapító Okirata szerint az Intézmény vezetőjének megbízási rendje:</w:t>
      </w:r>
    </w:p>
    <w:p w:rsidR="00615634" w:rsidRPr="0030459F" w:rsidRDefault="00B71A85" w:rsidP="009420F7">
      <w:pPr>
        <w:pStyle w:val="Szvegtrzs"/>
        <w:ind w:left="176" w:right="150"/>
        <w:jc w:val="both"/>
        <w:rPr>
          <w:rFonts w:ascii="Times New Roman" w:hAnsi="Times New Roman" w:cs="Times New Roman"/>
          <w:sz w:val="24"/>
          <w:szCs w:val="24"/>
        </w:rPr>
      </w:pPr>
      <w:r w:rsidRPr="0030459F">
        <w:rPr>
          <w:rFonts w:ascii="Times New Roman" w:hAnsi="Times New Roman" w:cs="Times New Roman"/>
          <w:sz w:val="24"/>
          <w:szCs w:val="24"/>
        </w:rPr>
        <w:t>A vezetőt nyilvános pá</w:t>
      </w:r>
      <w:r w:rsidR="00513498">
        <w:rPr>
          <w:rFonts w:ascii="Times New Roman" w:hAnsi="Times New Roman" w:cs="Times New Roman"/>
          <w:sz w:val="24"/>
          <w:szCs w:val="24"/>
        </w:rPr>
        <w:t>lyázat alapján Dunavecse Város</w:t>
      </w:r>
      <w:r w:rsidRPr="0030459F">
        <w:rPr>
          <w:rFonts w:ascii="Times New Roman" w:hAnsi="Times New Roman" w:cs="Times New Roman"/>
          <w:sz w:val="24"/>
          <w:szCs w:val="24"/>
        </w:rPr>
        <w:t xml:space="preserve"> Önkormányzatának képviselő- testülete bízza meg és menti fel. Az egyéb munkáltatói jogokat a polgármester gyakorolja</w:t>
      </w:r>
      <w:r w:rsidR="009420F7">
        <w:rPr>
          <w:rFonts w:ascii="Times New Roman" w:hAnsi="Times New Roman" w:cs="Times New Roman"/>
          <w:sz w:val="24"/>
          <w:szCs w:val="24"/>
        </w:rPr>
        <w:t xml:space="preserve"> </w:t>
      </w:r>
      <w:r w:rsidRPr="0030459F">
        <w:rPr>
          <w:rFonts w:ascii="Times New Roman" w:hAnsi="Times New Roman" w:cs="Times New Roman"/>
          <w:sz w:val="24"/>
          <w:szCs w:val="24"/>
        </w:rPr>
        <w:t>felette. A vezető foglalkoztatási jogviszonyára a Munka Törvénykönyve 2012. I. törvény rendelkezései az irányadók, azaz határozatlan idejű kinevezése mellett határozott idejű megbízással látja el a vezetői feladatokat.</w:t>
      </w:r>
    </w:p>
    <w:p w:rsidR="00615634" w:rsidRPr="0030459F" w:rsidRDefault="00B71A85">
      <w:pPr>
        <w:pStyle w:val="Szvegtrzs"/>
        <w:spacing w:before="3"/>
        <w:ind w:left="176"/>
        <w:jc w:val="both"/>
        <w:rPr>
          <w:rFonts w:ascii="Times New Roman" w:hAnsi="Times New Roman" w:cs="Times New Roman"/>
          <w:sz w:val="24"/>
          <w:szCs w:val="24"/>
        </w:rPr>
      </w:pPr>
      <w:r w:rsidRPr="0030459F">
        <w:rPr>
          <w:rFonts w:ascii="Times New Roman" w:hAnsi="Times New Roman" w:cs="Times New Roman"/>
          <w:sz w:val="24"/>
          <w:szCs w:val="24"/>
        </w:rPr>
        <w:t>Az intézményvezető egyszemélyi felelősséggel vezeti az Intézményt.</w:t>
      </w:r>
    </w:p>
    <w:p w:rsidR="00615634" w:rsidRPr="0030459F" w:rsidRDefault="00615634">
      <w:pPr>
        <w:pStyle w:val="Szvegtrzs"/>
        <w:spacing w:before="9"/>
        <w:rPr>
          <w:rFonts w:ascii="Times New Roman" w:hAnsi="Times New Roman" w:cs="Times New Roman"/>
          <w:sz w:val="24"/>
          <w:szCs w:val="24"/>
        </w:rPr>
      </w:pPr>
    </w:p>
    <w:p w:rsidR="00615634" w:rsidRPr="0030459F" w:rsidRDefault="00B71A85">
      <w:pPr>
        <w:pStyle w:val="Cmsor1"/>
        <w:numPr>
          <w:ilvl w:val="1"/>
          <w:numId w:val="18"/>
        </w:numPr>
        <w:tabs>
          <w:tab w:val="left" w:pos="968"/>
          <w:tab w:val="left" w:pos="969"/>
        </w:tabs>
        <w:ind w:hanging="793"/>
        <w:rPr>
          <w:rFonts w:ascii="Times New Roman" w:hAnsi="Times New Roman" w:cs="Times New Roman"/>
          <w:sz w:val="24"/>
          <w:szCs w:val="24"/>
        </w:rPr>
      </w:pPr>
      <w:bookmarkStart w:id="11" w:name="_bookmark11"/>
      <w:bookmarkEnd w:id="11"/>
      <w:r w:rsidRPr="0030459F">
        <w:rPr>
          <w:rFonts w:ascii="Times New Roman" w:hAnsi="Times New Roman" w:cs="Times New Roman"/>
          <w:sz w:val="24"/>
          <w:szCs w:val="24"/>
        </w:rPr>
        <w:t>A Szervezeti és Működési Szabályzat</w:t>
      </w:r>
      <w:r w:rsidRPr="0030459F">
        <w:rPr>
          <w:rFonts w:ascii="Times New Roman" w:hAnsi="Times New Roman" w:cs="Times New Roman"/>
          <w:spacing w:val="-2"/>
          <w:sz w:val="24"/>
          <w:szCs w:val="24"/>
        </w:rPr>
        <w:t xml:space="preserve"> </w:t>
      </w:r>
      <w:r w:rsidRPr="0030459F">
        <w:rPr>
          <w:rFonts w:ascii="Times New Roman" w:hAnsi="Times New Roman" w:cs="Times New Roman"/>
          <w:sz w:val="24"/>
          <w:szCs w:val="24"/>
        </w:rPr>
        <w:t>hatálya</w:t>
      </w:r>
    </w:p>
    <w:p w:rsidR="00615634" w:rsidRPr="0030459F" w:rsidRDefault="00615634">
      <w:pPr>
        <w:pStyle w:val="Szvegtrzs"/>
        <w:rPr>
          <w:rFonts w:ascii="Times New Roman" w:hAnsi="Times New Roman" w:cs="Times New Roman"/>
          <w:b/>
          <w:sz w:val="24"/>
          <w:szCs w:val="24"/>
        </w:rPr>
      </w:pPr>
    </w:p>
    <w:p w:rsidR="00615634" w:rsidRPr="0030459F" w:rsidRDefault="00B71A85">
      <w:pPr>
        <w:pStyle w:val="Szvegtrzs"/>
        <w:spacing w:before="1"/>
        <w:ind w:left="176" w:right="149"/>
        <w:jc w:val="both"/>
        <w:rPr>
          <w:rFonts w:ascii="Times New Roman" w:hAnsi="Times New Roman" w:cs="Times New Roman"/>
          <w:sz w:val="24"/>
          <w:szCs w:val="24"/>
        </w:rPr>
      </w:pPr>
      <w:r w:rsidRPr="0030459F">
        <w:rPr>
          <w:rFonts w:ascii="Times New Roman" w:hAnsi="Times New Roman" w:cs="Times New Roman"/>
          <w:sz w:val="24"/>
          <w:szCs w:val="24"/>
        </w:rPr>
        <w:t>Az Intézmény a jogszabályokban, az alapító önkormányzat képviselő-testületi döntéseiben megfogalmazott</w:t>
      </w:r>
      <w:r w:rsidRPr="0030459F">
        <w:rPr>
          <w:rFonts w:ascii="Times New Roman" w:hAnsi="Times New Roman" w:cs="Times New Roman"/>
          <w:spacing w:val="-6"/>
          <w:sz w:val="24"/>
          <w:szCs w:val="24"/>
        </w:rPr>
        <w:t xml:space="preserve"> </w:t>
      </w:r>
      <w:r w:rsidRPr="0030459F">
        <w:rPr>
          <w:rFonts w:ascii="Times New Roman" w:hAnsi="Times New Roman" w:cs="Times New Roman"/>
          <w:sz w:val="24"/>
          <w:szCs w:val="24"/>
        </w:rPr>
        <w:t>feladat-</w:t>
      </w:r>
      <w:r w:rsidRPr="0030459F">
        <w:rPr>
          <w:rFonts w:ascii="Times New Roman" w:hAnsi="Times New Roman" w:cs="Times New Roman"/>
          <w:spacing w:val="-7"/>
          <w:sz w:val="24"/>
          <w:szCs w:val="24"/>
        </w:rPr>
        <w:t xml:space="preserve"> </w:t>
      </w:r>
      <w:r w:rsidRPr="0030459F">
        <w:rPr>
          <w:rFonts w:ascii="Times New Roman" w:hAnsi="Times New Roman" w:cs="Times New Roman"/>
          <w:sz w:val="24"/>
          <w:szCs w:val="24"/>
        </w:rPr>
        <w:t>és</w:t>
      </w:r>
      <w:r w:rsidRPr="0030459F">
        <w:rPr>
          <w:rFonts w:ascii="Times New Roman" w:hAnsi="Times New Roman" w:cs="Times New Roman"/>
          <w:spacing w:val="-6"/>
          <w:sz w:val="24"/>
          <w:szCs w:val="24"/>
        </w:rPr>
        <w:t xml:space="preserve"> </w:t>
      </w:r>
      <w:r w:rsidRPr="0030459F">
        <w:rPr>
          <w:rFonts w:ascii="Times New Roman" w:hAnsi="Times New Roman" w:cs="Times New Roman"/>
          <w:sz w:val="24"/>
          <w:szCs w:val="24"/>
        </w:rPr>
        <w:t>hatásköri,</w:t>
      </w:r>
      <w:r w:rsidRPr="0030459F">
        <w:rPr>
          <w:rFonts w:ascii="Times New Roman" w:hAnsi="Times New Roman" w:cs="Times New Roman"/>
          <w:spacing w:val="-6"/>
          <w:sz w:val="24"/>
          <w:szCs w:val="24"/>
        </w:rPr>
        <w:t xml:space="preserve"> </w:t>
      </w:r>
      <w:r w:rsidRPr="0030459F">
        <w:rPr>
          <w:rFonts w:ascii="Times New Roman" w:hAnsi="Times New Roman" w:cs="Times New Roman"/>
          <w:sz w:val="24"/>
          <w:szCs w:val="24"/>
        </w:rPr>
        <w:t>szervezeti</w:t>
      </w:r>
      <w:r w:rsidRPr="0030459F">
        <w:rPr>
          <w:rFonts w:ascii="Times New Roman" w:hAnsi="Times New Roman" w:cs="Times New Roman"/>
          <w:spacing w:val="-7"/>
          <w:sz w:val="24"/>
          <w:szCs w:val="24"/>
        </w:rPr>
        <w:t xml:space="preserve"> </w:t>
      </w:r>
      <w:r w:rsidRPr="0030459F">
        <w:rPr>
          <w:rFonts w:ascii="Times New Roman" w:hAnsi="Times New Roman" w:cs="Times New Roman"/>
          <w:sz w:val="24"/>
          <w:szCs w:val="24"/>
        </w:rPr>
        <w:t>és</w:t>
      </w:r>
      <w:r w:rsidRPr="0030459F">
        <w:rPr>
          <w:rFonts w:ascii="Times New Roman" w:hAnsi="Times New Roman" w:cs="Times New Roman"/>
          <w:spacing w:val="-6"/>
          <w:sz w:val="24"/>
          <w:szCs w:val="24"/>
        </w:rPr>
        <w:t xml:space="preserve"> </w:t>
      </w:r>
      <w:r w:rsidRPr="0030459F">
        <w:rPr>
          <w:rFonts w:ascii="Times New Roman" w:hAnsi="Times New Roman" w:cs="Times New Roman"/>
          <w:sz w:val="24"/>
          <w:szCs w:val="24"/>
        </w:rPr>
        <w:t>működési</w:t>
      </w:r>
      <w:r w:rsidRPr="0030459F">
        <w:rPr>
          <w:rFonts w:ascii="Times New Roman" w:hAnsi="Times New Roman" w:cs="Times New Roman"/>
          <w:spacing w:val="-7"/>
          <w:sz w:val="24"/>
          <w:szCs w:val="24"/>
        </w:rPr>
        <w:t xml:space="preserve"> </w:t>
      </w:r>
      <w:r w:rsidRPr="0030459F">
        <w:rPr>
          <w:rFonts w:ascii="Times New Roman" w:hAnsi="Times New Roman" w:cs="Times New Roman"/>
          <w:sz w:val="24"/>
          <w:szCs w:val="24"/>
        </w:rPr>
        <w:t>előírásokat</w:t>
      </w:r>
      <w:r w:rsidRPr="0030459F">
        <w:rPr>
          <w:rFonts w:ascii="Times New Roman" w:hAnsi="Times New Roman" w:cs="Times New Roman"/>
          <w:spacing w:val="-8"/>
          <w:sz w:val="24"/>
          <w:szCs w:val="24"/>
        </w:rPr>
        <w:t xml:space="preserve"> </w:t>
      </w:r>
      <w:r w:rsidRPr="0030459F">
        <w:rPr>
          <w:rFonts w:ascii="Times New Roman" w:hAnsi="Times New Roman" w:cs="Times New Roman"/>
          <w:sz w:val="24"/>
          <w:szCs w:val="24"/>
        </w:rPr>
        <w:t>a</w:t>
      </w:r>
      <w:r w:rsidRPr="0030459F">
        <w:rPr>
          <w:rFonts w:ascii="Times New Roman" w:hAnsi="Times New Roman" w:cs="Times New Roman"/>
          <w:spacing w:val="-6"/>
          <w:sz w:val="24"/>
          <w:szCs w:val="24"/>
        </w:rPr>
        <w:t xml:space="preserve"> </w:t>
      </w:r>
      <w:r w:rsidRPr="0030459F">
        <w:rPr>
          <w:rFonts w:ascii="Times New Roman" w:hAnsi="Times New Roman" w:cs="Times New Roman"/>
          <w:sz w:val="24"/>
          <w:szCs w:val="24"/>
        </w:rPr>
        <w:t>jelen</w:t>
      </w:r>
      <w:r w:rsidRPr="0030459F">
        <w:rPr>
          <w:rFonts w:ascii="Times New Roman" w:hAnsi="Times New Roman" w:cs="Times New Roman"/>
          <w:spacing w:val="-7"/>
          <w:sz w:val="24"/>
          <w:szCs w:val="24"/>
        </w:rPr>
        <w:t xml:space="preserve"> </w:t>
      </w:r>
      <w:r w:rsidRPr="0030459F">
        <w:rPr>
          <w:rFonts w:ascii="Times New Roman" w:hAnsi="Times New Roman" w:cs="Times New Roman"/>
          <w:sz w:val="24"/>
          <w:szCs w:val="24"/>
        </w:rPr>
        <w:t>SZMSZ-ben foglaltak figyelembevételével</w:t>
      </w:r>
      <w:r w:rsidRPr="0030459F">
        <w:rPr>
          <w:rFonts w:ascii="Times New Roman" w:hAnsi="Times New Roman" w:cs="Times New Roman"/>
          <w:spacing w:val="-3"/>
          <w:sz w:val="24"/>
          <w:szCs w:val="24"/>
        </w:rPr>
        <w:t xml:space="preserve"> </w:t>
      </w:r>
      <w:r w:rsidRPr="0030459F">
        <w:rPr>
          <w:rFonts w:ascii="Times New Roman" w:hAnsi="Times New Roman" w:cs="Times New Roman"/>
          <w:sz w:val="24"/>
          <w:szCs w:val="24"/>
        </w:rPr>
        <w:t>alkalmazza.</w:t>
      </w:r>
    </w:p>
    <w:p w:rsidR="00615634" w:rsidRPr="0030459F" w:rsidRDefault="00615634">
      <w:pPr>
        <w:pStyle w:val="Szvegtrzs"/>
        <w:rPr>
          <w:rFonts w:ascii="Times New Roman" w:hAnsi="Times New Roman" w:cs="Times New Roman"/>
          <w:sz w:val="24"/>
          <w:szCs w:val="24"/>
        </w:rPr>
      </w:pPr>
    </w:p>
    <w:p w:rsidR="00615634" w:rsidRPr="0030459F" w:rsidRDefault="00B71A85">
      <w:pPr>
        <w:pStyle w:val="Szvegtrzs"/>
        <w:ind w:left="176" w:right="155"/>
        <w:jc w:val="both"/>
        <w:rPr>
          <w:rFonts w:ascii="Times New Roman" w:hAnsi="Times New Roman" w:cs="Times New Roman"/>
          <w:sz w:val="24"/>
          <w:szCs w:val="24"/>
        </w:rPr>
      </w:pPr>
      <w:r w:rsidRPr="0030459F">
        <w:rPr>
          <w:rFonts w:ascii="Times New Roman" w:hAnsi="Times New Roman" w:cs="Times New Roman"/>
          <w:sz w:val="24"/>
          <w:szCs w:val="24"/>
        </w:rPr>
        <w:t xml:space="preserve">Az SZMSZ hatálya kiterjed az Intézménnyel jogviszonyban álló személyekre, valamint mindazokra, akik belépnek az Intézmény területére, használják helyiségeit, szolgáltatásainak </w:t>
      </w:r>
      <w:proofErr w:type="spellStart"/>
      <w:r w:rsidRPr="0030459F">
        <w:rPr>
          <w:rFonts w:ascii="Times New Roman" w:hAnsi="Times New Roman" w:cs="Times New Roman"/>
          <w:sz w:val="24"/>
          <w:szCs w:val="24"/>
        </w:rPr>
        <w:t>igénybevevői</w:t>
      </w:r>
      <w:proofErr w:type="spellEnd"/>
      <w:r w:rsidRPr="0030459F">
        <w:rPr>
          <w:rFonts w:ascii="Times New Roman" w:hAnsi="Times New Roman" w:cs="Times New Roman"/>
          <w:sz w:val="24"/>
          <w:szCs w:val="24"/>
        </w:rPr>
        <w:t>, programjainak, rendezvényeinek résztvevői.</w:t>
      </w:r>
    </w:p>
    <w:p w:rsidR="00615634" w:rsidRPr="0030459F" w:rsidRDefault="00B71A85">
      <w:pPr>
        <w:pStyle w:val="Szvegtrzs"/>
        <w:ind w:left="176" w:right="153"/>
        <w:jc w:val="both"/>
        <w:rPr>
          <w:rFonts w:ascii="Times New Roman" w:hAnsi="Times New Roman" w:cs="Times New Roman"/>
          <w:sz w:val="24"/>
          <w:szCs w:val="24"/>
        </w:rPr>
      </w:pPr>
      <w:r w:rsidRPr="0030459F">
        <w:rPr>
          <w:rFonts w:ascii="Times New Roman" w:hAnsi="Times New Roman" w:cs="Times New Roman"/>
          <w:sz w:val="24"/>
          <w:szCs w:val="24"/>
        </w:rPr>
        <w:t>Az SZMSZ előírásai érvényesek az Intézmény területén a benntartózkodás ideje alatt, valamint</w:t>
      </w:r>
      <w:r w:rsidRPr="0030459F">
        <w:rPr>
          <w:rFonts w:ascii="Times New Roman" w:hAnsi="Times New Roman" w:cs="Times New Roman"/>
          <w:spacing w:val="-17"/>
          <w:sz w:val="24"/>
          <w:szCs w:val="24"/>
        </w:rPr>
        <w:t xml:space="preserve"> </w:t>
      </w:r>
      <w:r w:rsidRPr="0030459F">
        <w:rPr>
          <w:rFonts w:ascii="Times New Roman" w:hAnsi="Times New Roman" w:cs="Times New Roman"/>
          <w:sz w:val="24"/>
          <w:szCs w:val="24"/>
        </w:rPr>
        <w:t>az</w:t>
      </w:r>
      <w:r w:rsidRPr="0030459F">
        <w:rPr>
          <w:rFonts w:ascii="Times New Roman" w:hAnsi="Times New Roman" w:cs="Times New Roman"/>
          <w:spacing w:val="-19"/>
          <w:sz w:val="24"/>
          <w:szCs w:val="24"/>
        </w:rPr>
        <w:t xml:space="preserve"> </w:t>
      </w:r>
      <w:r w:rsidRPr="0030459F">
        <w:rPr>
          <w:rFonts w:ascii="Times New Roman" w:hAnsi="Times New Roman" w:cs="Times New Roman"/>
          <w:sz w:val="24"/>
          <w:szCs w:val="24"/>
        </w:rPr>
        <w:t>Intézmény</w:t>
      </w:r>
      <w:r w:rsidRPr="0030459F">
        <w:rPr>
          <w:rFonts w:ascii="Times New Roman" w:hAnsi="Times New Roman" w:cs="Times New Roman"/>
          <w:spacing w:val="-19"/>
          <w:sz w:val="24"/>
          <w:szCs w:val="24"/>
        </w:rPr>
        <w:t xml:space="preserve"> </w:t>
      </w:r>
      <w:r w:rsidRPr="0030459F">
        <w:rPr>
          <w:rFonts w:ascii="Times New Roman" w:hAnsi="Times New Roman" w:cs="Times New Roman"/>
          <w:sz w:val="24"/>
          <w:szCs w:val="24"/>
        </w:rPr>
        <w:t>által</w:t>
      </w:r>
      <w:r w:rsidRPr="0030459F">
        <w:rPr>
          <w:rFonts w:ascii="Times New Roman" w:hAnsi="Times New Roman" w:cs="Times New Roman"/>
          <w:spacing w:val="-18"/>
          <w:sz w:val="24"/>
          <w:szCs w:val="24"/>
        </w:rPr>
        <w:t xml:space="preserve"> </w:t>
      </w:r>
      <w:r w:rsidRPr="0030459F">
        <w:rPr>
          <w:rFonts w:ascii="Times New Roman" w:hAnsi="Times New Roman" w:cs="Times New Roman"/>
          <w:sz w:val="24"/>
          <w:szCs w:val="24"/>
        </w:rPr>
        <w:t>külső</w:t>
      </w:r>
      <w:r w:rsidRPr="0030459F">
        <w:rPr>
          <w:rFonts w:ascii="Times New Roman" w:hAnsi="Times New Roman" w:cs="Times New Roman"/>
          <w:spacing w:val="-17"/>
          <w:sz w:val="24"/>
          <w:szCs w:val="24"/>
        </w:rPr>
        <w:t xml:space="preserve"> </w:t>
      </w:r>
      <w:r w:rsidRPr="0030459F">
        <w:rPr>
          <w:rFonts w:ascii="Times New Roman" w:hAnsi="Times New Roman" w:cs="Times New Roman"/>
          <w:sz w:val="24"/>
          <w:szCs w:val="24"/>
        </w:rPr>
        <w:t>helyszínen</w:t>
      </w:r>
      <w:r w:rsidRPr="0030459F">
        <w:rPr>
          <w:rFonts w:ascii="Times New Roman" w:hAnsi="Times New Roman" w:cs="Times New Roman"/>
          <w:spacing w:val="-20"/>
          <w:sz w:val="24"/>
          <w:szCs w:val="24"/>
        </w:rPr>
        <w:t xml:space="preserve"> </w:t>
      </w:r>
      <w:r w:rsidRPr="0030459F">
        <w:rPr>
          <w:rFonts w:ascii="Times New Roman" w:hAnsi="Times New Roman" w:cs="Times New Roman"/>
          <w:sz w:val="24"/>
          <w:szCs w:val="24"/>
        </w:rPr>
        <w:t>szervezett</w:t>
      </w:r>
      <w:r w:rsidRPr="0030459F">
        <w:rPr>
          <w:rFonts w:ascii="Times New Roman" w:hAnsi="Times New Roman" w:cs="Times New Roman"/>
          <w:spacing w:val="-19"/>
          <w:sz w:val="24"/>
          <w:szCs w:val="24"/>
        </w:rPr>
        <w:t xml:space="preserve"> </w:t>
      </w:r>
      <w:r w:rsidRPr="0030459F">
        <w:rPr>
          <w:rFonts w:ascii="Times New Roman" w:hAnsi="Times New Roman" w:cs="Times New Roman"/>
          <w:sz w:val="24"/>
          <w:szCs w:val="24"/>
        </w:rPr>
        <w:t>rendezvényeken</w:t>
      </w:r>
      <w:r w:rsidRPr="0030459F">
        <w:rPr>
          <w:rFonts w:ascii="Times New Roman" w:hAnsi="Times New Roman" w:cs="Times New Roman"/>
          <w:spacing w:val="-20"/>
          <w:sz w:val="24"/>
          <w:szCs w:val="24"/>
        </w:rPr>
        <w:t xml:space="preserve"> </w:t>
      </w:r>
      <w:r w:rsidRPr="0030459F">
        <w:rPr>
          <w:rFonts w:ascii="Times New Roman" w:hAnsi="Times New Roman" w:cs="Times New Roman"/>
          <w:sz w:val="24"/>
          <w:szCs w:val="24"/>
        </w:rPr>
        <w:t>a</w:t>
      </w:r>
      <w:r w:rsidRPr="0030459F">
        <w:rPr>
          <w:rFonts w:ascii="Times New Roman" w:hAnsi="Times New Roman" w:cs="Times New Roman"/>
          <w:spacing w:val="-20"/>
          <w:sz w:val="24"/>
          <w:szCs w:val="24"/>
        </w:rPr>
        <w:t xml:space="preserve"> </w:t>
      </w:r>
      <w:r w:rsidRPr="0030459F">
        <w:rPr>
          <w:rFonts w:ascii="Times New Roman" w:hAnsi="Times New Roman" w:cs="Times New Roman"/>
          <w:sz w:val="24"/>
          <w:szCs w:val="24"/>
        </w:rPr>
        <w:t>rendezvények</w:t>
      </w:r>
      <w:r w:rsidRPr="0030459F">
        <w:rPr>
          <w:rFonts w:ascii="Times New Roman" w:hAnsi="Times New Roman" w:cs="Times New Roman"/>
          <w:spacing w:val="-17"/>
          <w:sz w:val="24"/>
          <w:szCs w:val="24"/>
        </w:rPr>
        <w:t xml:space="preserve"> </w:t>
      </w:r>
      <w:r w:rsidRPr="0030459F">
        <w:rPr>
          <w:rFonts w:ascii="Times New Roman" w:hAnsi="Times New Roman" w:cs="Times New Roman"/>
          <w:sz w:val="24"/>
          <w:szCs w:val="24"/>
        </w:rPr>
        <w:t>ideje alatt.</w:t>
      </w:r>
    </w:p>
    <w:p w:rsidR="00615634" w:rsidRPr="0030459F" w:rsidRDefault="00615634">
      <w:pPr>
        <w:pStyle w:val="Szvegtrzs"/>
        <w:spacing w:before="1"/>
        <w:rPr>
          <w:rFonts w:ascii="Times New Roman" w:hAnsi="Times New Roman" w:cs="Times New Roman"/>
          <w:sz w:val="24"/>
          <w:szCs w:val="24"/>
        </w:rPr>
      </w:pPr>
    </w:p>
    <w:p w:rsidR="00615634" w:rsidRPr="0030459F" w:rsidRDefault="00B71A85">
      <w:pPr>
        <w:pStyle w:val="Cmsor1"/>
        <w:numPr>
          <w:ilvl w:val="0"/>
          <w:numId w:val="18"/>
        </w:numPr>
        <w:tabs>
          <w:tab w:val="left" w:pos="537"/>
        </w:tabs>
        <w:ind w:left="536" w:hanging="361"/>
        <w:rPr>
          <w:rFonts w:ascii="Times New Roman" w:hAnsi="Times New Roman" w:cs="Times New Roman"/>
          <w:sz w:val="24"/>
          <w:szCs w:val="24"/>
        </w:rPr>
      </w:pPr>
      <w:bookmarkStart w:id="12" w:name="_bookmark12"/>
      <w:bookmarkEnd w:id="12"/>
      <w:r w:rsidRPr="0030459F">
        <w:rPr>
          <w:rFonts w:ascii="Times New Roman" w:hAnsi="Times New Roman" w:cs="Times New Roman"/>
          <w:sz w:val="24"/>
          <w:szCs w:val="24"/>
        </w:rPr>
        <w:lastRenderedPageBreak/>
        <w:t>Az Intézmény feladata,</w:t>
      </w:r>
      <w:r w:rsidRPr="0030459F">
        <w:rPr>
          <w:rFonts w:ascii="Times New Roman" w:hAnsi="Times New Roman" w:cs="Times New Roman"/>
          <w:spacing w:val="-6"/>
          <w:sz w:val="24"/>
          <w:szCs w:val="24"/>
        </w:rPr>
        <w:t xml:space="preserve"> </w:t>
      </w:r>
      <w:r w:rsidRPr="0030459F">
        <w:rPr>
          <w:rFonts w:ascii="Times New Roman" w:hAnsi="Times New Roman" w:cs="Times New Roman"/>
          <w:sz w:val="24"/>
          <w:szCs w:val="24"/>
        </w:rPr>
        <w:t>alaptevékenysége</w:t>
      </w:r>
    </w:p>
    <w:p w:rsidR="00615634" w:rsidRPr="0030459F" w:rsidRDefault="00615634">
      <w:pPr>
        <w:pStyle w:val="Szvegtrzs"/>
        <w:spacing w:before="1"/>
        <w:rPr>
          <w:rFonts w:ascii="Times New Roman" w:hAnsi="Times New Roman" w:cs="Times New Roman"/>
          <w:b/>
          <w:sz w:val="24"/>
          <w:szCs w:val="24"/>
        </w:rPr>
      </w:pPr>
    </w:p>
    <w:p w:rsidR="00615634" w:rsidRPr="0030459F" w:rsidRDefault="00B71A85">
      <w:pPr>
        <w:pStyle w:val="Szvegtrzs"/>
        <w:ind w:left="176" w:right="154"/>
        <w:jc w:val="both"/>
        <w:rPr>
          <w:rFonts w:ascii="Times New Roman" w:hAnsi="Times New Roman" w:cs="Times New Roman"/>
          <w:sz w:val="24"/>
          <w:szCs w:val="24"/>
        </w:rPr>
      </w:pPr>
      <w:r w:rsidRPr="0030459F">
        <w:rPr>
          <w:rFonts w:ascii="Times New Roman" w:hAnsi="Times New Roman" w:cs="Times New Roman"/>
          <w:sz w:val="24"/>
          <w:szCs w:val="24"/>
        </w:rPr>
        <w:t>Az intézmény legfontosabb célja, feladata a település lakosságának, gyermek és ifjúsági korosztályának, felnőtt és nyugdíjas lakóinak színvonalas művelődési lehetőséget nyújtson. Közösségi</w:t>
      </w:r>
      <w:r w:rsidRPr="0030459F">
        <w:rPr>
          <w:rFonts w:ascii="Times New Roman" w:hAnsi="Times New Roman" w:cs="Times New Roman"/>
          <w:spacing w:val="-18"/>
          <w:sz w:val="24"/>
          <w:szCs w:val="24"/>
        </w:rPr>
        <w:t xml:space="preserve"> </w:t>
      </w:r>
      <w:r w:rsidRPr="0030459F">
        <w:rPr>
          <w:rFonts w:ascii="Times New Roman" w:hAnsi="Times New Roman" w:cs="Times New Roman"/>
          <w:sz w:val="24"/>
          <w:szCs w:val="24"/>
        </w:rPr>
        <w:t>tér</w:t>
      </w:r>
      <w:r w:rsidRPr="0030459F">
        <w:rPr>
          <w:rFonts w:ascii="Times New Roman" w:hAnsi="Times New Roman" w:cs="Times New Roman"/>
          <w:spacing w:val="-16"/>
          <w:sz w:val="24"/>
          <w:szCs w:val="24"/>
        </w:rPr>
        <w:t xml:space="preserve"> </w:t>
      </w:r>
      <w:r w:rsidRPr="0030459F">
        <w:rPr>
          <w:rFonts w:ascii="Times New Roman" w:hAnsi="Times New Roman" w:cs="Times New Roman"/>
          <w:sz w:val="24"/>
          <w:szCs w:val="24"/>
        </w:rPr>
        <w:t>biztosítása</w:t>
      </w:r>
      <w:r w:rsidRPr="0030459F">
        <w:rPr>
          <w:rFonts w:ascii="Times New Roman" w:hAnsi="Times New Roman" w:cs="Times New Roman"/>
          <w:spacing w:val="-18"/>
          <w:sz w:val="24"/>
          <w:szCs w:val="24"/>
        </w:rPr>
        <w:t xml:space="preserve"> </w:t>
      </w:r>
      <w:r w:rsidRPr="0030459F">
        <w:rPr>
          <w:rFonts w:ascii="Times New Roman" w:hAnsi="Times New Roman" w:cs="Times New Roman"/>
          <w:sz w:val="24"/>
          <w:szCs w:val="24"/>
        </w:rPr>
        <w:t>a</w:t>
      </w:r>
      <w:r w:rsidRPr="0030459F">
        <w:rPr>
          <w:rFonts w:ascii="Times New Roman" w:hAnsi="Times New Roman" w:cs="Times New Roman"/>
          <w:spacing w:val="-19"/>
          <w:sz w:val="24"/>
          <w:szCs w:val="24"/>
        </w:rPr>
        <w:t xml:space="preserve"> </w:t>
      </w:r>
      <w:r w:rsidRPr="0030459F">
        <w:rPr>
          <w:rFonts w:ascii="Times New Roman" w:hAnsi="Times New Roman" w:cs="Times New Roman"/>
          <w:sz w:val="24"/>
          <w:szCs w:val="24"/>
        </w:rPr>
        <w:t>szellemi</w:t>
      </w:r>
      <w:r w:rsidRPr="0030459F">
        <w:rPr>
          <w:rFonts w:ascii="Times New Roman" w:hAnsi="Times New Roman" w:cs="Times New Roman"/>
          <w:spacing w:val="-17"/>
          <w:sz w:val="24"/>
          <w:szCs w:val="24"/>
        </w:rPr>
        <w:t xml:space="preserve"> </w:t>
      </w:r>
      <w:r w:rsidRPr="0030459F">
        <w:rPr>
          <w:rFonts w:ascii="Times New Roman" w:hAnsi="Times New Roman" w:cs="Times New Roman"/>
          <w:sz w:val="24"/>
          <w:szCs w:val="24"/>
        </w:rPr>
        <w:t>képességek</w:t>
      </w:r>
      <w:r w:rsidRPr="0030459F">
        <w:rPr>
          <w:rFonts w:ascii="Times New Roman" w:hAnsi="Times New Roman" w:cs="Times New Roman"/>
          <w:spacing w:val="-19"/>
          <w:sz w:val="24"/>
          <w:szCs w:val="24"/>
        </w:rPr>
        <w:t xml:space="preserve"> </w:t>
      </w:r>
      <w:r w:rsidRPr="0030459F">
        <w:rPr>
          <w:rFonts w:ascii="Times New Roman" w:hAnsi="Times New Roman" w:cs="Times New Roman"/>
          <w:sz w:val="24"/>
          <w:szCs w:val="24"/>
        </w:rPr>
        <w:t>kibontakozásához,</w:t>
      </w:r>
      <w:r w:rsidRPr="0030459F">
        <w:rPr>
          <w:rFonts w:ascii="Times New Roman" w:hAnsi="Times New Roman" w:cs="Times New Roman"/>
          <w:spacing w:val="-18"/>
          <w:sz w:val="24"/>
          <w:szCs w:val="24"/>
        </w:rPr>
        <w:t xml:space="preserve"> </w:t>
      </w:r>
      <w:r w:rsidRPr="0030459F">
        <w:rPr>
          <w:rFonts w:ascii="Times New Roman" w:hAnsi="Times New Roman" w:cs="Times New Roman"/>
          <w:sz w:val="24"/>
          <w:szCs w:val="24"/>
        </w:rPr>
        <w:t>kreativitás</w:t>
      </w:r>
      <w:r w:rsidRPr="0030459F">
        <w:rPr>
          <w:rFonts w:ascii="Times New Roman" w:hAnsi="Times New Roman" w:cs="Times New Roman"/>
          <w:spacing w:val="-19"/>
          <w:sz w:val="24"/>
          <w:szCs w:val="24"/>
        </w:rPr>
        <w:t xml:space="preserve"> </w:t>
      </w:r>
      <w:r w:rsidRPr="0030459F">
        <w:rPr>
          <w:rFonts w:ascii="Times New Roman" w:hAnsi="Times New Roman" w:cs="Times New Roman"/>
          <w:sz w:val="24"/>
          <w:szCs w:val="24"/>
        </w:rPr>
        <w:t>fejlesztéséhez, amatőr művészeti vagy egyéb csoportok kibontakozásához. Legfőbb alapelvek az értékközvetítés, képességfejlesztés, hagyományőrzés, hagyományteremtés, közösségteremtés és</w:t>
      </w:r>
      <w:r w:rsidRPr="0030459F">
        <w:rPr>
          <w:rFonts w:ascii="Times New Roman" w:hAnsi="Times New Roman" w:cs="Times New Roman"/>
          <w:spacing w:val="-3"/>
          <w:sz w:val="24"/>
          <w:szCs w:val="24"/>
        </w:rPr>
        <w:t xml:space="preserve"> </w:t>
      </w:r>
      <w:r w:rsidRPr="0030459F">
        <w:rPr>
          <w:rFonts w:ascii="Times New Roman" w:hAnsi="Times New Roman" w:cs="Times New Roman"/>
          <w:sz w:val="24"/>
          <w:szCs w:val="24"/>
        </w:rPr>
        <w:t>közösségfejlesztés.</w:t>
      </w:r>
    </w:p>
    <w:p w:rsidR="00615634" w:rsidRPr="0030459F" w:rsidRDefault="00615634">
      <w:pPr>
        <w:pStyle w:val="Szvegtrzs"/>
        <w:spacing w:before="9"/>
        <w:rPr>
          <w:rFonts w:ascii="Times New Roman" w:hAnsi="Times New Roman" w:cs="Times New Roman"/>
          <w:sz w:val="24"/>
          <w:szCs w:val="24"/>
        </w:rPr>
      </w:pPr>
    </w:p>
    <w:p w:rsidR="00615634" w:rsidRPr="0030459F" w:rsidRDefault="00B71A85">
      <w:pPr>
        <w:pStyle w:val="Cmsor1"/>
        <w:numPr>
          <w:ilvl w:val="1"/>
          <w:numId w:val="18"/>
        </w:numPr>
        <w:tabs>
          <w:tab w:val="left" w:pos="968"/>
          <w:tab w:val="left" w:pos="969"/>
        </w:tabs>
        <w:ind w:hanging="793"/>
        <w:rPr>
          <w:rFonts w:ascii="Times New Roman" w:hAnsi="Times New Roman" w:cs="Times New Roman"/>
          <w:sz w:val="24"/>
          <w:szCs w:val="24"/>
        </w:rPr>
      </w:pPr>
      <w:bookmarkStart w:id="13" w:name="_bookmark13"/>
      <w:bookmarkEnd w:id="13"/>
      <w:r w:rsidRPr="0030459F">
        <w:rPr>
          <w:rFonts w:ascii="Times New Roman" w:hAnsi="Times New Roman" w:cs="Times New Roman"/>
          <w:sz w:val="24"/>
          <w:szCs w:val="24"/>
        </w:rPr>
        <w:t>Az Intézmény szakmai alaptevékenysége kormányzati funkciók</w:t>
      </w:r>
      <w:r w:rsidRPr="0030459F">
        <w:rPr>
          <w:rFonts w:ascii="Times New Roman" w:hAnsi="Times New Roman" w:cs="Times New Roman"/>
          <w:spacing w:val="-17"/>
          <w:sz w:val="24"/>
          <w:szCs w:val="24"/>
        </w:rPr>
        <w:t xml:space="preserve"> </w:t>
      </w:r>
      <w:r w:rsidRPr="0030459F">
        <w:rPr>
          <w:rFonts w:ascii="Times New Roman" w:hAnsi="Times New Roman" w:cs="Times New Roman"/>
          <w:sz w:val="24"/>
          <w:szCs w:val="24"/>
        </w:rPr>
        <w:t>szerint</w:t>
      </w:r>
    </w:p>
    <w:p w:rsidR="00615634" w:rsidRPr="0030459F" w:rsidRDefault="00615634">
      <w:pPr>
        <w:pStyle w:val="Szvegtrzs"/>
        <w:spacing w:before="1"/>
        <w:rPr>
          <w:rFonts w:ascii="Times New Roman" w:hAnsi="Times New Roman" w:cs="Times New Roman"/>
          <w:b/>
          <w:sz w:val="24"/>
          <w:szCs w:val="24"/>
        </w:rPr>
      </w:pPr>
    </w:p>
    <w:p w:rsidR="00615634" w:rsidRPr="0030459F" w:rsidRDefault="00B71A85">
      <w:pPr>
        <w:pStyle w:val="Szvegtrzs"/>
        <w:ind w:left="176" w:right="156"/>
        <w:jc w:val="both"/>
        <w:rPr>
          <w:rFonts w:ascii="Times New Roman" w:hAnsi="Times New Roman" w:cs="Times New Roman"/>
          <w:sz w:val="24"/>
          <w:szCs w:val="24"/>
        </w:rPr>
      </w:pPr>
      <w:r w:rsidRPr="0030459F">
        <w:rPr>
          <w:rFonts w:ascii="Times New Roman" w:hAnsi="Times New Roman" w:cs="Times New Roman"/>
          <w:sz w:val="24"/>
          <w:szCs w:val="24"/>
        </w:rPr>
        <w:t>Az intézmény alaptevékenysége a muzeális intézményekről, a nyilvános könyvtári ellátásról és a közművelődésről szóló 1997. évi CXL. törvény szerinti közművelődési tevékenység.</w:t>
      </w:r>
    </w:p>
    <w:p w:rsidR="00615634" w:rsidRPr="0030459F" w:rsidRDefault="00615634">
      <w:pPr>
        <w:pStyle w:val="Szvegtrzs"/>
        <w:spacing w:before="11"/>
        <w:rPr>
          <w:rFonts w:ascii="Times New Roman" w:hAnsi="Times New Roman" w:cs="Times New Roman"/>
          <w:sz w:val="24"/>
          <w:szCs w:val="24"/>
        </w:rPr>
      </w:pPr>
    </w:p>
    <w:p w:rsidR="00615634" w:rsidRPr="0030459F" w:rsidRDefault="00B71A85">
      <w:pPr>
        <w:pStyle w:val="Cmsor1"/>
        <w:jc w:val="both"/>
        <w:rPr>
          <w:rFonts w:ascii="Times New Roman" w:hAnsi="Times New Roman" w:cs="Times New Roman"/>
          <w:sz w:val="24"/>
          <w:szCs w:val="24"/>
        </w:rPr>
      </w:pPr>
      <w:r w:rsidRPr="0030459F">
        <w:rPr>
          <w:rFonts w:ascii="Times New Roman" w:hAnsi="Times New Roman" w:cs="Times New Roman"/>
          <w:sz w:val="24"/>
          <w:szCs w:val="24"/>
        </w:rPr>
        <w:t>Államháztartási szakágazati besorolás:</w:t>
      </w:r>
    </w:p>
    <w:p w:rsidR="00615634" w:rsidRPr="0030459F" w:rsidRDefault="00B71A85">
      <w:pPr>
        <w:pStyle w:val="Szvegtrzs"/>
        <w:spacing w:before="2"/>
        <w:ind w:left="176" w:right="2304"/>
        <w:rPr>
          <w:rFonts w:ascii="Times New Roman" w:hAnsi="Times New Roman" w:cs="Times New Roman"/>
          <w:sz w:val="24"/>
          <w:szCs w:val="24"/>
        </w:rPr>
      </w:pPr>
      <w:r w:rsidRPr="0030459F">
        <w:rPr>
          <w:rFonts w:ascii="Times New Roman" w:hAnsi="Times New Roman" w:cs="Times New Roman"/>
          <w:sz w:val="24"/>
          <w:szCs w:val="24"/>
        </w:rPr>
        <w:t>Szakágazat megnevezése: Közművelődési intézmények tevékenysége Szakágazat száma: 910110</w:t>
      </w:r>
    </w:p>
    <w:p w:rsidR="00615634" w:rsidRPr="0030459F" w:rsidRDefault="00615634">
      <w:pPr>
        <w:pStyle w:val="Szvegtrzs"/>
        <w:spacing w:before="10"/>
        <w:rPr>
          <w:rFonts w:ascii="Times New Roman" w:hAnsi="Times New Roman" w:cs="Times New Roman"/>
          <w:sz w:val="24"/>
          <w:szCs w:val="24"/>
        </w:rPr>
      </w:pPr>
    </w:p>
    <w:p w:rsidR="00615634" w:rsidRPr="0030459F" w:rsidRDefault="00B71A85">
      <w:pPr>
        <w:pStyle w:val="Cmsor1"/>
        <w:spacing w:before="1"/>
        <w:rPr>
          <w:rFonts w:ascii="Times New Roman" w:hAnsi="Times New Roman" w:cs="Times New Roman"/>
          <w:sz w:val="24"/>
          <w:szCs w:val="24"/>
        </w:rPr>
      </w:pPr>
      <w:r w:rsidRPr="0030459F">
        <w:rPr>
          <w:rFonts w:ascii="Times New Roman" w:hAnsi="Times New Roman" w:cs="Times New Roman"/>
          <w:sz w:val="24"/>
          <w:szCs w:val="24"/>
        </w:rPr>
        <w:t>Szakmai alaptevékenységek kormányzati funkció szerinti megjelölése</w:t>
      </w:r>
    </w:p>
    <w:p w:rsidR="00615634" w:rsidRPr="0030459F" w:rsidRDefault="00615634">
      <w:pPr>
        <w:pStyle w:val="Szvegtrzs"/>
        <w:rPr>
          <w:rFonts w:ascii="Times New Roman" w:hAnsi="Times New Roman" w:cs="Times New Roman"/>
          <w:b/>
          <w:sz w:val="24"/>
          <w:szCs w:val="24"/>
        </w:rPr>
      </w:pPr>
    </w:p>
    <w:p w:rsidR="00615634" w:rsidRDefault="00615634">
      <w:pPr>
        <w:spacing w:line="232" w:lineRule="exact"/>
        <w:rPr>
          <w:rFonts w:ascii="Times New Roman" w:hAnsi="Times New Roman" w:cs="Times New Roman"/>
          <w:sz w:val="24"/>
          <w:szCs w:val="24"/>
        </w:rPr>
      </w:pPr>
    </w:p>
    <w:tbl>
      <w:tblPr>
        <w:tblStyle w:val="Rcsostblzat"/>
        <w:tblW w:w="0" w:type="auto"/>
        <w:tblLook w:val="04A0" w:firstRow="1" w:lastRow="0" w:firstColumn="1" w:lastColumn="0" w:noHBand="0" w:noVBand="1"/>
      </w:tblPr>
      <w:tblGrid>
        <w:gridCol w:w="4407"/>
        <w:gridCol w:w="4993"/>
      </w:tblGrid>
      <w:tr w:rsidR="00513498" w:rsidRPr="00513498" w:rsidTr="00513498">
        <w:tc>
          <w:tcPr>
            <w:tcW w:w="4531" w:type="dxa"/>
          </w:tcPr>
          <w:p w:rsidR="00513498" w:rsidRPr="00513498" w:rsidRDefault="00513498" w:rsidP="00513498">
            <w:pPr>
              <w:spacing w:after="160" w:line="259" w:lineRule="auto"/>
              <w:jc w:val="both"/>
              <w:rPr>
                <w:rFonts w:ascii="Times New Roman" w:eastAsia="Times New Roman" w:hAnsi="Times New Roman" w:cs="Times New Roman"/>
                <w:sz w:val="20"/>
                <w:szCs w:val="20"/>
              </w:rPr>
            </w:pPr>
            <w:r w:rsidRPr="00513498">
              <w:rPr>
                <w:rFonts w:ascii="Times New Roman" w:eastAsia="Times New Roman" w:hAnsi="Times New Roman" w:cs="Times New Roman"/>
                <w:sz w:val="20"/>
                <w:szCs w:val="20"/>
              </w:rPr>
              <w:t>Kormányzati funkció megnevezés</w:t>
            </w:r>
          </w:p>
        </w:tc>
        <w:tc>
          <w:tcPr>
            <w:tcW w:w="5075" w:type="dxa"/>
          </w:tcPr>
          <w:p w:rsidR="00513498" w:rsidRPr="00513498" w:rsidRDefault="00513498" w:rsidP="00513498">
            <w:pPr>
              <w:spacing w:after="160" w:line="259" w:lineRule="auto"/>
              <w:jc w:val="both"/>
              <w:rPr>
                <w:rFonts w:ascii="Times New Roman" w:eastAsia="Times New Roman" w:hAnsi="Times New Roman" w:cs="Times New Roman"/>
                <w:b/>
                <w:sz w:val="24"/>
                <w:szCs w:val="24"/>
              </w:rPr>
            </w:pPr>
          </w:p>
        </w:tc>
      </w:tr>
      <w:tr w:rsidR="00513498" w:rsidRPr="00513498" w:rsidTr="00513498">
        <w:tc>
          <w:tcPr>
            <w:tcW w:w="4531" w:type="dxa"/>
          </w:tcPr>
          <w:p w:rsidR="00513498" w:rsidRPr="00513498" w:rsidRDefault="00513498" w:rsidP="00513498">
            <w:pPr>
              <w:spacing w:after="160" w:line="259" w:lineRule="auto"/>
              <w:jc w:val="both"/>
              <w:rPr>
                <w:rFonts w:ascii="Times New Roman" w:eastAsia="Times New Roman" w:hAnsi="Times New Roman" w:cs="Times New Roman"/>
                <w:sz w:val="20"/>
                <w:szCs w:val="20"/>
              </w:rPr>
            </w:pPr>
            <w:r w:rsidRPr="00513498">
              <w:rPr>
                <w:rFonts w:ascii="Times New Roman" w:eastAsia="Times New Roman" w:hAnsi="Times New Roman" w:cs="Times New Roman"/>
                <w:sz w:val="20"/>
                <w:szCs w:val="20"/>
              </w:rPr>
              <w:t>013350</w:t>
            </w:r>
          </w:p>
        </w:tc>
        <w:tc>
          <w:tcPr>
            <w:tcW w:w="5075" w:type="dxa"/>
          </w:tcPr>
          <w:p w:rsidR="00513498" w:rsidRPr="00513498" w:rsidRDefault="00513498" w:rsidP="00513498">
            <w:pPr>
              <w:spacing w:after="160" w:line="259" w:lineRule="auto"/>
              <w:jc w:val="both"/>
              <w:rPr>
                <w:rFonts w:ascii="Times New Roman" w:eastAsia="Times New Roman" w:hAnsi="Times New Roman" w:cs="Times New Roman"/>
                <w:sz w:val="20"/>
                <w:szCs w:val="20"/>
              </w:rPr>
            </w:pPr>
            <w:r w:rsidRPr="00513498">
              <w:rPr>
                <w:rFonts w:ascii="Times New Roman" w:eastAsia="Times New Roman" w:hAnsi="Times New Roman" w:cs="Times New Roman"/>
                <w:sz w:val="20"/>
                <w:szCs w:val="20"/>
              </w:rPr>
              <w:t>Az önkormányzati vagyonnal való gazdálkodási feladatok</w:t>
            </w:r>
          </w:p>
        </w:tc>
      </w:tr>
      <w:tr w:rsidR="00513498" w:rsidRPr="00513498" w:rsidTr="00513498">
        <w:tc>
          <w:tcPr>
            <w:tcW w:w="4531" w:type="dxa"/>
          </w:tcPr>
          <w:p w:rsidR="00513498" w:rsidRPr="00513498" w:rsidRDefault="00513498" w:rsidP="00513498">
            <w:pPr>
              <w:spacing w:after="160" w:line="259" w:lineRule="auto"/>
              <w:jc w:val="both"/>
              <w:rPr>
                <w:rFonts w:ascii="Times New Roman" w:eastAsia="Times New Roman" w:hAnsi="Times New Roman" w:cs="Times New Roman"/>
                <w:sz w:val="20"/>
                <w:szCs w:val="20"/>
              </w:rPr>
            </w:pPr>
            <w:r w:rsidRPr="00513498">
              <w:rPr>
                <w:rFonts w:ascii="Times New Roman" w:eastAsia="Times New Roman" w:hAnsi="Times New Roman" w:cs="Times New Roman"/>
                <w:sz w:val="20"/>
                <w:szCs w:val="20"/>
              </w:rPr>
              <w:t>082064</w:t>
            </w:r>
          </w:p>
        </w:tc>
        <w:tc>
          <w:tcPr>
            <w:tcW w:w="5075" w:type="dxa"/>
          </w:tcPr>
          <w:p w:rsidR="00513498" w:rsidRPr="00513498" w:rsidRDefault="00513498" w:rsidP="00513498">
            <w:pPr>
              <w:spacing w:after="160" w:line="259" w:lineRule="auto"/>
              <w:jc w:val="both"/>
              <w:rPr>
                <w:rFonts w:ascii="Times New Roman" w:eastAsia="Times New Roman" w:hAnsi="Times New Roman" w:cs="Times New Roman"/>
                <w:sz w:val="20"/>
                <w:szCs w:val="20"/>
              </w:rPr>
            </w:pPr>
            <w:r w:rsidRPr="00513498">
              <w:rPr>
                <w:rFonts w:ascii="Times New Roman" w:eastAsia="Times New Roman" w:hAnsi="Times New Roman" w:cs="Times New Roman"/>
                <w:sz w:val="20"/>
                <w:szCs w:val="20"/>
              </w:rPr>
              <w:t>Múzeumi, közművelődési, közönségkapcsolati tevékenység</w:t>
            </w:r>
          </w:p>
        </w:tc>
      </w:tr>
      <w:tr w:rsidR="00513498" w:rsidRPr="00513498" w:rsidTr="00513498">
        <w:tc>
          <w:tcPr>
            <w:tcW w:w="4531" w:type="dxa"/>
          </w:tcPr>
          <w:p w:rsidR="00513498" w:rsidRPr="00513498" w:rsidRDefault="00513498" w:rsidP="00513498">
            <w:pPr>
              <w:spacing w:after="160" w:line="259" w:lineRule="auto"/>
              <w:jc w:val="both"/>
              <w:rPr>
                <w:rFonts w:ascii="Times New Roman" w:eastAsia="Times New Roman" w:hAnsi="Times New Roman" w:cs="Times New Roman"/>
                <w:sz w:val="20"/>
                <w:szCs w:val="20"/>
              </w:rPr>
            </w:pPr>
            <w:r w:rsidRPr="00513498">
              <w:rPr>
                <w:rFonts w:ascii="Times New Roman" w:eastAsia="Times New Roman" w:hAnsi="Times New Roman" w:cs="Times New Roman"/>
                <w:sz w:val="20"/>
                <w:szCs w:val="20"/>
              </w:rPr>
              <w:t>082091</w:t>
            </w:r>
          </w:p>
        </w:tc>
        <w:tc>
          <w:tcPr>
            <w:tcW w:w="5075" w:type="dxa"/>
          </w:tcPr>
          <w:p w:rsidR="00513498" w:rsidRPr="00513498" w:rsidRDefault="00513498" w:rsidP="00513498">
            <w:pPr>
              <w:spacing w:after="160" w:line="259"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Közművelődés -</w:t>
            </w:r>
            <w:r w:rsidRPr="00513498">
              <w:rPr>
                <w:rFonts w:ascii="Times New Roman" w:eastAsia="Times New Roman" w:hAnsi="Times New Roman" w:cs="Times New Roman"/>
                <w:sz w:val="20"/>
                <w:szCs w:val="20"/>
              </w:rPr>
              <w:t xml:space="preserve"> közösségi és társadalmi részvétel fejlesztése </w:t>
            </w:r>
          </w:p>
        </w:tc>
      </w:tr>
      <w:tr w:rsidR="00513498" w:rsidRPr="00513498" w:rsidTr="00513498">
        <w:tc>
          <w:tcPr>
            <w:tcW w:w="4531" w:type="dxa"/>
          </w:tcPr>
          <w:p w:rsidR="00513498" w:rsidRPr="00513498" w:rsidRDefault="00513498" w:rsidP="00513498">
            <w:pPr>
              <w:spacing w:after="160" w:line="259"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082092</w:t>
            </w:r>
          </w:p>
        </w:tc>
        <w:tc>
          <w:tcPr>
            <w:tcW w:w="5075" w:type="dxa"/>
          </w:tcPr>
          <w:p w:rsidR="00513498" w:rsidRPr="00513498" w:rsidRDefault="00513498" w:rsidP="00513498">
            <w:pPr>
              <w:spacing w:after="160" w:line="259"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Közművelődés – hagyományos közösségi kulturális értékek gondozása</w:t>
            </w:r>
          </w:p>
        </w:tc>
      </w:tr>
      <w:tr w:rsidR="00513498" w:rsidRPr="00513498" w:rsidTr="00513498">
        <w:tc>
          <w:tcPr>
            <w:tcW w:w="4531" w:type="dxa"/>
          </w:tcPr>
          <w:p w:rsidR="00513498" w:rsidRDefault="00513498" w:rsidP="00513498">
            <w:pPr>
              <w:spacing w:after="160" w:line="259"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082093</w:t>
            </w:r>
          </w:p>
        </w:tc>
        <w:tc>
          <w:tcPr>
            <w:tcW w:w="5075" w:type="dxa"/>
          </w:tcPr>
          <w:p w:rsidR="00513498" w:rsidRDefault="00513498" w:rsidP="00513498">
            <w:pPr>
              <w:spacing w:after="160" w:line="259"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Közművelődés – egész életre kiterjedő tanulás, amatőr művészetek</w:t>
            </w:r>
          </w:p>
        </w:tc>
      </w:tr>
      <w:tr w:rsidR="00291C59" w:rsidRPr="00513498" w:rsidTr="00513498">
        <w:tc>
          <w:tcPr>
            <w:tcW w:w="4531" w:type="dxa"/>
          </w:tcPr>
          <w:p w:rsidR="00291C59" w:rsidRPr="0073186E" w:rsidRDefault="00291C59" w:rsidP="00513498">
            <w:pPr>
              <w:spacing w:after="160" w:line="259" w:lineRule="auto"/>
              <w:jc w:val="both"/>
              <w:rPr>
                <w:rFonts w:ascii="Times New Roman" w:eastAsia="Times New Roman" w:hAnsi="Times New Roman" w:cs="Times New Roman"/>
                <w:sz w:val="20"/>
                <w:szCs w:val="20"/>
              </w:rPr>
            </w:pPr>
            <w:r w:rsidRPr="0073186E">
              <w:rPr>
                <w:rFonts w:ascii="Times New Roman" w:eastAsia="Times New Roman" w:hAnsi="Times New Roman" w:cs="Times New Roman"/>
                <w:sz w:val="20"/>
                <w:szCs w:val="20"/>
              </w:rPr>
              <w:t>082094</w:t>
            </w:r>
          </w:p>
        </w:tc>
        <w:tc>
          <w:tcPr>
            <w:tcW w:w="5075" w:type="dxa"/>
          </w:tcPr>
          <w:p w:rsidR="00291C59" w:rsidRDefault="00291C59" w:rsidP="00513498">
            <w:pPr>
              <w:spacing w:after="160" w:line="259" w:lineRule="auto"/>
              <w:jc w:val="both"/>
              <w:rPr>
                <w:rFonts w:ascii="Times New Roman" w:eastAsia="Times New Roman" w:hAnsi="Times New Roman" w:cs="Times New Roman"/>
                <w:sz w:val="20"/>
                <w:szCs w:val="20"/>
              </w:rPr>
            </w:pPr>
            <w:r w:rsidRPr="0073186E">
              <w:rPr>
                <w:rFonts w:ascii="Times New Roman" w:eastAsia="Times New Roman" w:hAnsi="Times New Roman" w:cs="Times New Roman"/>
                <w:sz w:val="20"/>
                <w:szCs w:val="20"/>
              </w:rPr>
              <w:t>Közművelődés-kulturálisalapúgazdaságfejlesztés.</w:t>
            </w:r>
          </w:p>
        </w:tc>
      </w:tr>
    </w:tbl>
    <w:p w:rsidR="009420F7" w:rsidRDefault="009420F7" w:rsidP="009420F7">
      <w:pPr>
        <w:pStyle w:val="Cmsor1"/>
        <w:tabs>
          <w:tab w:val="left" w:pos="968"/>
          <w:tab w:val="left" w:pos="969"/>
        </w:tabs>
        <w:spacing w:before="77"/>
        <w:ind w:left="968"/>
        <w:rPr>
          <w:rFonts w:ascii="Times New Roman" w:hAnsi="Times New Roman" w:cs="Times New Roman"/>
          <w:sz w:val="24"/>
          <w:szCs w:val="24"/>
        </w:rPr>
      </w:pPr>
      <w:bookmarkStart w:id="14" w:name="_bookmark14"/>
      <w:bookmarkEnd w:id="14"/>
    </w:p>
    <w:p w:rsidR="009420F7" w:rsidRDefault="009420F7" w:rsidP="009420F7">
      <w:pPr>
        <w:pStyle w:val="Cmsor1"/>
        <w:tabs>
          <w:tab w:val="left" w:pos="968"/>
          <w:tab w:val="left" w:pos="969"/>
        </w:tabs>
        <w:spacing w:before="77"/>
        <w:ind w:left="968"/>
        <w:rPr>
          <w:rFonts w:ascii="Times New Roman" w:hAnsi="Times New Roman" w:cs="Times New Roman"/>
          <w:sz w:val="24"/>
          <w:szCs w:val="24"/>
        </w:rPr>
      </w:pPr>
    </w:p>
    <w:p w:rsidR="00615634" w:rsidRDefault="00B71A85" w:rsidP="00856423">
      <w:pPr>
        <w:pStyle w:val="Cmsor1"/>
        <w:numPr>
          <w:ilvl w:val="1"/>
          <w:numId w:val="18"/>
        </w:numPr>
        <w:tabs>
          <w:tab w:val="left" w:pos="968"/>
          <w:tab w:val="left" w:pos="969"/>
        </w:tabs>
        <w:spacing w:before="77"/>
        <w:ind w:hanging="793"/>
        <w:rPr>
          <w:rFonts w:ascii="Times New Roman" w:hAnsi="Times New Roman" w:cs="Times New Roman"/>
          <w:sz w:val="24"/>
          <w:szCs w:val="24"/>
        </w:rPr>
      </w:pPr>
      <w:r w:rsidRPr="0030459F">
        <w:rPr>
          <w:rFonts w:ascii="Times New Roman" w:hAnsi="Times New Roman" w:cs="Times New Roman"/>
          <w:sz w:val="24"/>
          <w:szCs w:val="24"/>
        </w:rPr>
        <w:t>Közművelődési</w:t>
      </w:r>
      <w:r w:rsidRPr="0030459F">
        <w:rPr>
          <w:rFonts w:ascii="Times New Roman" w:hAnsi="Times New Roman" w:cs="Times New Roman"/>
          <w:spacing w:val="1"/>
          <w:sz w:val="24"/>
          <w:szCs w:val="24"/>
        </w:rPr>
        <w:t xml:space="preserve"> </w:t>
      </w:r>
      <w:r w:rsidRPr="0030459F">
        <w:rPr>
          <w:rFonts w:ascii="Times New Roman" w:hAnsi="Times New Roman" w:cs="Times New Roman"/>
          <w:sz w:val="24"/>
          <w:szCs w:val="24"/>
        </w:rPr>
        <w:t>alapszolgáltatások</w:t>
      </w:r>
    </w:p>
    <w:p w:rsidR="00856423" w:rsidRPr="00856423" w:rsidRDefault="00856423" w:rsidP="00856423">
      <w:pPr>
        <w:pStyle w:val="Cmsor1"/>
        <w:tabs>
          <w:tab w:val="left" w:pos="968"/>
          <w:tab w:val="left" w:pos="969"/>
        </w:tabs>
        <w:spacing w:before="77"/>
        <w:ind w:left="968"/>
        <w:rPr>
          <w:rFonts w:ascii="Times New Roman" w:hAnsi="Times New Roman" w:cs="Times New Roman"/>
          <w:sz w:val="24"/>
          <w:szCs w:val="24"/>
        </w:rPr>
      </w:pPr>
    </w:p>
    <w:p w:rsidR="00615634" w:rsidRPr="0030459F" w:rsidRDefault="00856423">
      <w:pPr>
        <w:tabs>
          <w:tab w:val="left" w:pos="3988"/>
        </w:tabs>
        <w:ind w:left="176" w:right="155"/>
        <w:rPr>
          <w:rFonts w:ascii="Times New Roman" w:hAnsi="Times New Roman" w:cs="Times New Roman"/>
          <w:b/>
          <w:sz w:val="24"/>
          <w:szCs w:val="24"/>
        </w:rPr>
      </w:pPr>
      <w:r>
        <w:rPr>
          <w:rFonts w:ascii="Times New Roman" w:hAnsi="Times New Roman" w:cs="Times New Roman"/>
          <w:b/>
          <w:sz w:val="24"/>
          <w:szCs w:val="24"/>
        </w:rPr>
        <w:t>A</w:t>
      </w:r>
      <w:r w:rsidRPr="0030459F">
        <w:rPr>
          <w:rFonts w:ascii="Times New Roman" w:hAnsi="Times New Roman" w:cs="Times New Roman"/>
          <w:b/>
          <w:sz w:val="24"/>
          <w:szCs w:val="24"/>
        </w:rPr>
        <w:t xml:space="preserve"> helyi</w:t>
      </w:r>
      <w:r>
        <w:rPr>
          <w:rFonts w:ascii="Times New Roman" w:hAnsi="Times New Roman" w:cs="Times New Roman"/>
          <w:b/>
          <w:sz w:val="24"/>
          <w:szCs w:val="24"/>
        </w:rPr>
        <w:t xml:space="preserve"> </w:t>
      </w:r>
      <w:r w:rsidR="00B71A85" w:rsidRPr="0030459F">
        <w:rPr>
          <w:rFonts w:ascii="Times New Roman" w:hAnsi="Times New Roman" w:cs="Times New Roman"/>
          <w:b/>
          <w:sz w:val="24"/>
          <w:szCs w:val="24"/>
        </w:rPr>
        <w:t>önkormányzati rendelet alapján az intézmény alapszolgáltatásai:</w:t>
      </w:r>
    </w:p>
    <w:p w:rsidR="00615634" w:rsidRPr="0030459F" w:rsidRDefault="00615634">
      <w:pPr>
        <w:pStyle w:val="Szvegtrzs"/>
        <w:spacing w:before="11"/>
        <w:rPr>
          <w:rFonts w:ascii="Times New Roman" w:hAnsi="Times New Roman" w:cs="Times New Roman"/>
          <w:b/>
          <w:sz w:val="24"/>
          <w:szCs w:val="24"/>
        </w:rPr>
      </w:pPr>
    </w:p>
    <w:p w:rsidR="00615634" w:rsidRPr="0030459F" w:rsidRDefault="00B71A85">
      <w:pPr>
        <w:pStyle w:val="Listaszerbekezds"/>
        <w:numPr>
          <w:ilvl w:val="0"/>
          <w:numId w:val="16"/>
        </w:numPr>
        <w:tabs>
          <w:tab w:val="left" w:pos="897"/>
        </w:tabs>
        <w:ind w:right="153"/>
        <w:jc w:val="both"/>
        <w:rPr>
          <w:rFonts w:ascii="Times New Roman" w:hAnsi="Times New Roman" w:cs="Times New Roman"/>
          <w:sz w:val="24"/>
          <w:szCs w:val="24"/>
        </w:rPr>
      </w:pPr>
      <w:r w:rsidRPr="0030459F">
        <w:rPr>
          <w:rFonts w:ascii="Times New Roman" w:hAnsi="Times New Roman" w:cs="Times New Roman"/>
          <w:sz w:val="24"/>
          <w:szCs w:val="24"/>
        </w:rPr>
        <w:t>Művelődő közösségek létrejöttének elősegítése, működésük támogatása, fejlődésük segítése, a közművelődési tevékenységek és a művelődő közösségek számára helyszín</w:t>
      </w:r>
      <w:r w:rsidRPr="0030459F">
        <w:rPr>
          <w:rFonts w:ascii="Times New Roman" w:hAnsi="Times New Roman" w:cs="Times New Roman"/>
          <w:spacing w:val="-1"/>
          <w:sz w:val="24"/>
          <w:szCs w:val="24"/>
        </w:rPr>
        <w:t xml:space="preserve"> </w:t>
      </w:r>
      <w:r w:rsidRPr="0030459F">
        <w:rPr>
          <w:rFonts w:ascii="Times New Roman" w:hAnsi="Times New Roman" w:cs="Times New Roman"/>
          <w:sz w:val="24"/>
          <w:szCs w:val="24"/>
        </w:rPr>
        <w:t>biztosítása</w:t>
      </w:r>
    </w:p>
    <w:p w:rsidR="00615634" w:rsidRPr="0030459F" w:rsidRDefault="00B71A85">
      <w:pPr>
        <w:pStyle w:val="Listaszerbekezds"/>
        <w:numPr>
          <w:ilvl w:val="0"/>
          <w:numId w:val="16"/>
        </w:numPr>
        <w:tabs>
          <w:tab w:val="left" w:pos="897"/>
        </w:tabs>
        <w:spacing w:before="2" w:line="252" w:lineRule="exact"/>
        <w:ind w:hanging="361"/>
        <w:rPr>
          <w:rFonts w:ascii="Times New Roman" w:hAnsi="Times New Roman" w:cs="Times New Roman"/>
          <w:sz w:val="24"/>
          <w:szCs w:val="24"/>
        </w:rPr>
      </w:pPr>
      <w:r w:rsidRPr="0030459F">
        <w:rPr>
          <w:rFonts w:ascii="Times New Roman" w:hAnsi="Times New Roman" w:cs="Times New Roman"/>
          <w:sz w:val="24"/>
          <w:szCs w:val="24"/>
        </w:rPr>
        <w:t>A közösségi és társadalmi részvétel</w:t>
      </w:r>
      <w:r w:rsidRPr="0030459F">
        <w:rPr>
          <w:rFonts w:ascii="Times New Roman" w:hAnsi="Times New Roman" w:cs="Times New Roman"/>
          <w:spacing w:val="-5"/>
          <w:sz w:val="24"/>
          <w:szCs w:val="24"/>
        </w:rPr>
        <w:t xml:space="preserve"> </w:t>
      </w:r>
      <w:r w:rsidRPr="0030459F">
        <w:rPr>
          <w:rFonts w:ascii="Times New Roman" w:hAnsi="Times New Roman" w:cs="Times New Roman"/>
          <w:sz w:val="24"/>
          <w:szCs w:val="24"/>
        </w:rPr>
        <w:t>fejlesztése</w:t>
      </w:r>
    </w:p>
    <w:p w:rsidR="00615634" w:rsidRPr="00856423" w:rsidRDefault="00615634" w:rsidP="00856423">
      <w:pPr>
        <w:tabs>
          <w:tab w:val="left" w:pos="897"/>
        </w:tabs>
        <w:spacing w:line="252" w:lineRule="exact"/>
        <w:ind w:left="535"/>
        <w:rPr>
          <w:rFonts w:ascii="Times New Roman" w:hAnsi="Times New Roman" w:cs="Times New Roman"/>
          <w:sz w:val="24"/>
          <w:szCs w:val="24"/>
        </w:rPr>
      </w:pPr>
    </w:p>
    <w:p w:rsidR="00615634" w:rsidRPr="0030459F" w:rsidRDefault="00B71A85">
      <w:pPr>
        <w:pStyle w:val="Listaszerbekezds"/>
        <w:numPr>
          <w:ilvl w:val="0"/>
          <w:numId w:val="16"/>
        </w:numPr>
        <w:tabs>
          <w:tab w:val="left" w:pos="897"/>
        </w:tabs>
        <w:spacing w:line="252" w:lineRule="exact"/>
        <w:ind w:hanging="361"/>
        <w:rPr>
          <w:rFonts w:ascii="Times New Roman" w:hAnsi="Times New Roman" w:cs="Times New Roman"/>
          <w:sz w:val="24"/>
          <w:szCs w:val="24"/>
        </w:rPr>
      </w:pPr>
      <w:r w:rsidRPr="0030459F">
        <w:rPr>
          <w:rFonts w:ascii="Times New Roman" w:hAnsi="Times New Roman" w:cs="Times New Roman"/>
          <w:sz w:val="24"/>
          <w:szCs w:val="24"/>
        </w:rPr>
        <w:t>A hagyományos közösségi kulturális értékek átörökítése feltételeinek</w:t>
      </w:r>
      <w:r w:rsidRPr="0030459F">
        <w:rPr>
          <w:rFonts w:ascii="Times New Roman" w:hAnsi="Times New Roman" w:cs="Times New Roman"/>
          <w:spacing w:val="-19"/>
          <w:sz w:val="24"/>
          <w:szCs w:val="24"/>
        </w:rPr>
        <w:t xml:space="preserve"> </w:t>
      </w:r>
      <w:r w:rsidRPr="0030459F">
        <w:rPr>
          <w:rFonts w:ascii="Times New Roman" w:hAnsi="Times New Roman" w:cs="Times New Roman"/>
          <w:sz w:val="24"/>
          <w:szCs w:val="24"/>
        </w:rPr>
        <w:t>biztosítása</w:t>
      </w:r>
    </w:p>
    <w:p w:rsidR="00615634" w:rsidRDefault="00615634" w:rsidP="00BC5339">
      <w:pPr>
        <w:pStyle w:val="Listaszerbekezds"/>
        <w:tabs>
          <w:tab w:val="left" w:pos="897"/>
        </w:tabs>
        <w:spacing w:before="1" w:line="252" w:lineRule="exact"/>
        <w:ind w:firstLine="0"/>
        <w:rPr>
          <w:rFonts w:ascii="Times New Roman" w:hAnsi="Times New Roman" w:cs="Times New Roman"/>
          <w:sz w:val="24"/>
          <w:szCs w:val="24"/>
        </w:rPr>
      </w:pPr>
    </w:p>
    <w:p w:rsidR="00856423" w:rsidRPr="0030459F" w:rsidRDefault="00856423" w:rsidP="00856423">
      <w:pPr>
        <w:pStyle w:val="Listaszerbekezds"/>
        <w:tabs>
          <w:tab w:val="left" w:pos="897"/>
        </w:tabs>
        <w:spacing w:before="1" w:line="252" w:lineRule="exact"/>
        <w:ind w:firstLine="0"/>
        <w:rPr>
          <w:rFonts w:ascii="Times New Roman" w:hAnsi="Times New Roman" w:cs="Times New Roman"/>
          <w:sz w:val="24"/>
          <w:szCs w:val="24"/>
        </w:rPr>
      </w:pPr>
    </w:p>
    <w:p w:rsidR="00615634" w:rsidRDefault="00B71A85">
      <w:pPr>
        <w:pStyle w:val="Szvegtrzs"/>
        <w:tabs>
          <w:tab w:val="left" w:pos="644"/>
          <w:tab w:val="left" w:pos="1867"/>
          <w:tab w:val="left" w:pos="3261"/>
          <w:tab w:val="left" w:pos="3765"/>
          <w:tab w:val="left" w:pos="4684"/>
          <w:tab w:val="left" w:pos="6505"/>
          <w:tab w:val="left" w:pos="8096"/>
          <w:tab w:val="left" w:pos="8525"/>
        </w:tabs>
        <w:ind w:left="176" w:right="155"/>
        <w:rPr>
          <w:rFonts w:ascii="Times New Roman" w:hAnsi="Times New Roman" w:cs="Times New Roman"/>
          <w:sz w:val="24"/>
          <w:szCs w:val="24"/>
        </w:rPr>
      </w:pPr>
      <w:r w:rsidRPr="0030459F">
        <w:rPr>
          <w:rFonts w:ascii="Times New Roman" w:hAnsi="Times New Roman" w:cs="Times New Roman"/>
          <w:sz w:val="24"/>
          <w:szCs w:val="24"/>
        </w:rPr>
        <w:t>Az</w:t>
      </w:r>
      <w:r w:rsidRPr="0030459F">
        <w:rPr>
          <w:rFonts w:ascii="Times New Roman" w:hAnsi="Times New Roman" w:cs="Times New Roman"/>
          <w:sz w:val="24"/>
          <w:szCs w:val="24"/>
        </w:rPr>
        <w:tab/>
        <w:t>Intézmény</w:t>
      </w:r>
      <w:r w:rsidRPr="0030459F">
        <w:rPr>
          <w:rFonts w:ascii="Times New Roman" w:hAnsi="Times New Roman" w:cs="Times New Roman"/>
          <w:sz w:val="24"/>
          <w:szCs w:val="24"/>
        </w:rPr>
        <w:tab/>
        <w:t>állampolgári</w:t>
      </w:r>
      <w:r w:rsidRPr="0030459F">
        <w:rPr>
          <w:rFonts w:ascii="Times New Roman" w:hAnsi="Times New Roman" w:cs="Times New Roman"/>
          <w:sz w:val="24"/>
          <w:szCs w:val="24"/>
        </w:rPr>
        <w:tab/>
        <w:t>jog</w:t>
      </w:r>
      <w:r w:rsidRPr="0030459F">
        <w:rPr>
          <w:rFonts w:ascii="Times New Roman" w:hAnsi="Times New Roman" w:cs="Times New Roman"/>
          <w:sz w:val="24"/>
          <w:szCs w:val="24"/>
        </w:rPr>
        <w:tab/>
        <w:t>alapján</w:t>
      </w:r>
      <w:r w:rsidRPr="0030459F">
        <w:rPr>
          <w:rFonts w:ascii="Times New Roman" w:hAnsi="Times New Roman" w:cs="Times New Roman"/>
          <w:sz w:val="24"/>
          <w:szCs w:val="24"/>
        </w:rPr>
        <w:tab/>
        <w:t>szolgáltatásaival</w:t>
      </w:r>
      <w:r w:rsidRPr="0030459F">
        <w:rPr>
          <w:rFonts w:ascii="Times New Roman" w:hAnsi="Times New Roman" w:cs="Times New Roman"/>
          <w:sz w:val="24"/>
          <w:szCs w:val="24"/>
        </w:rPr>
        <w:tab/>
        <w:t>rendelkezésre</w:t>
      </w:r>
      <w:r w:rsidRPr="0030459F">
        <w:rPr>
          <w:rFonts w:ascii="Times New Roman" w:hAnsi="Times New Roman" w:cs="Times New Roman"/>
          <w:sz w:val="24"/>
          <w:szCs w:val="24"/>
        </w:rPr>
        <w:tab/>
        <w:t>áll</w:t>
      </w:r>
      <w:r w:rsidRPr="0030459F">
        <w:rPr>
          <w:rFonts w:ascii="Times New Roman" w:hAnsi="Times New Roman" w:cs="Times New Roman"/>
          <w:sz w:val="24"/>
          <w:szCs w:val="24"/>
        </w:rPr>
        <w:tab/>
      </w:r>
      <w:r w:rsidRPr="0030459F">
        <w:rPr>
          <w:rFonts w:ascii="Times New Roman" w:hAnsi="Times New Roman" w:cs="Times New Roman"/>
          <w:spacing w:val="-3"/>
          <w:sz w:val="24"/>
          <w:szCs w:val="24"/>
        </w:rPr>
        <w:t xml:space="preserve">minden </w:t>
      </w:r>
      <w:r w:rsidRPr="0030459F">
        <w:rPr>
          <w:rFonts w:ascii="Times New Roman" w:hAnsi="Times New Roman" w:cs="Times New Roman"/>
          <w:sz w:val="24"/>
          <w:szCs w:val="24"/>
        </w:rPr>
        <w:t>érdeklődőnek.</w:t>
      </w:r>
    </w:p>
    <w:p w:rsidR="009420F7" w:rsidRDefault="009420F7">
      <w:pPr>
        <w:pStyle w:val="Szvegtrzs"/>
        <w:tabs>
          <w:tab w:val="left" w:pos="644"/>
          <w:tab w:val="left" w:pos="1867"/>
          <w:tab w:val="left" w:pos="3261"/>
          <w:tab w:val="left" w:pos="3765"/>
          <w:tab w:val="left" w:pos="4684"/>
          <w:tab w:val="left" w:pos="6505"/>
          <w:tab w:val="left" w:pos="8096"/>
          <w:tab w:val="left" w:pos="8525"/>
        </w:tabs>
        <w:ind w:left="176" w:right="155"/>
        <w:rPr>
          <w:rFonts w:ascii="Times New Roman" w:hAnsi="Times New Roman" w:cs="Times New Roman"/>
          <w:sz w:val="24"/>
          <w:szCs w:val="24"/>
        </w:rPr>
      </w:pPr>
    </w:p>
    <w:p w:rsidR="009420F7" w:rsidRDefault="009420F7" w:rsidP="009720EA">
      <w:pPr>
        <w:pStyle w:val="Szvegtrzs"/>
        <w:tabs>
          <w:tab w:val="left" w:pos="644"/>
          <w:tab w:val="left" w:pos="1867"/>
          <w:tab w:val="left" w:pos="3261"/>
          <w:tab w:val="left" w:pos="3765"/>
          <w:tab w:val="left" w:pos="4684"/>
          <w:tab w:val="left" w:pos="6505"/>
          <w:tab w:val="left" w:pos="8096"/>
          <w:tab w:val="left" w:pos="8525"/>
        </w:tabs>
        <w:ind w:right="155"/>
        <w:rPr>
          <w:rFonts w:ascii="Times New Roman" w:hAnsi="Times New Roman" w:cs="Times New Roman"/>
          <w:sz w:val="24"/>
          <w:szCs w:val="24"/>
        </w:rPr>
      </w:pPr>
    </w:p>
    <w:p w:rsidR="009420F7" w:rsidRDefault="009420F7">
      <w:pPr>
        <w:pStyle w:val="Szvegtrzs"/>
        <w:tabs>
          <w:tab w:val="left" w:pos="644"/>
          <w:tab w:val="left" w:pos="1867"/>
          <w:tab w:val="left" w:pos="3261"/>
          <w:tab w:val="left" w:pos="3765"/>
          <w:tab w:val="left" w:pos="4684"/>
          <w:tab w:val="left" w:pos="6505"/>
          <w:tab w:val="left" w:pos="8096"/>
          <w:tab w:val="left" w:pos="8525"/>
        </w:tabs>
        <w:ind w:left="176" w:right="155"/>
        <w:rPr>
          <w:rFonts w:ascii="Times New Roman" w:hAnsi="Times New Roman" w:cs="Times New Roman"/>
          <w:sz w:val="24"/>
          <w:szCs w:val="24"/>
        </w:rPr>
      </w:pPr>
    </w:p>
    <w:p w:rsidR="009420F7" w:rsidRPr="0030459F" w:rsidRDefault="009420F7">
      <w:pPr>
        <w:pStyle w:val="Szvegtrzs"/>
        <w:tabs>
          <w:tab w:val="left" w:pos="644"/>
          <w:tab w:val="left" w:pos="1867"/>
          <w:tab w:val="left" w:pos="3261"/>
          <w:tab w:val="left" w:pos="3765"/>
          <w:tab w:val="left" w:pos="4684"/>
          <w:tab w:val="left" w:pos="6505"/>
          <w:tab w:val="left" w:pos="8096"/>
          <w:tab w:val="left" w:pos="8525"/>
        </w:tabs>
        <w:ind w:left="176" w:right="155"/>
        <w:rPr>
          <w:rFonts w:ascii="Times New Roman" w:hAnsi="Times New Roman" w:cs="Times New Roman"/>
          <w:sz w:val="24"/>
          <w:szCs w:val="24"/>
        </w:rPr>
      </w:pPr>
    </w:p>
    <w:p w:rsidR="00615634" w:rsidRPr="0030459F" w:rsidRDefault="00615634">
      <w:pPr>
        <w:pStyle w:val="Szvegtrzs"/>
        <w:rPr>
          <w:rFonts w:ascii="Times New Roman" w:hAnsi="Times New Roman" w:cs="Times New Roman"/>
          <w:sz w:val="24"/>
          <w:szCs w:val="24"/>
        </w:rPr>
      </w:pPr>
    </w:p>
    <w:p w:rsidR="00615634" w:rsidRPr="0030459F" w:rsidRDefault="00B71A85">
      <w:pPr>
        <w:pStyle w:val="Cmsor1"/>
        <w:numPr>
          <w:ilvl w:val="0"/>
          <w:numId w:val="15"/>
        </w:numPr>
        <w:tabs>
          <w:tab w:val="left" w:pos="537"/>
        </w:tabs>
        <w:ind w:right="287"/>
        <w:rPr>
          <w:rFonts w:ascii="Times New Roman" w:hAnsi="Times New Roman" w:cs="Times New Roman"/>
          <w:sz w:val="24"/>
          <w:szCs w:val="24"/>
        </w:rPr>
      </w:pPr>
      <w:bookmarkStart w:id="15" w:name="_bookmark15"/>
      <w:bookmarkEnd w:id="15"/>
      <w:r w:rsidRPr="0030459F">
        <w:rPr>
          <w:rFonts w:ascii="Times New Roman" w:hAnsi="Times New Roman" w:cs="Times New Roman"/>
          <w:sz w:val="24"/>
          <w:szCs w:val="24"/>
        </w:rPr>
        <w:t>Az intézmény szervezeti felépítése, a munkakörökhöz tartozó feladatok, szervezeti ábra</w:t>
      </w:r>
    </w:p>
    <w:p w:rsidR="00615634" w:rsidRPr="0030459F" w:rsidRDefault="00615634">
      <w:pPr>
        <w:pStyle w:val="Szvegtrzs"/>
        <w:spacing w:before="2"/>
        <w:rPr>
          <w:rFonts w:ascii="Times New Roman" w:hAnsi="Times New Roman" w:cs="Times New Roman"/>
          <w:b/>
          <w:sz w:val="24"/>
          <w:szCs w:val="24"/>
        </w:rPr>
      </w:pPr>
    </w:p>
    <w:p w:rsidR="00615634" w:rsidRDefault="00B71A85">
      <w:pPr>
        <w:pStyle w:val="Cmsor1"/>
        <w:numPr>
          <w:ilvl w:val="1"/>
          <w:numId w:val="15"/>
        </w:numPr>
        <w:tabs>
          <w:tab w:val="left" w:pos="968"/>
          <w:tab w:val="left" w:pos="969"/>
        </w:tabs>
        <w:ind w:hanging="793"/>
        <w:rPr>
          <w:rFonts w:ascii="Times New Roman" w:hAnsi="Times New Roman" w:cs="Times New Roman"/>
          <w:sz w:val="24"/>
          <w:szCs w:val="24"/>
        </w:rPr>
      </w:pPr>
      <w:bookmarkStart w:id="16" w:name="_bookmark16"/>
      <w:bookmarkEnd w:id="16"/>
      <w:r w:rsidRPr="0030459F">
        <w:rPr>
          <w:rFonts w:ascii="Times New Roman" w:hAnsi="Times New Roman" w:cs="Times New Roman"/>
          <w:sz w:val="24"/>
          <w:szCs w:val="24"/>
        </w:rPr>
        <w:t>Az Intézmény szervezeti felépítése, szervezeti</w:t>
      </w:r>
      <w:r w:rsidRPr="0030459F">
        <w:rPr>
          <w:rFonts w:ascii="Times New Roman" w:hAnsi="Times New Roman" w:cs="Times New Roman"/>
          <w:spacing w:val="-11"/>
          <w:sz w:val="24"/>
          <w:szCs w:val="24"/>
        </w:rPr>
        <w:t xml:space="preserve"> </w:t>
      </w:r>
      <w:r w:rsidRPr="0030459F">
        <w:rPr>
          <w:rFonts w:ascii="Times New Roman" w:hAnsi="Times New Roman" w:cs="Times New Roman"/>
          <w:sz w:val="24"/>
          <w:szCs w:val="24"/>
        </w:rPr>
        <w:t>ábra</w:t>
      </w:r>
    </w:p>
    <w:p w:rsidR="00CB7572" w:rsidRPr="0030459F" w:rsidRDefault="00CB7572" w:rsidP="00CB7572">
      <w:pPr>
        <w:pStyle w:val="Cmsor1"/>
        <w:tabs>
          <w:tab w:val="left" w:pos="968"/>
          <w:tab w:val="left" w:pos="969"/>
        </w:tabs>
        <w:ind w:left="968"/>
        <w:rPr>
          <w:rFonts w:ascii="Times New Roman" w:hAnsi="Times New Roman" w:cs="Times New Roman"/>
          <w:sz w:val="24"/>
          <w:szCs w:val="24"/>
        </w:rPr>
      </w:pPr>
    </w:p>
    <w:p w:rsidR="00615634" w:rsidRPr="0030459F" w:rsidRDefault="002E046D">
      <w:pPr>
        <w:pStyle w:val="Szvegtrzs"/>
        <w:rPr>
          <w:rFonts w:ascii="Times New Roman" w:hAnsi="Times New Roman" w:cs="Times New Roman"/>
          <w:b/>
          <w:sz w:val="24"/>
          <w:szCs w:val="24"/>
        </w:rPr>
      </w:pPr>
      <w:r>
        <w:rPr>
          <w:rFonts w:ascii="Times New Roman" w:hAnsi="Times New Roman" w:cs="Times New Roman"/>
          <w:b/>
          <w:noProof/>
          <w:sz w:val="24"/>
          <w:szCs w:val="24"/>
          <w:lang w:eastAsia="hu-HU"/>
        </w:rPr>
        <mc:AlternateContent>
          <mc:Choice Requires="wps">
            <w:drawing>
              <wp:anchor distT="0" distB="0" distL="114300" distR="114300" simplePos="0" relativeHeight="251658240" behindDoc="0" locked="0" layoutInCell="1" allowOverlap="1" wp14:anchorId="4B7A682E" wp14:editId="31FB9217">
                <wp:simplePos x="0" y="0"/>
                <wp:positionH relativeFrom="column">
                  <wp:posOffset>635000</wp:posOffset>
                </wp:positionH>
                <wp:positionV relativeFrom="paragraph">
                  <wp:posOffset>102870</wp:posOffset>
                </wp:positionV>
                <wp:extent cx="1543050" cy="523240"/>
                <wp:effectExtent l="0" t="0" r="0" b="0"/>
                <wp:wrapNone/>
                <wp:docPr id="19"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43050" cy="523240"/>
                        </a:xfrm>
                        <a:prstGeom prst="rect">
                          <a:avLst/>
                        </a:prstGeom>
                        <a:solidFill>
                          <a:srgbClr val="FFFFFF"/>
                        </a:solidFill>
                        <a:ln w="9525">
                          <a:solidFill>
                            <a:srgbClr val="000000"/>
                          </a:solidFill>
                          <a:miter lim="800000"/>
                          <a:headEnd/>
                          <a:tailEnd/>
                        </a:ln>
                      </wps:spPr>
                      <wps:txbx>
                        <w:txbxContent>
                          <w:p w:rsidR="00856423" w:rsidRDefault="00856423" w:rsidP="00BD1F3A">
                            <w:pPr>
                              <w:jc w:val="center"/>
                            </w:pPr>
                            <w:r>
                              <w:t>Vikár Béla Művelődési Ház</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7A682E" id="Rectangle 4" o:spid="_x0000_s1026" style="position:absolute;margin-left:50pt;margin-top:8.1pt;width:121.5pt;height:41.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">
                <v:textbox>
                  <w:txbxContent>
                    <w:p w:rsidR="00856423" w:rsidRDefault="00856423" w:rsidP="00BD1F3A">
                      <w:pPr>
                        <w:jc w:val="center"/>
                      </w:pPr>
                      <w:r>
                        <w:t>Vikár Béla Művelődési Ház</w:t>
                      </w:r>
                    </w:p>
                  </w:txbxContent>
                </v:textbox>
              </v:rect>
            </w:pict>
          </mc:Fallback>
        </mc:AlternateContent>
      </w:r>
      <w:r>
        <w:rPr>
          <w:rFonts w:ascii="Times New Roman" w:hAnsi="Times New Roman" w:cs="Times New Roman"/>
          <w:b/>
          <w:noProof/>
          <w:sz w:val="24"/>
          <w:szCs w:val="24"/>
          <w:lang w:eastAsia="hu-HU"/>
        </w:rPr>
        <mc:AlternateContent>
          <mc:Choice Requires="wps">
            <w:drawing>
              <wp:anchor distT="0" distB="0" distL="114300" distR="114300" simplePos="0" relativeHeight="251659264" behindDoc="0" locked="0" layoutInCell="1" allowOverlap="1" wp14:anchorId="1B204CFB" wp14:editId="4135FDBE">
                <wp:simplePos x="0" y="0"/>
                <wp:positionH relativeFrom="column">
                  <wp:posOffset>3570605</wp:posOffset>
                </wp:positionH>
                <wp:positionV relativeFrom="paragraph">
                  <wp:posOffset>123825</wp:posOffset>
                </wp:positionV>
                <wp:extent cx="1839595" cy="609600"/>
                <wp:effectExtent l="0" t="0" r="0" b="0"/>
                <wp:wrapNone/>
                <wp:docPr id="18"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9595" cy="609600"/>
                        </a:xfrm>
                        <a:prstGeom prst="rect">
                          <a:avLst/>
                        </a:prstGeom>
                        <a:solidFill>
                          <a:srgbClr val="FFFFFF"/>
                        </a:solidFill>
                        <a:ln w="9525">
                          <a:solidFill>
                            <a:srgbClr val="000000"/>
                          </a:solidFill>
                          <a:miter lim="800000"/>
                          <a:headEnd/>
                          <a:tailEnd/>
                        </a:ln>
                      </wps:spPr>
                      <wps:txbx>
                        <w:txbxContent>
                          <w:p w:rsidR="00856423" w:rsidRDefault="00856423" w:rsidP="00CB7572">
                            <w:pPr>
                              <w:jc w:val="center"/>
                            </w:pPr>
                            <w:r>
                              <w:t>Dunavecsei Polgármesteri Hivatal</w:t>
                            </w:r>
                          </w:p>
                          <w:p w:rsidR="00856423" w:rsidRDefault="004E5290">
                            <w:r>
                              <w:t>(</w:t>
                            </w:r>
                            <w:r w:rsidRPr="004E5290">
                              <w:rPr>
                                <w:sz w:val="18"/>
                                <w:szCs w:val="18"/>
                              </w:rPr>
                              <w:t>gazdálkodási</w:t>
                            </w:r>
                            <w:r>
                              <w:rPr>
                                <w:sz w:val="18"/>
                                <w:szCs w:val="18"/>
                              </w:rPr>
                              <w:t xml:space="preserve"> </w:t>
                            </w:r>
                            <w:r w:rsidRPr="004E5290">
                              <w:rPr>
                                <w:sz w:val="18"/>
                                <w:szCs w:val="18"/>
                              </w:rPr>
                              <w:t>csoportvezető</w:t>
                            </w:r>
                            <w:r>
                              <w:t>)</w:t>
                            </w:r>
                            <w:r w:rsidR="00856423">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204CFB" id="Rectangle 5" o:spid="_x0000_s1027" style="position:absolute;margin-left:281.15pt;margin-top:9.75pt;width:144.85pt;height:4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">
                <v:textbox>
                  <w:txbxContent>
                    <w:p w:rsidR="00856423" w:rsidRDefault="00856423" w:rsidP="00CB7572">
                      <w:pPr>
                        <w:jc w:val="center"/>
                      </w:pPr>
                      <w:r>
                        <w:t>Dunavecsei Polgármesteri Hivatal</w:t>
                      </w:r>
                    </w:p>
                    <w:p w:rsidR="00856423" w:rsidRDefault="004E5290">
                      <w:r>
                        <w:t>(</w:t>
                      </w:r>
                      <w:r w:rsidRPr="004E5290">
                        <w:rPr>
                          <w:sz w:val="18"/>
                          <w:szCs w:val="18"/>
                        </w:rPr>
                        <w:t>gazdálkodási</w:t>
                      </w:r>
                      <w:r>
                        <w:rPr>
                          <w:sz w:val="18"/>
                          <w:szCs w:val="18"/>
                        </w:rPr>
                        <w:t xml:space="preserve"> </w:t>
                      </w:r>
                      <w:r w:rsidRPr="004E5290">
                        <w:rPr>
                          <w:sz w:val="18"/>
                          <w:szCs w:val="18"/>
                        </w:rPr>
                        <w:t>csoportvezető</w:t>
                      </w:r>
                      <w:r>
                        <w:t>)</w:t>
                      </w:r>
                      <w:r w:rsidR="00856423">
                        <w:t xml:space="preserve"> </w:t>
                      </w:r>
                    </w:p>
                  </w:txbxContent>
                </v:textbox>
              </v:rect>
            </w:pict>
          </mc:Fallback>
        </mc:AlternateContent>
      </w:r>
    </w:p>
    <w:p w:rsidR="00615634" w:rsidRPr="0030459F" w:rsidRDefault="00615634">
      <w:pPr>
        <w:pStyle w:val="Szvegtrzs"/>
        <w:rPr>
          <w:rFonts w:ascii="Times New Roman" w:hAnsi="Times New Roman" w:cs="Times New Roman"/>
          <w:b/>
          <w:sz w:val="24"/>
          <w:szCs w:val="24"/>
        </w:rPr>
      </w:pPr>
    </w:p>
    <w:p w:rsidR="00615634" w:rsidRDefault="002E046D">
      <w:pPr>
        <w:pStyle w:val="Szvegtrzs"/>
        <w:spacing w:before="3"/>
        <w:rPr>
          <w:rFonts w:ascii="Times New Roman" w:hAnsi="Times New Roman" w:cs="Times New Roman"/>
          <w:b/>
          <w:sz w:val="24"/>
          <w:szCs w:val="24"/>
        </w:rPr>
      </w:pPr>
      <w:r>
        <w:rPr>
          <w:rFonts w:ascii="Times New Roman" w:hAnsi="Times New Roman" w:cs="Times New Roman"/>
          <w:b/>
          <w:noProof/>
          <w:sz w:val="24"/>
          <w:szCs w:val="24"/>
          <w:lang w:eastAsia="hu-HU"/>
        </w:rPr>
        <mc:AlternateContent>
          <mc:Choice Requires="wps">
            <w:drawing>
              <wp:anchor distT="0" distB="0" distL="114300" distR="114300" simplePos="0" relativeHeight="251660288" behindDoc="0" locked="0" layoutInCell="1" allowOverlap="1" wp14:anchorId="4F544394" wp14:editId="6EB171A2">
                <wp:simplePos x="0" y="0"/>
                <wp:positionH relativeFrom="column">
                  <wp:posOffset>2247900</wp:posOffset>
                </wp:positionH>
                <wp:positionV relativeFrom="paragraph">
                  <wp:posOffset>85090</wp:posOffset>
                </wp:positionV>
                <wp:extent cx="1220470" cy="4445"/>
                <wp:effectExtent l="0" t="0" r="0" b="0"/>
                <wp:wrapNone/>
                <wp:docPr id="17"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20470" cy="4445"/>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9421E2E" id="_x0000_t32" coordsize="21600,21600" o:spt="32" o:oned="t" path="m,l21600,21600e" filled="f">
                <v:path arrowok="t" fillok="f" o:connecttype="none"/>
                <o:lock v:ext="edit" shapetype="t"/>
              </v:shapetype>
              <v:shape id="AutoShape 7" o:spid="_x0000_s1026" type="#_x0000_t32" style="position:absolute;margin-left:177pt;margin-top:6.7pt;width:96.1pt;height:.35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"/>
            </w:pict>
          </mc:Fallback>
        </mc:AlternateContent>
      </w:r>
      <w:r w:rsidR="00CB7572">
        <w:rPr>
          <w:rFonts w:ascii="Times New Roman" w:hAnsi="Times New Roman" w:cs="Times New Roman"/>
          <w:b/>
          <w:sz w:val="24"/>
          <w:szCs w:val="24"/>
        </w:rPr>
        <w:t xml:space="preserve"> </w:t>
      </w:r>
    </w:p>
    <w:p w:rsidR="00CB7572" w:rsidRPr="0030459F" w:rsidRDefault="00CB7572">
      <w:pPr>
        <w:pStyle w:val="Szvegtrzs"/>
        <w:spacing w:before="3"/>
        <w:rPr>
          <w:rFonts w:ascii="Times New Roman" w:hAnsi="Times New Roman" w:cs="Times New Roman"/>
          <w:b/>
          <w:sz w:val="24"/>
          <w:szCs w:val="24"/>
        </w:rPr>
      </w:pPr>
    </w:p>
    <w:p w:rsidR="00615634" w:rsidRPr="0030459F" w:rsidRDefault="002E046D">
      <w:pPr>
        <w:pStyle w:val="Szvegtrzs"/>
        <w:rPr>
          <w:rFonts w:ascii="Times New Roman" w:hAnsi="Times New Roman" w:cs="Times New Roman"/>
          <w:b/>
          <w:sz w:val="24"/>
          <w:szCs w:val="24"/>
        </w:rPr>
      </w:pPr>
      <w:r>
        <w:rPr>
          <w:noProof/>
          <w:lang w:eastAsia="hu-HU"/>
        </w:rPr>
        <mc:AlternateContent>
          <mc:Choice Requires="wps">
            <w:drawing>
              <wp:anchor distT="0" distB="0" distL="114300" distR="114300" simplePos="0" relativeHeight="251661312" behindDoc="0" locked="0" layoutInCell="1" allowOverlap="1" wp14:anchorId="28615122" wp14:editId="387253CD">
                <wp:simplePos x="0" y="0"/>
                <wp:positionH relativeFrom="column">
                  <wp:posOffset>490855</wp:posOffset>
                </wp:positionH>
                <wp:positionV relativeFrom="paragraph">
                  <wp:posOffset>10160</wp:posOffset>
                </wp:positionV>
                <wp:extent cx="206375" cy="434975"/>
                <wp:effectExtent l="0" t="0" r="0" b="0"/>
                <wp:wrapNone/>
                <wp:docPr id="16"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6375" cy="434975"/>
                        </a:xfrm>
                        <a:prstGeom prst="downArrow">
                          <a:avLst>
                            <a:gd name="adj1" fmla="val 50000"/>
                            <a:gd name="adj2" fmla="val 52692"/>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65BBA41"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8" o:spid="_x0000_s1026" type="#_x0000_t67" style="position:absolute;margin-left:38.65pt;margin-top:.8pt;width:16.25pt;height:34.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">
                <v:textbox style="layout-flow:vertical-ideographic"/>
              </v:shape>
            </w:pict>
          </mc:Fallback>
        </mc:AlternateContent>
      </w:r>
      <w:r>
        <w:rPr>
          <w:noProof/>
          <w:lang w:eastAsia="hu-HU"/>
        </w:rPr>
        <mc:AlternateContent>
          <mc:Choice Requires="wps">
            <w:drawing>
              <wp:anchor distT="0" distB="0" distL="114300" distR="114300" simplePos="0" relativeHeight="251663360" behindDoc="0" locked="0" layoutInCell="1" allowOverlap="1" wp14:anchorId="1505C022" wp14:editId="18A897F8">
                <wp:simplePos x="0" y="0"/>
                <wp:positionH relativeFrom="column">
                  <wp:posOffset>2090420</wp:posOffset>
                </wp:positionH>
                <wp:positionV relativeFrom="paragraph">
                  <wp:posOffset>10160</wp:posOffset>
                </wp:positionV>
                <wp:extent cx="197485" cy="434975"/>
                <wp:effectExtent l="0" t="0" r="0" b="0"/>
                <wp:wrapNone/>
                <wp:docPr id="15"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7485" cy="434975"/>
                        </a:xfrm>
                        <a:prstGeom prst="downArrow">
                          <a:avLst>
                            <a:gd name="adj1" fmla="val 50000"/>
                            <a:gd name="adj2" fmla="val 55064"/>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626E68" id="AutoShape 10" o:spid="_x0000_s1026" type="#_x0000_t67" style="position:absolute;margin-left:164.6pt;margin-top:.8pt;width:15.55pt;height:34.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">
                <v:textbox style="layout-flow:vertical-ideographic"/>
              </v:shape>
            </w:pict>
          </mc:Fallback>
        </mc:AlternateContent>
      </w:r>
      <w:r>
        <w:rPr>
          <w:rFonts w:ascii="Times New Roman" w:hAnsi="Times New Roman" w:cs="Times New Roman"/>
          <w:b/>
          <w:noProof/>
          <w:sz w:val="24"/>
          <w:szCs w:val="24"/>
          <w:lang w:eastAsia="hu-HU"/>
        </w:rPr>
        <mc:AlternateContent>
          <mc:Choice Requires="wps">
            <w:drawing>
              <wp:anchor distT="0" distB="0" distL="114300" distR="114300" simplePos="0" relativeHeight="251665408" behindDoc="0" locked="0" layoutInCell="1" allowOverlap="1" wp14:anchorId="16DAC0BD" wp14:editId="6120DC9D">
                <wp:simplePos x="0" y="0"/>
                <wp:positionH relativeFrom="column">
                  <wp:posOffset>1270000</wp:posOffset>
                </wp:positionH>
                <wp:positionV relativeFrom="paragraph">
                  <wp:posOffset>45720</wp:posOffset>
                </wp:positionV>
                <wp:extent cx="243840" cy="1468120"/>
                <wp:effectExtent l="0" t="0" r="0" b="0"/>
                <wp:wrapNone/>
                <wp:docPr id="14"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 cy="1468120"/>
                        </a:xfrm>
                        <a:prstGeom prst="downArrow">
                          <a:avLst>
                            <a:gd name="adj1" fmla="val 50000"/>
                            <a:gd name="adj2" fmla="val 150521"/>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0163D8" id="AutoShape 12" o:spid="_x0000_s1026" type="#_x0000_t67" style="position:absolute;margin-left:100pt;margin-top:3.6pt;width:19.2pt;height:115.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">
                <v:textbox style="layout-flow:vertical-ideographic"/>
              </v:shape>
            </w:pict>
          </mc:Fallback>
        </mc:AlternateContent>
      </w:r>
    </w:p>
    <w:p w:rsidR="00615634" w:rsidRDefault="00615634" w:rsidP="00CB7572">
      <w:pPr>
        <w:pStyle w:val="Cmsor1"/>
      </w:pPr>
    </w:p>
    <w:p w:rsidR="00CB7572" w:rsidRDefault="00CB7572">
      <w:pPr>
        <w:pStyle w:val="Szvegtrzs"/>
        <w:spacing w:before="4"/>
        <w:rPr>
          <w:rFonts w:ascii="Times New Roman" w:hAnsi="Times New Roman" w:cs="Times New Roman"/>
          <w:b/>
          <w:sz w:val="24"/>
          <w:szCs w:val="24"/>
        </w:rPr>
      </w:pPr>
    </w:p>
    <w:p w:rsidR="00CB7572" w:rsidRDefault="002E046D">
      <w:pPr>
        <w:pStyle w:val="Szvegtrzs"/>
        <w:spacing w:before="4"/>
        <w:rPr>
          <w:rFonts w:ascii="Times New Roman" w:hAnsi="Times New Roman" w:cs="Times New Roman"/>
          <w:b/>
          <w:sz w:val="24"/>
          <w:szCs w:val="24"/>
        </w:rPr>
      </w:pPr>
      <w:r>
        <w:rPr>
          <w:rFonts w:ascii="Times New Roman" w:hAnsi="Times New Roman" w:cs="Times New Roman"/>
          <w:b/>
          <w:noProof/>
          <w:sz w:val="24"/>
          <w:szCs w:val="24"/>
          <w:lang w:eastAsia="hu-HU"/>
        </w:rPr>
        <mc:AlternateContent>
          <mc:Choice Requires="wps">
            <w:drawing>
              <wp:anchor distT="0" distB="0" distL="114300" distR="114300" simplePos="0" relativeHeight="251662336" behindDoc="0" locked="0" layoutInCell="1" allowOverlap="1" wp14:anchorId="44BC5797" wp14:editId="08790C8F">
                <wp:simplePos x="0" y="0"/>
                <wp:positionH relativeFrom="column">
                  <wp:posOffset>5080</wp:posOffset>
                </wp:positionH>
                <wp:positionV relativeFrom="paragraph">
                  <wp:posOffset>17780</wp:posOffset>
                </wp:positionV>
                <wp:extent cx="1010920" cy="503555"/>
                <wp:effectExtent l="0" t="0" r="0" b="0"/>
                <wp:wrapNone/>
                <wp:docPr id="1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0920" cy="503555"/>
                        </a:xfrm>
                        <a:prstGeom prst="rect">
                          <a:avLst/>
                        </a:prstGeom>
                        <a:solidFill>
                          <a:srgbClr val="FFFFFF"/>
                        </a:solidFill>
                        <a:ln w="9525">
                          <a:solidFill>
                            <a:srgbClr val="000000"/>
                          </a:solidFill>
                          <a:miter lim="800000"/>
                          <a:headEnd/>
                          <a:tailEnd/>
                        </a:ln>
                      </wps:spPr>
                      <wps:txbx>
                        <w:txbxContent>
                          <w:p w:rsidR="00856423" w:rsidRDefault="00856423" w:rsidP="00BD1F3A">
                            <w:pPr>
                              <w:jc w:val="center"/>
                            </w:pPr>
                            <w:r>
                              <w:t>Árpádkori</w:t>
                            </w:r>
                          </w:p>
                          <w:p w:rsidR="00856423" w:rsidRDefault="00856423" w:rsidP="00BD1F3A">
                            <w:pPr>
                              <w:jc w:val="center"/>
                            </w:pPr>
                            <w:r>
                              <w:t>Témapark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BC5797" id="_x0000_t202" coordsize="21600,21600" o:spt="202" path="m,l,21600r21600,l21600,xe">
                <v:stroke joinstyle="miter"/>
                <v:path gradientshapeok="t" o:connecttype="rect"/>
              </v:shapetype>
              <v:shape id="Text Box 9" o:spid="_x0000_s1028" type="#_x0000_t202" style="position:absolute;margin-left:.4pt;margin-top:1.4pt;width:79.6pt;height:39.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">
                <v:textbox>
                  <w:txbxContent>
                    <w:p w:rsidR="00856423" w:rsidRDefault="00856423" w:rsidP="00BD1F3A">
                      <w:pPr>
                        <w:jc w:val="center"/>
                      </w:pPr>
                      <w:r>
                        <w:t>Árpádkori</w:t>
                      </w:r>
                    </w:p>
                    <w:p w:rsidR="00856423" w:rsidRDefault="00856423" w:rsidP="00BD1F3A">
                      <w:pPr>
                        <w:jc w:val="center"/>
                      </w:pPr>
                      <w:r>
                        <w:t>Témapark</w:t>
                      </w:r>
                    </w:p>
                  </w:txbxContent>
                </v:textbox>
              </v:shape>
            </w:pict>
          </mc:Fallback>
        </mc:AlternateContent>
      </w:r>
      <w:r>
        <w:rPr>
          <w:rFonts w:ascii="Times New Roman" w:hAnsi="Times New Roman" w:cs="Times New Roman"/>
          <w:b/>
          <w:noProof/>
          <w:sz w:val="24"/>
          <w:szCs w:val="24"/>
          <w:lang w:eastAsia="hu-HU"/>
        </w:rPr>
        <mc:AlternateContent>
          <mc:Choice Requires="wps">
            <w:drawing>
              <wp:anchor distT="0" distB="0" distL="114300" distR="114300" simplePos="0" relativeHeight="251664384" behindDoc="0" locked="0" layoutInCell="1" allowOverlap="1" wp14:anchorId="26E36F1E" wp14:editId="7E2A88F8">
                <wp:simplePos x="0" y="0"/>
                <wp:positionH relativeFrom="column">
                  <wp:posOffset>1905000</wp:posOffset>
                </wp:positionH>
                <wp:positionV relativeFrom="paragraph">
                  <wp:posOffset>56515</wp:posOffset>
                </wp:positionV>
                <wp:extent cx="1070610" cy="448945"/>
                <wp:effectExtent l="0" t="0" r="0" b="0"/>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0610" cy="448945"/>
                        </a:xfrm>
                        <a:prstGeom prst="rect">
                          <a:avLst/>
                        </a:prstGeom>
                        <a:solidFill>
                          <a:srgbClr val="FFFFFF"/>
                        </a:solidFill>
                        <a:ln w="9525">
                          <a:solidFill>
                            <a:srgbClr val="000000"/>
                          </a:solidFill>
                          <a:miter lim="800000"/>
                          <a:headEnd/>
                          <a:tailEnd/>
                        </a:ln>
                      </wps:spPr>
                      <wps:txbx>
                        <w:txbxContent>
                          <w:p w:rsidR="00856423" w:rsidRDefault="00856423" w:rsidP="00BD1F3A">
                            <w:pPr>
                              <w:jc w:val="center"/>
                            </w:pPr>
                            <w:r>
                              <w:t>Helytörténeti kiállítás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E36F1E" id="Rectangle 11" o:spid="_x0000_s1029" style="position:absolute;margin-left:150pt;margin-top:4.45pt;width:84.3pt;height:35.3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">
                <v:textbox>
                  <w:txbxContent>
                    <w:p w:rsidR="00856423" w:rsidRDefault="00856423" w:rsidP="00BD1F3A">
                      <w:pPr>
                        <w:jc w:val="center"/>
                      </w:pPr>
                      <w:r>
                        <w:t>Helytörténeti kiállítás</w:t>
                      </w:r>
                    </w:p>
                  </w:txbxContent>
                </v:textbox>
              </v:rect>
            </w:pict>
          </mc:Fallback>
        </mc:AlternateContent>
      </w:r>
    </w:p>
    <w:p w:rsidR="00BD1F3A" w:rsidRDefault="00BD1F3A">
      <w:pPr>
        <w:pStyle w:val="Szvegtrzs"/>
        <w:spacing w:before="4"/>
        <w:rPr>
          <w:rFonts w:ascii="Times New Roman" w:hAnsi="Times New Roman" w:cs="Times New Roman"/>
          <w:b/>
          <w:sz w:val="24"/>
          <w:szCs w:val="24"/>
        </w:rPr>
      </w:pPr>
    </w:p>
    <w:p w:rsidR="00BD1F3A" w:rsidRDefault="00BD1F3A">
      <w:pPr>
        <w:pStyle w:val="Szvegtrzs"/>
        <w:spacing w:before="4"/>
        <w:rPr>
          <w:rFonts w:ascii="Times New Roman" w:hAnsi="Times New Roman" w:cs="Times New Roman"/>
          <w:b/>
          <w:sz w:val="24"/>
          <w:szCs w:val="24"/>
        </w:rPr>
      </w:pPr>
    </w:p>
    <w:p w:rsidR="00BD1F3A" w:rsidRDefault="0055039D" w:rsidP="0055039D">
      <w:pPr>
        <w:pStyle w:val="Szvegtrzs"/>
        <w:tabs>
          <w:tab w:val="left" w:pos="6793"/>
        </w:tabs>
        <w:spacing w:before="4"/>
        <w:rPr>
          <w:rFonts w:ascii="Times New Roman" w:hAnsi="Times New Roman" w:cs="Times New Roman"/>
          <w:b/>
          <w:sz w:val="24"/>
          <w:szCs w:val="24"/>
        </w:rPr>
      </w:pPr>
      <w:r>
        <w:rPr>
          <w:rFonts w:ascii="Times New Roman" w:hAnsi="Times New Roman" w:cs="Times New Roman"/>
          <w:b/>
          <w:sz w:val="24"/>
          <w:szCs w:val="24"/>
        </w:rPr>
        <w:tab/>
      </w:r>
    </w:p>
    <w:p w:rsidR="00BD1F3A" w:rsidRDefault="00BD1F3A">
      <w:pPr>
        <w:pStyle w:val="Szvegtrzs"/>
        <w:spacing w:before="4"/>
        <w:rPr>
          <w:rFonts w:ascii="Times New Roman" w:hAnsi="Times New Roman" w:cs="Times New Roman"/>
          <w:b/>
          <w:sz w:val="24"/>
          <w:szCs w:val="24"/>
        </w:rPr>
      </w:pPr>
    </w:p>
    <w:p w:rsidR="00BD1F3A" w:rsidRDefault="002E046D">
      <w:pPr>
        <w:pStyle w:val="Szvegtrzs"/>
        <w:spacing w:before="4"/>
        <w:rPr>
          <w:rFonts w:ascii="Times New Roman" w:hAnsi="Times New Roman" w:cs="Times New Roman"/>
          <w:b/>
          <w:sz w:val="24"/>
          <w:szCs w:val="24"/>
        </w:rPr>
      </w:pPr>
      <w:r>
        <w:rPr>
          <w:rFonts w:ascii="Times New Roman" w:hAnsi="Times New Roman" w:cs="Times New Roman"/>
          <w:b/>
          <w:noProof/>
          <w:sz w:val="24"/>
          <w:szCs w:val="24"/>
          <w:lang w:eastAsia="hu-HU"/>
        </w:rPr>
        <mc:AlternateContent>
          <mc:Choice Requires="wps">
            <w:drawing>
              <wp:anchor distT="0" distB="0" distL="114300" distR="114300" simplePos="0" relativeHeight="251666432" behindDoc="0" locked="0" layoutInCell="1" allowOverlap="1" wp14:anchorId="40D57F57" wp14:editId="59830026">
                <wp:simplePos x="0" y="0"/>
                <wp:positionH relativeFrom="column">
                  <wp:posOffset>558165</wp:posOffset>
                </wp:positionH>
                <wp:positionV relativeFrom="paragraph">
                  <wp:posOffset>34290</wp:posOffset>
                </wp:positionV>
                <wp:extent cx="1625600" cy="304800"/>
                <wp:effectExtent l="0" t="0" r="0" b="0"/>
                <wp:wrapNone/>
                <wp:docPr id="10"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25600" cy="304800"/>
                        </a:xfrm>
                        <a:prstGeom prst="rect">
                          <a:avLst/>
                        </a:prstGeom>
                        <a:solidFill>
                          <a:srgbClr val="FFFFFF"/>
                        </a:solidFill>
                        <a:ln w="9525">
                          <a:solidFill>
                            <a:srgbClr val="000000"/>
                          </a:solidFill>
                          <a:miter lim="800000"/>
                          <a:headEnd/>
                          <a:tailEnd/>
                        </a:ln>
                      </wps:spPr>
                      <wps:txbx>
                        <w:txbxContent>
                          <w:p w:rsidR="00856423" w:rsidRDefault="00856423" w:rsidP="00BD1F3A">
                            <w:pPr>
                              <w:jc w:val="center"/>
                            </w:pPr>
                            <w:r>
                              <w:t>Intézményvezető</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D57F57" id="Rectangle 13" o:spid="_x0000_s1030" style="position:absolute;margin-left:43.95pt;margin-top:2.7pt;width:128pt;height:2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">
                <v:textbox>
                  <w:txbxContent>
                    <w:p w:rsidR="00856423" w:rsidRDefault="00856423" w:rsidP="00BD1F3A">
                      <w:pPr>
                        <w:jc w:val="center"/>
                      </w:pPr>
                      <w:r>
                        <w:t>Intézményvezető</w:t>
                      </w:r>
                    </w:p>
                  </w:txbxContent>
                </v:textbox>
              </v:rect>
            </w:pict>
          </mc:Fallback>
        </mc:AlternateContent>
      </w:r>
    </w:p>
    <w:p w:rsidR="00BD1F3A" w:rsidRDefault="00BD1F3A">
      <w:pPr>
        <w:pStyle w:val="Szvegtrzs"/>
        <w:spacing w:before="4"/>
        <w:rPr>
          <w:rFonts w:ascii="Times New Roman" w:hAnsi="Times New Roman" w:cs="Times New Roman"/>
          <w:b/>
          <w:sz w:val="24"/>
          <w:szCs w:val="24"/>
        </w:rPr>
      </w:pPr>
    </w:p>
    <w:p w:rsidR="00BD1F3A" w:rsidRDefault="002E046D">
      <w:pPr>
        <w:pStyle w:val="Szvegtrzs"/>
        <w:spacing w:before="4"/>
        <w:rPr>
          <w:rFonts w:ascii="Times New Roman" w:hAnsi="Times New Roman" w:cs="Times New Roman"/>
          <w:b/>
          <w:sz w:val="24"/>
          <w:szCs w:val="24"/>
        </w:rPr>
      </w:pPr>
      <w:r>
        <w:rPr>
          <w:rFonts w:ascii="Times New Roman" w:hAnsi="Times New Roman" w:cs="Times New Roman"/>
          <w:b/>
          <w:noProof/>
          <w:sz w:val="24"/>
          <w:szCs w:val="24"/>
          <w:lang w:eastAsia="hu-HU"/>
        </w:rPr>
        <mc:AlternateContent>
          <mc:Choice Requires="wps">
            <w:drawing>
              <wp:anchor distT="0" distB="0" distL="114300" distR="114300" simplePos="0" relativeHeight="251667456" behindDoc="0" locked="0" layoutInCell="1" allowOverlap="1" wp14:anchorId="11A99FF4" wp14:editId="336A0791">
                <wp:simplePos x="0" y="0"/>
                <wp:positionH relativeFrom="column">
                  <wp:posOffset>1282700</wp:posOffset>
                </wp:positionH>
                <wp:positionV relativeFrom="paragraph">
                  <wp:posOffset>43815</wp:posOffset>
                </wp:positionV>
                <wp:extent cx="224790" cy="571500"/>
                <wp:effectExtent l="0" t="0" r="0" b="0"/>
                <wp:wrapNone/>
                <wp:docPr id="9" name="Auto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790" cy="571500"/>
                        </a:xfrm>
                        <a:prstGeom prst="downArrow">
                          <a:avLst>
                            <a:gd name="adj1" fmla="val 50000"/>
                            <a:gd name="adj2" fmla="val 63559"/>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8F6C5B" id="AutoShape 14" o:spid="_x0000_s1026" type="#_x0000_t67" style="position:absolute;margin-left:101pt;margin-top:3.45pt;width:17.7pt;height:4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">
                <v:textbox style="layout-flow:vertical-ideographic"/>
              </v:shape>
            </w:pict>
          </mc:Fallback>
        </mc:AlternateContent>
      </w:r>
    </w:p>
    <w:p w:rsidR="00BD1F3A" w:rsidRDefault="00BD1F3A">
      <w:pPr>
        <w:pStyle w:val="Szvegtrzs"/>
        <w:spacing w:before="4"/>
        <w:rPr>
          <w:rFonts w:ascii="Times New Roman" w:hAnsi="Times New Roman" w:cs="Times New Roman"/>
          <w:b/>
          <w:sz w:val="24"/>
          <w:szCs w:val="24"/>
        </w:rPr>
      </w:pPr>
    </w:p>
    <w:p w:rsidR="00BD1F3A" w:rsidRDefault="00BD1F3A">
      <w:pPr>
        <w:pStyle w:val="Szvegtrzs"/>
        <w:spacing w:before="4"/>
        <w:rPr>
          <w:rFonts w:ascii="Times New Roman" w:hAnsi="Times New Roman" w:cs="Times New Roman"/>
          <w:b/>
          <w:sz w:val="24"/>
          <w:szCs w:val="24"/>
        </w:rPr>
      </w:pPr>
    </w:p>
    <w:p w:rsidR="00BD1F3A" w:rsidRDefault="00BD1F3A">
      <w:pPr>
        <w:pStyle w:val="Szvegtrzs"/>
        <w:spacing w:before="4"/>
        <w:rPr>
          <w:rFonts w:ascii="Times New Roman" w:hAnsi="Times New Roman" w:cs="Times New Roman"/>
          <w:b/>
          <w:sz w:val="24"/>
          <w:szCs w:val="24"/>
        </w:rPr>
      </w:pPr>
    </w:p>
    <w:p w:rsidR="00646BAC" w:rsidRDefault="002E046D">
      <w:pPr>
        <w:pStyle w:val="Szvegtrzs"/>
        <w:spacing w:before="4"/>
        <w:rPr>
          <w:rFonts w:ascii="Times New Roman" w:hAnsi="Times New Roman" w:cs="Times New Roman"/>
          <w:b/>
          <w:sz w:val="24"/>
          <w:szCs w:val="24"/>
        </w:rPr>
      </w:pPr>
      <w:r>
        <w:rPr>
          <w:rFonts w:ascii="Times New Roman" w:hAnsi="Times New Roman" w:cs="Times New Roman"/>
          <w:b/>
          <w:noProof/>
          <w:sz w:val="24"/>
          <w:szCs w:val="24"/>
          <w:lang w:eastAsia="hu-HU"/>
        </w:rPr>
        <mc:AlternateContent>
          <mc:Choice Requires="wps">
            <w:drawing>
              <wp:anchor distT="0" distB="0" distL="114300" distR="114300" simplePos="0" relativeHeight="251668480" behindDoc="0" locked="0" layoutInCell="1" allowOverlap="1" wp14:anchorId="05B11ACC" wp14:editId="765DC4C5">
                <wp:simplePos x="0" y="0"/>
                <wp:positionH relativeFrom="column">
                  <wp:posOffset>741045</wp:posOffset>
                </wp:positionH>
                <wp:positionV relativeFrom="paragraph">
                  <wp:posOffset>34925</wp:posOffset>
                </wp:positionV>
                <wp:extent cx="1312545" cy="406400"/>
                <wp:effectExtent l="0" t="0" r="0" b="0"/>
                <wp:wrapNone/>
                <wp:docPr id="8"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2545" cy="406400"/>
                        </a:xfrm>
                        <a:prstGeom prst="rect">
                          <a:avLst/>
                        </a:prstGeom>
                        <a:solidFill>
                          <a:srgbClr val="FFFFFF"/>
                        </a:solidFill>
                        <a:ln w="9525">
                          <a:solidFill>
                            <a:srgbClr val="000000"/>
                          </a:solidFill>
                          <a:miter lim="800000"/>
                          <a:headEnd/>
                          <a:tailEnd/>
                        </a:ln>
                      </wps:spPr>
                      <wps:txbx>
                        <w:txbxContent>
                          <w:p w:rsidR="00856423" w:rsidRDefault="00856423" w:rsidP="00646BAC">
                            <w:pPr>
                              <w:jc w:val="center"/>
                            </w:pPr>
                            <w:r>
                              <w:t>Közművelődési</w:t>
                            </w:r>
                          </w:p>
                          <w:p w:rsidR="00856423" w:rsidRDefault="00856423" w:rsidP="00646BAC">
                            <w:pPr>
                              <w:jc w:val="center"/>
                            </w:pPr>
                            <w:proofErr w:type="gramStart"/>
                            <w:r>
                              <w:t>munkatárs</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B11ACC" id="Rectangle 16" o:spid="_x0000_s1031" style="position:absolute;margin-left:58.35pt;margin-top:2.75pt;width:103.35pt;height:3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">
                <v:textbox>
                  <w:txbxContent>
                    <w:p w:rsidR="00856423" w:rsidRDefault="00856423" w:rsidP="00646BAC">
                      <w:pPr>
                        <w:jc w:val="center"/>
                      </w:pPr>
                      <w:r>
                        <w:t>Közművelődési</w:t>
                      </w:r>
                    </w:p>
                    <w:p w:rsidR="00856423" w:rsidRDefault="00856423" w:rsidP="00646BAC">
                      <w:pPr>
                        <w:jc w:val="center"/>
                      </w:pPr>
                      <w:r>
                        <w:t>munkatárs</w:t>
                      </w:r>
                    </w:p>
                  </w:txbxContent>
                </v:textbox>
              </v:rect>
            </w:pict>
          </mc:Fallback>
        </mc:AlternateContent>
      </w:r>
    </w:p>
    <w:p w:rsidR="00646BAC" w:rsidRDefault="00646BAC">
      <w:pPr>
        <w:pStyle w:val="Szvegtrzs"/>
        <w:spacing w:before="4"/>
        <w:rPr>
          <w:rFonts w:ascii="Times New Roman" w:hAnsi="Times New Roman" w:cs="Times New Roman"/>
          <w:b/>
          <w:sz w:val="24"/>
          <w:szCs w:val="24"/>
        </w:rPr>
      </w:pPr>
    </w:p>
    <w:p w:rsidR="00646BAC" w:rsidRDefault="00646BAC">
      <w:pPr>
        <w:pStyle w:val="Szvegtrzs"/>
        <w:spacing w:before="4"/>
        <w:rPr>
          <w:rFonts w:ascii="Times New Roman" w:hAnsi="Times New Roman" w:cs="Times New Roman"/>
          <w:b/>
          <w:sz w:val="24"/>
          <w:szCs w:val="24"/>
        </w:rPr>
      </w:pPr>
    </w:p>
    <w:p w:rsidR="00646BAC" w:rsidRDefault="00646BAC">
      <w:pPr>
        <w:pStyle w:val="Szvegtrzs"/>
        <w:spacing w:before="4"/>
        <w:rPr>
          <w:rFonts w:ascii="Times New Roman" w:hAnsi="Times New Roman" w:cs="Times New Roman"/>
          <w:b/>
          <w:sz w:val="24"/>
          <w:szCs w:val="24"/>
        </w:rPr>
      </w:pPr>
    </w:p>
    <w:p w:rsidR="00646BAC" w:rsidRDefault="00646BAC">
      <w:pPr>
        <w:pStyle w:val="Szvegtrzs"/>
        <w:spacing w:before="4"/>
        <w:rPr>
          <w:rFonts w:ascii="Times New Roman" w:hAnsi="Times New Roman" w:cs="Times New Roman"/>
          <w:b/>
          <w:sz w:val="24"/>
          <w:szCs w:val="24"/>
        </w:rPr>
      </w:pPr>
    </w:p>
    <w:p w:rsidR="00BD1F3A" w:rsidRPr="0030459F" w:rsidRDefault="00BD1F3A">
      <w:pPr>
        <w:pStyle w:val="Szvegtrzs"/>
        <w:spacing w:before="4"/>
        <w:rPr>
          <w:rFonts w:ascii="Times New Roman" w:hAnsi="Times New Roman" w:cs="Times New Roman"/>
          <w:b/>
          <w:sz w:val="24"/>
          <w:szCs w:val="24"/>
        </w:rPr>
      </w:pPr>
    </w:p>
    <w:p w:rsidR="00615634" w:rsidRPr="0030459F" w:rsidRDefault="00B71A85">
      <w:pPr>
        <w:pStyle w:val="Cmsor1"/>
        <w:numPr>
          <w:ilvl w:val="1"/>
          <w:numId w:val="15"/>
        </w:numPr>
        <w:tabs>
          <w:tab w:val="left" w:pos="968"/>
          <w:tab w:val="left" w:pos="969"/>
        </w:tabs>
        <w:ind w:hanging="793"/>
        <w:rPr>
          <w:rFonts w:ascii="Times New Roman" w:hAnsi="Times New Roman" w:cs="Times New Roman"/>
          <w:sz w:val="24"/>
          <w:szCs w:val="24"/>
        </w:rPr>
      </w:pPr>
      <w:bookmarkStart w:id="17" w:name="_bookmark17"/>
      <w:bookmarkEnd w:id="17"/>
      <w:r w:rsidRPr="0030459F">
        <w:rPr>
          <w:rFonts w:ascii="Times New Roman" w:hAnsi="Times New Roman" w:cs="Times New Roman"/>
          <w:sz w:val="24"/>
          <w:szCs w:val="24"/>
        </w:rPr>
        <w:t>A munkakörökhöz tartozó</w:t>
      </w:r>
      <w:r w:rsidRPr="0030459F">
        <w:rPr>
          <w:rFonts w:ascii="Times New Roman" w:hAnsi="Times New Roman" w:cs="Times New Roman"/>
          <w:spacing w:val="-3"/>
          <w:sz w:val="24"/>
          <w:szCs w:val="24"/>
        </w:rPr>
        <w:t xml:space="preserve"> </w:t>
      </w:r>
      <w:r w:rsidRPr="0030459F">
        <w:rPr>
          <w:rFonts w:ascii="Times New Roman" w:hAnsi="Times New Roman" w:cs="Times New Roman"/>
          <w:sz w:val="24"/>
          <w:szCs w:val="24"/>
        </w:rPr>
        <w:t>feladatok</w:t>
      </w:r>
    </w:p>
    <w:p w:rsidR="00615634" w:rsidRPr="0030459F" w:rsidRDefault="00615634">
      <w:pPr>
        <w:pStyle w:val="Szvegtrzs"/>
        <w:rPr>
          <w:rFonts w:ascii="Times New Roman" w:hAnsi="Times New Roman" w:cs="Times New Roman"/>
          <w:b/>
          <w:sz w:val="24"/>
          <w:szCs w:val="24"/>
        </w:rPr>
      </w:pPr>
    </w:p>
    <w:p w:rsidR="00615634" w:rsidRPr="0030459F" w:rsidRDefault="00B71A85">
      <w:pPr>
        <w:pStyle w:val="Szvegtrzs"/>
        <w:tabs>
          <w:tab w:val="left" w:pos="610"/>
          <w:tab w:val="left" w:pos="2399"/>
          <w:tab w:val="left" w:pos="3690"/>
          <w:tab w:val="left" w:pos="5360"/>
          <w:tab w:val="left" w:pos="6147"/>
          <w:tab w:val="left" w:pos="7421"/>
          <w:tab w:val="left" w:pos="8724"/>
        </w:tabs>
        <w:spacing w:before="1"/>
        <w:ind w:left="176" w:right="155"/>
        <w:rPr>
          <w:rFonts w:ascii="Times New Roman" w:hAnsi="Times New Roman" w:cs="Times New Roman"/>
          <w:sz w:val="24"/>
          <w:szCs w:val="24"/>
        </w:rPr>
      </w:pPr>
      <w:r w:rsidRPr="0030459F">
        <w:rPr>
          <w:rFonts w:ascii="Times New Roman" w:hAnsi="Times New Roman" w:cs="Times New Roman"/>
          <w:b/>
          <w:sz w:val="24"/>
          <w:szCs w:val="24"/>
        </w:rPr>
        <w:t>A</w:t>
      </w:r>
      <w:r w:rsidRPr="0030459F">
        <w:rPr>
          <w:rFonts w:ascii="Times New Roman" w:hAnsi="Times New Roman" w:cs="Times New Roman"/>
          <w:b/>
          <w:sz w:val="24"/>
          <w:szCs w:val="24"/>
        </w:rPr>
        <w:tab/>
        <w:t>munkavállalók</w:t>
      </w:r>
      <w:r w:rsidRPr="0030459F">
        <w:rPr>
          <w:rFonts w:ascii="Times New Roman" w:hAnsi="Times New Roman" w:cs="Times New Roman"/>
          <w:b/>
          <w:sz w:val="24"/>
          <w:szCs w:val="24"/>
        </w:rPr>
        <w:tab/>
        <w:t>jogállása:</w:t>
      </w:r>
      <w:r w:rsidRPr="0030459F">
        <w:rPr>
          <w:rFonts w:ascii="Times New Roman" w:hAnsi="Times New Roman" w:cs="Times New Roman"/>
          <w:b/>
          <w:sz w:val="24"/>
          <w:szCs w:val="24"/>
        </w:rPr>
        <w:tab/>
      </w:r>
      <w:r w:rsidRPr="0030459F">
        <w:rPr>
          <w:rFonts w:ascii="Times New Roman" w:hAnsi="Times New Roman" w:cs="Times New Roman"/>
          <w:sz w:val="24"/>
          <w:szCs w:val="24"/>
        </w:rPr>
        <w:t>Munkaviszony</w:t>
      </w:r>
      <w:r w:rsidRPr="0030459F">
        <w:rPr>
          <w:rFonts w:ascii="Times New Roman" w:hAnsi="Times New Roman" w:cs="Times New Roman"/>
          <w:sz w:val="24"/>
          <w:szCs w:val="24"/>
        </w:rPr>
        <w:tab/>
        <w:t>(Mt.),</w:t>
      </w:r>
      <w:r w:rsidRPr="0030459F">
        <w:rPr>
          <w:rFonts w:ascii="Times New Roman" w:hAnsi="Times New Roman" w:cs="Times New Roman"/>
          <w:sz w:val="24"/>
          <w:szCs w:val="24"/>
        </w:rPr>
        <w:tab/>
        <w:t>megbízási</w:t>
      </w:r>
      <w:r w:rsidRPr="0030459F">
        <w:rPr>
          <w:rFonts w:ascii="Times New Roman" w:hAnsi="Times New Roman" w:cs="Times New Roman"/>
          <w:sz w:val="24"/>
          <w:szCs w:val="24"/>
        </w:rPr>
        <w:tab/>
        <w:t>jogviszony</w:t>
      </w:r>
      <w:r w:rsidRPr="0030459F">
        <w:rPr>
          <w:rFonts w:ascii="Times New Roman" w:hAnsi="Times New Roman" w:cs="Times New Roman"/>
          <w:sz w:val="24"/>
          <w:szCs w:val="24"/>
        </w:rPr>
        <w:tab/>
      </w:r>
      <w:r w:rsidRPr="0030459F">
        <w:rPr>
          <w:rFonts w:ascii="Times New Roman" w:hAnsi="Times New Roman" w:cs="Times New Roman"/>
          <w:spacing w:val="-4"/>
          <w:sz w:val="24"/>
          <w:szCs w:val="24"/>
        </w:rPr>
        <w:t xml:space="preserve">(Ptk.) </w:t>
      </w:r>
      <w:r w:rsidRPr="0030459F">
        <w:rPr>
          <w:rFonts w:ascii="Times New Roman" w:hAnsi="Times New Roman" w:cs="Times New Roman"/>
          <w:sz w:val="24"/>
          <w:szCs w:val="24"/>
        </w:rPr>
        <w:t>A munkavállalók felett a munkáltatói jogokat az intézmény vezetője</w:t>
      </w:r>
      <w:r w:rsidRPr="0030459F">
        <w:rPr>
          <w:rFonts w:ascii="Times New Roman" w:hAnsi="Times New Roman" w:cs="Times New Roman"/>
          <w:spacing w:val="-14"/>
          <w:sz w:val="24"/>
          <w:szCs w:val="24"/>
        </w:rPr>
        <w:t xml:space="preserve"> </w:t>
      </w:r>
      <w:r w:rsidRPr="0030459F">
        <w:rPr>
          <w:rFonts w:ascii="Times New Roman" w:hAnsi="Times New Roman" w:cs="Times New Roman"/>
          <w:sz w:val="24"/>
          <w:szCs w:val="24"/>
        </w:rPr>
        <w:t>gyakorolja.</w:t>
      </w:r>
    </w:p>
    <w:p w:rsidR="00615634" w:rsidRDefault="00615634">
      <w:pPr>
        <w:pStyle w:val="Szvegtrzs"/>
        <w:spacing w:before="2"/>
        <w:rPr>
          <w:rFonts w:ascii="Times New Roman" w:hAnsi="Times New Roman" w:cs="Times New Roman"/>
          <w:b/>
          <w:sz w:val="24"/>
          <w:szCs w:val="24"/>
        </w:rPr>
      </w:pPr>
    </w:p>
    <w:p w:rsidR="00646BAC" w:rsidRPr="0030459F" w:rsidRDefault="00646BAC">
      <w:pPr>
        <w:pStyle w:val="Szvegtrzs"/>
        <w:spacing w:before="2"/>
        <w:rPr>
          <w:rFonts w:ascii="Times New Roman" w:hAnsi="Times New Roman" w:cs="Times New Roman"/>
          <w:b/>
          <w:sz w:val="24"/>
          <w:szCs w:val="24"/>
        </w:rPr>
      </w:pPr>
    </w:p>
    <w:p w:rsidR="00615634" w:rsidRPr="0030459F" w:rsidRDefault="00B71A85">
      <w:pPr>
        <w:pStyle w:val="Cmsor1"/>
        <w:numPr>
          <w:ilvl w:val="2"/>
          <w:numId w:val="15"/>
        </w:numPr>
        <w:tabs>
          <w:tab w:val="left" w:pos="885"/>
        </w:tabs>
        <w:spacing w:line="252" w:lineRule="auto"/>
        <w:ind w:right="558"/>
        <w:jc w:val="left"/>
        <w:rPr>
          <w:rFonts w:ascii="Times New Roman" w:hAnsi="Times New Roman" w:cs="Times New Roman"/>
          <w:sz w:val="24"/>
          <w:szCs w:val="24"/>
        </w:rPr>
      </w:pPr>
      <w:bookmarkStart w:id="18" w:name="_bookmark18"/>
      <w:bookmarkEnd w:id="18"/>
      <w:r w:rsidRPr="0030459F">
        <w:rPr>
          <w:rFonts w:ascii="Times New Roman" w:hAnsi="Times New Roman" w:cs="Times New Roman"/>
          <w:sz w:val="24"/>
          <w:szCs w:val="24"/>
        </w:rPr>
        <w:t>Intézményvezető beosztáshoz tartozó feladat- és hatáskörök, a helyettesítés rendje, felelősségi</w:t>
      </w:r>
      <w:r w:rsidRPr="0030459F">
        <w:rPr>
          <w:rFonts w:ascii="Times New Roman" w:hAnsi="Times New Roman" w:cs="Times New Roman"/>
          <w:spacing w:val="-3"/>
          <w:sz w:val="24"/>
          <w:szCs w:val="24"/>
        </w:rPr>
        <w:t xml:space="preserve"> </w:t>
      </w:r>
      <w:r w:rsidRPr="0030459F">
        <w:rPr>
          <w:rFonts w:ascii="Times New Roman" w:hAnsi="Times New Roman" w:cs="Times New Roman"/>
          <w:sz w:val="24"/>
          <w:szCs w:val="24"/>
        </w:rPr>
        <w:t>szabályok</w:t>
      </w:r>
    </w:p>
    <w:p w:rsidR="00615634" w:rsidRPr="0030459F" w:rsidRDefault="00615634">
      <w:pPr>
        <w:pStyle w:val="Szvegtrzs"/>
        <w:spacing w:before="10"/>
        <w:rPr>
          <w:rFonts w:ascii="Times New Roman" w:hAnsi="Times New Roman" w:cs="Times New Roman"/>
          <w:b/>
          <w:sz w:val="24"/>
          <w:szCs w:val="24"/>
        </w:rPr>
      </w:pPr>
    </w:p>
    <w:p w:rsidR="00615634" w:rsidRPr="0030459F" w:rsidRDefault="00B71A85">
      <w:pPr>
        <w:pStyle w:val="Szvegtrzs"/>
        <w:ind w:left="176" w:right="155"/>
        <w:rPr>
          <w:rFonts w:ascii="Times New Roman" w:hAnsi="Times New Roman" w:cs="Times New Roman"/>
          <w:sz w:val="24"/>
          <w:szCs w:val="24"/>
        </w:rPr>
      </w:pPr>
      <w:r w:rsidRPr="0030459F">
        <w:rPr>
          <w:rFonts w:ascii="Times New Roman" w:hAnsi="Times New Roman" w:cs="Times New Roman"/>
          <w:sz w:val="24"/>
          <w:szCs w:val="24"/>
        </w:rPr>
        <w:t>Az intézményvezető az Intézmény vezetését a Szervezeti és Működési Szabályzatban foglaltak szerint látja el.</w:t>
      </w:r>
    </w:p>
    <w:p w:rsidR="00615634" w:rsidRPr="0030459F" w:rsidRDefault="00B71A85">
      <w:pPr>
        <w:pStyle w:val="Szvegtrzs"/>
        <w:spacing w:before="1"/>
        <w:ind w:left="176"/>
        <w:rPr>
          <w:rFonts w:ascii="Times New Roman" w:hAnsi="Times New Roman" w:cs="Times New Roman"/>
          <w:sz w:val="24"/>
          <w:szCs w:val="24"/>
        </w:rPr>
      </w:pPr>
      <w:r w:rsidRPr="0030459F">
        <w:rPr>
          <w:rFonts w:ascii="Times New Roman" w:hAnsi="Times New Roman" w:cs="Times New Roman"/>
          <w:sz w:val="24"/>
          <w:szCs w:val="24"/>
        </w:rPr>
        <w:t>Az intézményvezető egyszemélyi felelősséggel vezeti az Intézményt, képviseli az Intézmény érdekét a fenntartó előtt.</w:t>
      </w:r>
    </w:p>
    <w:p w:rsidR="00615634" w:rsidRDefault="00615634">
      <w:pPr>
        <w:pStyle w:val="Szvegtrzs"/>
        <w:spacing w:before="11"/>
        <w:rPr>
          <w:rFonts w:ascii="Times New Roman" w:hAnsi="Times New Roman" w:cs="Times New Roman"/>
          <w:sz w:val="24"/>
          <w:szCs w:val="24"/>
        </w:rPr>
      </w:pPr>
    </w:p>
    <w:p w:rsidR="009720EA" w:rsidRPr="0030459F" w:rsidRDefault="009720EA">
      <w:pPr>
        <w:pStyle w:val="Szvegtrzs"/>
        <w:spacing w:before="11"/>
        <w:rPr>
          <w:rFonts w:ascii="Times New Roman" w:hAnsi="Times New Roman" w:cs="Times New Roman"/>
          <w:sz w:val="24"/>
          <w:szCs w:val="24"/>
        </w:rPr>
      </w:pPr>
    </w:p>
    <w:p w:rsidR="00615634" w:rsidRPr="0030459F" w:rsidRDefault="00B71A85">
      <w:pPr>
        <w:pStyle w:val="Cmsor1"/>
        <w:spacing w:line="252" w:lineRule="exact"/>
        <w:rPr>
          <w:rFonts w:ascii="Times New Roman" w:hAnsi="Times New Roman" w:cs="Times New Roman"/>
          <w:sz w:val="24"/>
          <w:szCs w:val="24"/>
        </w:rPr>
      </w:pPr>
      <w:r w:rsidRPr="0030459F">
        <w:rPr>
          <w:rFonts w:ascii="Times New Roman" w:hAnsi="Times New Roman" w:cs="Times New Roman"/>
          <w:sz w:val="24"/>
          <w:szCs w:val="24"/>
        </w:rPr>
        <w:t>Felelős:</w:t>
      </w:r>
    </w:p>
    <w:p w:rsidR="00646BAC" w:rsidRDefault="00B71A85" w:rsidP="00646BAC">
      <w:pPr>
        <w:pStyle w:val="Szvegtrzs"/>
      </w:pPr>
      <w:r w:rsidRPr="0030459F">
        <w:t xml:space="preserve">az Intézmény közfeladatának jogszabályban, alapító okiratban, belső szabályzatban </w:t>
      </w:r>
      <w:r w:rsidRPr="0030459F">
        <w:lastRenderedPageBreak/>
        <w:t>foglaltaknak megfelelő ellátásáért, valamint a költségvetési szerv számára jogszabályban előírt kötelezettségek</w:t>
      </w:r>
      <w:r w:rsidRPr="0030459F">
        <w:rPr>
          <w:spacing w:val="-2"/>
        </w:rPr>
        <w:t xml:space="preserve"> </w:t>
      </w:r>
      <w:r w:rsidRPr="0030459F">
        <w:t>teljesítéséért;</w:t>
      </w:r>
    </w:p>
    <w:p w:rsidR="00646BAC" w:rsidRDefault="00646BAC" w:rsidP="00646BAC"/>
    <w:p w:rsidR="00646BAC" w:rsidRPr="0030459F" w:rsidRDefault="00646BAC" w:rsidP="00646BAC">
      <w:pPr>
        <w:pStyle w:val="Listaszerbekezds"/>
        <w:numPr>
          <w:ilvl w:val="0"/>
          <w:numId w:val="3"/>
        </w:numPr>
        <w:tabs>
          <w:tab w:val="left" w:pos="897"/>
        </w:tabs>
        <w:spacing w:before="77"/>
        <w:ind w:right="154"/>
        <w:rPr>
          <w:rFonts w:ascii="Times New Roman" w:hAnsi="Times New Roman" w:cs="Times New Roman"/>
          <w:sz w:val="24"/>
          <w:szCs w:val="24"/>
        </w:rPr>
      </w:pPr>
      <w:r w:rsidRPr="0030459F">
        <w:rPr>
          <w:rFonts w:ascii="Times New Roman" w:hAnsi="Times New Roman" w:cs="Times New Roman"/>
          <w:sz w:val="24"/>
          <w:szCs w:val="24"/>
        </w:rPr>
        <w:t>az Intézmény vagyonkezelésébe, használatába adott vagyonnal kapcsolatosan a vagyonkezelői jogok rendeltetésszerű</w:t>
      </w:r>
      <w:r w:rsidRPr="0030459F">
        <w:rPr>
          <w:rFonts w:ascii="Times New Roman" w:hAnsi="Times New Roman" w:cs="Times New Roman"/>
          <w:spacing w:val="-5"/>
          <w:sz w:val="24"/>
          <w:szCs w:val="24"/>
        </w:rPr>
        <w:t xml:space="preserve"> </w:t>
      </w:r>
      <w:r w:rsidRPr="0030459F">
        <w:rPr>
          <w:rFonts w:ascii="Times New Roman" w:hAnsi="Times New Roman" w:cs="Times New Roman"/>
          <w:sz w:val="24"/>
          <w:szCs w:val="24"/>
        </w:rPr>
        <w:t>gyakorlásáért;</w:t>
      </w:r>
    </w:p>
    <w:p w:rsidR="00646BAC" w:rsidRPr="0030459F" w:rsidRDefault="00646BAC" w:rsidP="00646BAC">
      <w:pPr>
        <w:pStyle w:val="Listaszerbekezds"/>
        <w:numPr>
          <w:ilvl w:val="0"/>
          <w:numId w:val="3"/>
        </w:numPr>
        <w:tabs>
          <w:tab w:val="left" w:pos="897"/>
        </w:tabs>
        <w:spacing w:before="1"/>
        <w:ind w:right="152"/>
        <w:rPr>
          <w:rFonts w:ascii="Times New Roman" w:hAnsi="Times New Roman" w:cs="Times New Roman"/>
          <w:sz w:val="24"/>
          <w:szCs w:val="24"/>
        </w:rPr>
      </w:pPr>
      <w:r w:rsidRPr="0030459F">
        <w:rPr>
          <w:rFonts w:ascii="Times New Roman" w:hAnsi="Times New Roman" w:cs="Times New Roman"/>
          <w:sz w:val="24"/>
          <w:szCs w:val="24"/>
        </w:rPr>
        <w:t>az Intézmény gazdálkodásában a szakmai hatékonyság, a gazdaságosság és az eredményesség követelményeinek érvényesítéséért;</w:t>
      </w:r>
    </w:p>
    <w:p w:rsidR="00646BAC" w:rsidRPr="0030459F" w:rsidRDefault="00646BAC" w:rsidP="00646BAC">
      <w:pPr>
        <w:pStyle w:val="Listaszerbekezds"/>
        <w:numPr>
          <w:ilvl w:val="0"/>
          <w:numId w:val="3"/>
        </w:numPr>
        <w:tabs>
          <w:tab w:val="left" w:pos="897"/>
          <w:tab w:val="left" w:pos="1234"/>
          <w:tab w:val="left" w:pos="2390"/>
          <w:tab w:val="left" w:pos="3827"/>
          <w:tab w:val="left" w:pos="5339"/>
          <w:tab w:val="left" w:pos="6864"/>
          <w:tab w:val="left" w:pos="7675"/>
          <w:tab w:val="left" w:pos="9016"/>
        </w:tabs>
        <w:spacing w:before="1"/>
        <w:ind w:right="157"/>
        <w:rPr>
          <w:rFonts w:ascii="Times New Roman" w:hAnsi="Times New Roman" w:cs="Times New Roman"/>
          <w:sz w:val="24"/>
          <w:szCs w:val="24"/>
        </w:rPr>
      </w:pPr>
      <w:r w:rsidRPr="0030459F">
        <w:rPr>
          <w:rFonts w:ascii="Times New Roman" w:hAnsi="Times New Roman" w:cs="Times New Roman"/>
          <w:sz w:val="24"/>
          <w:szCs w:val="24"/>
        </w:rPr>
        <w:t>a</w:t>
      </w:r>
      <w:r w:rsidRPr="0030459F">
        <w:rPr>
          <w:rFonts w:ascii="Times New Roman" w:hAnsi="Times New Roman" w:cs="Times New Roman"/>
          <w:sz w:val="24"/>
          <w:szCs w:val="24"/>
        </w:rPr>
        <w:tab/>
        <w:t>tervezési,</w:t>
      </w:r>
      <w:r w:rsidRPr="0030459F">
        <w:rPr>
          <w:rFonts w:ascii="Times New Roman" w:hAnsi="Times New Roman" w:cs="Times New Roman"/>
          <w:sz w:val="24"/>
          <w:szCs w:val="24"/>
        </w:rPr>
        <w:tab/>
        <w:t>beszámolási</w:t>
      </w:r>
      <w:r w:rsidRPr="0030459F">
        <w:rPr>
          <w:rFonts w:ascii="Times New Roman" w:hAnsi="Times New Roman" w:cs="Times New Roman"/>
          <w:sz w:val="24"/>
          <w:szCs w:val="24"/>
        </w:rPr>
        <w:tab/>
        <w:t>kötelezettség</w:t>
      </w:r>
      <w:r w:rsidRPr="0030459F">
        <w:rPr>
          <w:rFonts w:ascii="Times New Roman" w:hAnsi="Times New Roman" w:cs="Times New Roman"/>
          <w:sz w:val="24"/>
          <w:szCs w:val="24"/>
        </w:rPr>
        <w:tab/>
        <w:t>teljesítéséért,</w:t>
      </w:r>
      <w:r w:rsidRPr="0030459F">
        <w:rPr>
          <w:rFonts w:ascii="Times New Roman" w:hAnsi="Times New Roman" w:cs="Times New Roman"/>
          <w:sz w:val="24"/>
          <w:szCs w:val="24"/>
        </w:rPr>
        <w:tab/>
        <w:t>annak</w:t>
      </w:r>
      <w:r w:rsidRPr="0030459F">
        <w:rPr>
          <w:rFonts w:ascii="Times New Roman" w:hAnsi="Times New Roman" w:cs="Times New Roman"/>
          <w:sz w:val="24"/>
          <w:szCs w:val="24"/>
        </w:rPr>
        <w:tab/>
        <w:t>teljességért</w:t>
      </w:r>
      <w:r w:rsidRPr="0030459F">
        <w:rPr>
          <w:rFonts w:ascii="Times New Roman" w:hAnsi="Times New Roman" w:cs="Times New Roman"/>
          <w:sz w:val="24"/>
          <w:szCs w:val="24"/>
        </w:rPr>
        <w:tab/>
      </w:r>
      <w:r w:rsidRPr="0030459F">
        <w:rPr>
          <w:rFonts w:ascii="Times New Roman" w:hAnsi="Times New Roman" w:cs="Times New Roman"/>
          <w:spacing w:val="-11"/>
          <w:sz w:val="24"/>
          <w:szCs w:val="24"/>
        </w:rPr>
        <w:t xml:space="preserve">és </w:t>
      </w:r>
      <w:r w:rsidRPr="0030459F">
        <w:rPr>
          <w:rFonts w:ascii="Times New Roman" w:hAnsi="Times New Roman" w:cs="Times New Roman"/>
          <w:sz w:val="24"/>
          <w:szCs w:val="24"/>
        </w:rPr>
        <w:t>hitelességéért;</w:t>
      </w:r>
    </w:p>
    <w:p w:rsidR="00646BAC" w:rsidRPr="0030459F" w:rsidRDefault="00646BAC" w:rsidP="00646BAC">
      <w:pPr>
        <w:pStyle w:val="Listaszerbekezds"/>
        <w:numPr>
          <w:ilvl w:val="0"/>
          <w:numId w:val="3"/>
        </w:numPr>
        <w:tabs>
          <w:tab w:val="left" w:pos="897"/>
        </w:tabs>
        <w:spacing w:line="252" w:lineRule="exact"/>
        <w:ind w:hanging="361"/>
        <w:rPr>
          <w:rFonts w:ascii="Times New Roman" w:hAnsi="Times New Roman" w:cs="Times New Roman"/>
          <w:sz w:val="24"/>
          <w:szCs w:val="24"/>
        </w:rPr>
      </w:pPr>
      <w:r w:rsidRPr="0030459F">
        <w:rPr>
          <w:rFonts w:ascii="Times New Roman" w:hAnsi="Times New Roman" w:cs="Times New Roman"/>
          <w:sz w:val="24"/>
          <w:szCs w:val="24"/>
        </w:rPr>
        <w:t>a gazdálkodási lehetőségek és a kötelezettségek</w:t>
      </w:r>
      <w:r w:rsidRPr="0030459F">
        <w:rPr>
          <w:rFonts w:ascii="Times New Roman" w:hAnsi="Times New Roman" w:cs="Times New Roman"/>
          <w:spacing w:val="-8"/>
          <w:sz w:val="24"/>
          <w:szCs w:val="24"/>
        </w:rPr>
        <w:t xml:space="preserve"> </w:t>
      </w:r>
      <w:r w:rsidRPr="0030459F">
        <w:rPr>
          <w:rFonts w:ascii="Times New Roman" w:hAnsi="Times New Roman" w:cs="Times New Roman"/>
          <w:sz w:val="24"/>
          <w:szCs w:val="24"/>
        </w:rPr>
        <w:t>összhangjáért;</w:t>
      </w:r>
    </w:p>
    <w:p w:rsidR="00646BAC" w:rsidRPr="0030459F" w:rsidRDefault="00646BAC" w:rsidP="00646BAC">
      <w:pPr>
        <w:pStyle w:val="Listaszerbekezds"/>
        <w:numPr>
          <w:ilvl w:val="0"/>
          <w:numId w:val="3"/>
        </w:numPr>
        <w:tabs>
          <w:tab w:val="left" w:pos="897"/>
          <w:tab w:val="left" w:pos="1400"/>
          <w:tab w:val="left" w:pos="3151"/>
          <w:tab w:val="left" w:pos="3947"/>
          <w:tab w:val="left" w:pos="5782"/>
          <w:tab w:val="left" w:pos="7850"/>
          <w:tab w:val="left" w:pos="8354"/>
        </w:tabs>
        <w:ind w:right="154"/>
        <w:rPr>
          <w:rFonts w:ascii="Times New Roman" w:hAnsi="Times New Roman" w:cs="Times New Roman"/>
          <w:sz w:val="24"/>
          <w:szCs w:val="24"/>
        </w:rPr>
      </w:pPr>
      <w:r w:rsidRPr="0030459F">
        <w:rPr>
          <w:rFonts w:ascii="Times New Roman" w:hAnsi="Times New Roman" w:cs="Times New Roman"/>
          <w:sz w:val="24"/>
          <w:szCs w:val="24"/>
        </w:rPr>
        <w:t>az</w:t>
      </w:r>
      <w:r w:rsidRPr="0030459F">
        <w:rPr>
          <w:rFonts w:ascii="Times New Roman" w:hAnsi="Times New Roman" w:cs="Times New Roman"/>
          <w:sz w:val="24"/>
          <w:szCs w:val="24"/>
        </w:rPr>
        <w:tab/>
        <w:t>államháztartási</w:t>
      </w:r>
      <w:r w:rsidRPr="0030459F">
        <w:rPr>
          <w:rFonts w:ascii="Times New Roman" w:hAnsi="Times New Roman" w:cs="Times New Roman"/>
          <w:sz w:val="24"/>
          <w:szCs w:val="24"/>
        </w:rPr>
        <w:tab/>
        <w:t>belső</w:t>
      </w:r>
      <w:r w:rsidRPr="0030459F">
        <w:rPr>
          <w:rFonts w:ascii="Times New Roman" w:hAnsi="Times New Roman" w:cs="Times New Roman"/>
          <w:sz w:val="24"/>
          <w:szCs w:val="24"/>
        </w:rPr>
        <w:tab/>
        <w:t>kontrollrendszer</w:t>
      </w:r>
      <w:r w:rsidRPr="0030459F">
        <w:rPr>
          <w:rFonts w:ascii="Times New Roman" w:hAnsi="Times New Roman" w:cs="Times New Roman"/>
          <w:sz w:val="24"/>
          <w:szCs w:val="24"/>
        </w:rPr>
        <w:tab/>
        <w:t>megszervezéséért</w:t>
      </w:r>
      <w:r w:rsidRPr="0030459F">
        <w:rPr>
          <w:rFonts w:ascii="Times New Roman" w:hAnsi="Times New Roman" w:cs="Times New Roman"/>
          <w:sz w:val="24"/>
          <w:szCs w:val="24"/>
        </w:rPr>
        <w:tab/>
        <w:t>és</w:t>
      </w:r>
      <w:r w:rsidRPr="0030459F">
        <w:rPr>
          <w:rFonts w:ascii="Times New Roman" w:hAnsi="Times New Roman" w:cs="Times New Roman"/>
          <w:sz w:val="24"/>
          <w:szCs w:val="24"/>
        </w:rPr>
        <w:tab/>
      </w:r>
      <w:r w:rsidRPr="0030459F">
        <w:rPr>
          <w:rFonts w:ascii="Times New Roman" w:hAnsi="Times New Roman" w:cs="Times New Roman"/>
          <w:spacing w:val="-3"/>
          <w:sz w:val="24"/>
          <w:szCs w:val="24"/>
        </w:rPr>
        <w:t xml:space="preserve">hatékony </w:t>
      </w:r>
      <w:r w:rsidRPr="0030459F">
        <w:rPr>
          <w:rFonts w:ascii="Times New Roman" w:hAnsi="Times New Roman" w:cs="Times New Roman"/>
          <w:sz w:val="24"/>
          <w:szCs w:val="24"/>
        </w:rPr>
        <w:t>működtetéséért;</w:t>
      </w:r>
    </w:p>
    <w:p w:rsidR="00646BAC" w:rsidRPr="0030459F" w:rsidRDefault="00646BAC" w:rsidP="00646BAC">
      <w:pPr>
        <w:pStyle w:val="Listaszerbekezds"/>
        <w:numPr>
          <w:ilvl w:val="0"/>
          <w:numId w:val="3"/>
        </w:numPr>
        <w:tabs>
          <w:tab w:val="left" w:pos="897"/>
        </w:tabs>
        <w:ind w:right="154"/>
        <w:rPr>
          <w:rFonts w:ascii="Times New Roman" w:hAnsi="Times New Roman" w:cs="Times New Roman"/>
          <w:sz w:val="24"/>
          <w:szCs w:val="24"/>
        </w:rPr>
      </w:pPr>
      <w:r w:rsidRPr="0030459F">
        <w:rPr>
          <w:rFonts w:ascii="Times New Roman" w:hAnsi="Times New Roman" w:cs="Times New Roman"/>
          <w:sz w:val="24"/>
          <w:szCs w:val="24"/>
        </w:rPr>
        <w:t>az Intézmény besorolásának megfelelően a szakmai és pénzügyi folyamatok nyomon követési (monitoring) rendszerének</w:t>
      </w:r>
      <w:r w:rsidRPr="0030459F">
        <w:rPr>
          <w:rFonts w:ascii="Times New Roman" w:hAnsi="Times New Roman" w:cs="Times New Roman"/>
          <w:spacing w:val="-8"/>
          <w:sz w:val="24"/>
          <w:szCs w:val="24"/>
        </w:rPr>
        <w:t xml:space="preserve"> </w:t>
      </w:r>
      <w:r w:rsidRPr="0030459F">
        <w:rPr>
          <w:rFonts w:ascii="Times New Roman" w:hAnsi="Times New Roman" w:cs="Times New Roman"/>
          <w:sz w:val="24"/>
          <w:szCs w:val="24"/>
        </w:rPr>
        <w:t>működtetéséért;</w:t>
      </w:r>
    </w:p>
    <w:p w:rsidR="00646BAC" w:rsidRPr="0030459F" w:rsidRDefault="00646BAC" w:rsidP="00646BAC">
      <w:pPr>
        <w:pStyle w:val="Listaszerbekezds"/>
        <w:numPr>
          <w:ilvl w:val="0"/>
          <w:numId w:val="3"/>
        </w:numPr>
        <w:tabs>
          <w:tab w:val="left" w:pos="897"/>
        </w:tabs>
        <w:ind w:right="155"/>
        <w:rPr>
          <w:rFonts w:ascii="Times New Roman" w:hAnsi="Times New Roman" w:cs="Times New Roman"/>
          <w:sz w:val="24"/>
          <w:szCs w:val="24"/>
        </w:rPr>
      </w:pPr>
      <w:r w:rsidRPr="0030459F">
        <w:rPr>
          <w:rFonts w:ascii="Times New Roman" w:hAnsi="Times New Roman" w:cs="Times New Roman"/>
          <w:sz w:val="24"/>
          <w:szCs w:val="24"/>
        </w:rPr>
        <w:t>a folyamatba épített, előzetes és utólagos vezetői ellenőrzés, valamint a belső ellenőrzés megszervezéséért és hatékony</w:t>
      </w:r>
      <w:r w:rsidRPr="0030459F">
        <w:rPr>
          <w:rFonts w:ascii="Times New Roman" w:hAnsi="Times New Roman" w:cs="Times New Roman"/>
          <w:spacing w:val="-6"/>
          <w:sz w:val="24"/>
          <w:szCs w:val="24"/>
        </w:rPr>
        <w:t xml:space="preserve"> </w:t>
      </w:r>
      <w:r w:rsidRPr="0030459F">
        <w:rPr>
          <w:rFonts w:ascii="Times New Roman" w:hAnsi="Times New Roman" w:cs="Times New Roman"/>
          <w:sz w:val="24"/>
          <w:szCs w:val="24"/>
        </w:rPr>
        <w:t>működéséért;</w:t>
      </w:r>
    </w:p>
    <w:p w:rsidR="00646BAC" w:rsidRPr="0030459F" w:rsidRDefault="00646BAC" w:rsidP="00646BAC">
      <w:pPr>
        <w:pStyle w:val="Listaszerbekezds"/>
        <w:numPr>
          <w:ilvl w:val="0"/>
          <w:numId w:val="3"/>
        </w:numPr>
        <w:tabs>
          <w:tab w:val="left" w:pos="897"/>
        </w:tabs>
        <w:spacing w:before="1" w:line="252" w:lineRule="exact"/>
        <w:ind w:hanging="361"/>
        <w:rPr>
          <w:rFonts w:ascii="Times New Roman" w:hAnsi="Times New Roman" w:cs="Times New Roman"/>
          <w:sz w:val="24"/>
          <w:szCs w:val="24"/>
        </w:rPr>
      </w:pPr>
      <w:r w:rsidRPr="0030459F">
        <w:rPr>
          <w:rFonts w:ascii="Times New Roman" w:hAnsi="Times New Roman" w:cs="Times New Roman"/>
          <w:sz w:val="24"/>
          <w:szCs w:val="24"/>
        </w:rPr>
        <w:t>a közművelődési szakmai</w:t>
      </w:r>
      <w:r w:rsidRPr="0030459F">
        <w:rPr>
          <w:rFonts w:ascii="Times New Roman" w:hAnsi="Times New Roman" w:cs="Times New Roman"/>
          <w:spacing w:val="-3"/>
          <w:sz w:val="24"/>
          <w:szCs w:val="24"/>
        </w:rPr>
        <w:t xml:space="preserve"> </w:t>
      </w:r>
      <w:r w:rsidRPr="0030459F">
        <w:rPr>
          <w:rFonts w:ascii="Times New Roman" w:hAnsi="Times New Roman" w:cs="Times New Roman"/>
          <w:sz w:val="24"/>
          <w:szCs w:val="24"/>
        </w:rPr>
        <w:t>munkáért;</w:t>
      </w:r>
    </w:p>
    <w:p w:rsidR="00646BAC" w:rsidRPr="0030459F" w:rsidRDefault="00646BAC" w:rsidP="00646BAC">
      <w:pPr>
        <w:pStyle w:val="Listaszerbekezds"/>
        <w:numPr>
          <w:ilvl w:val="0"/>
          <w:numId w:val="3"/>
        </w:numPr>
        <w:tabs>
          <w:tab w:val="left" w:pos="897"/>
        </w:tabs>
        <w:ind w:right="156"/>
        <w:rPr>
          <w:rFonts w:ascii="Times New Roman" w:hAnsi="Times New Roman" w:cs="Times New Roman"/>
          <w:sz w:val="24"/>
          <w:szCs w:val="24"/>
        </w:rPr>
      </w:pPr>
      <w:r w:rsidRPr="0030459F">
        <w:rPr>
          <w:rFonts w:ascii="Times New Roman" w:hAnsi="Times New Roman" w:cs="Times New Roman"/>
          <w:sz w:val="24"/>
          <w:szCs w:val="24"/>
        </w:rPr>
        <w:t>a közművelődési és egyéb munkavégzés egészséges és biztonságos feltételeinek megteremtéséért;</w:t>
      </w:r>
    </w:p>
    <w:p w:rsidR="00646BAC" w:rsidRPr="0030459F" w:rsidRDefault="00646BAC" w:rsidP="00646BAC">
      <w:pPr>
        <w:pStyle w:val="Listaszerbekezds"/>
        <w:numPr>
          <w:ilvl w:val="0"/>
          <w:numId w:val="3"/>
        </w:numPr>
        <w:tabs>
          <w:tab w:val="left" w:pos="897"/>
        </w:tabs>
        <w:ind w:right="154"/>
        <w:rPr>
          <w:rFonts w:ascii="Times New Roman" w:hAnsi="Times New Roman" w:cs="Times New Roman"/>
          <w:sz w:val="24"/>
          <w:szCs w:val="24"/>
        </w:rPr>
      </w:pPr>
      <w:r w:rsidRPr="0030459F">
        <w:rPr>
          <w:rFonts w:ascii="Times New Roman" w:hAnsi="Times New Roman" w:cs="Times New Roman"/>
          <w:sz w:val="24"/>
          <w:szCs w:val="24"/>
        </w:rPr>
        <w:t>a kulturális szakemberek ötéves képzési tervének, valamint az éves beiskolázási tervének</w:t>
      </w:r>
      <w:r w:rsidRPr="0030459F">
        <w:rPr>
          <w:rFonts w:ascii="Times New Roman" w:hAnsi="Times New Roman" w:cs="Times New Roman"/>
          <w:spacing w:val="-3"/>
          <w:sz w:val="24"/>
          <w:szCs w:val="24"/>
        </w:rPr>
        <w:t xml:space="preserve"> </w:t>
      </w:r>
      <w:r w:rsidRPr="0030459F">
        <w:rPr>
          <w:rFonts w:ascii="Times New Roman" w:hAnsi="Times New Roman" w:cs="Times New Roman"/>
          <w:sz w:val="24"/>
          <w:szCs w:val="24"/>
        </w:rPr>
        <w:t>elkészítéséért;</w:t>
      </w:r>
    </w:p>
    <w:p w:rsidR="00646BAC" w:rsidRPr="0030459F" w:rsidRDefault="00646BAC" w:rsidP="00646BAC">
      <w:pPr>
        <w:pStyle w:val="Listaszerbekezds"/>
        <w:numPr>
          <w:ilvl w:val="0"/>
          <w:numId w:val="3"/>
        </w:numPr>
        <w:tabs>
          <w:tab w:val="left" w:pos="897"/>
        </w:tabs>
        <w:spacing w:before="1" w:line="252" w:lineRule="exact"/>
        <w:ind w:hanging="361"/>
        <w:rPr>
          <w:rFonts w:ascii="Times New Roman" w:hAnsi="Times New Roman" w:cs="Times New Roman"/>
          <w:sz w:val="24"/>
          <w:szCs w:val="24"/>
        </w:rPr>
      </w:pPr>
      <w:r w:rsidRPr="0030459F">
        <w:rPr>
          <w:rFonts w:ascii="Times New Roman" w:hAnsi="Times New Roman" w:cs="Times New Roman"/>
          <w:sz w:val="24"/>
          <w:szCs w:val="24"/>
        </w:rPr>
        <w:t>a statisztikai</w:t>
      </w:r>
      <w:r w:rsidRPr="0030459F">
        <w:rPr>
          <w:rFonts w:ascii="Times New Roman" w:hAnsi="Times New Roman" w:cs="Times New Roman"/>
          <w:spacing w:val="-2"/>
          <w:sz w:val="24"/>
          <w:szCs w:val="24"/>
        </w:rPr>
        <w:t xml:space="preserve"> </w:t>
      </w:r>
      <w:r w:rsidRPr="0030459F">
        <w:rPr>
          <w:rFonts w:ascii="Times New Roman" w:hAnsi="Times New Roman" w:cs="Times New Roman"/>
          <w:sz w:val="24"/>
          <w:szCs w:val="24"/>
        </w:rPr>
        <w:t>adatszolgáltatásért;</w:t>
      </w:r>
    </w:p>
    <w:p w:rsidR="00646BAC" w:rsidRPr="0030459F" w:rsidRDefault="00646BAC" w:rsidP="00646BAC">
      <w:pPr>
        <w:pStyle w:val="Listaszerbekezds"/>
        <w:numPr>
          <w:ilvl w:val="0"/>
          <w:numId w:val="3"/>
        </w:numPr>
        <w:tabs>
          <w:tab w:val="left" w:pos="897"/>
        </w:tabs>
        <w:ind w:right="157"/>
        <w:jc w:val="both"/>
        <w:rPr>
          <w:rFonts w:ascii="Times New Roman" w:hAnsi="Times New Roman" w:cs="Times New Roman"/>
          <w:sz w:val="24"/>
          <w:szCs w:val="24"/>
        </w:rPr>
      </w:pPr>
      <w:r w:rsidRPr="0030459F">
        <w:rPr>
          <w:rFonts w:ascii="Times New Roman" w:hAnsi="Times New Roman" w:cs="Times New Roman"/>
          <w:sz w:val="24"/>
          <w:szCs w:val="24"/>
        </w:rPr>
        <w:t>munkaügyi</w:t>
      </w:r>
      <w:r w:rsidRPr="0030459F">
        <w:rPr>
          <w:rFonts w:ascii="Times New Roman" w:hAnsi="Times New Roman" w:cs="Times New Roman"/>
          <w:spacing w:val="-14"/>
          <w:sz w:val="24"/>
          <w:szCs w:val="24"/>
        </w:rPr>
        <w:t xml:space="preserve"> </w:t>
      </w:r>
      <w:r w:rsidRPr="0030459F">
        <w:rPr>
          <w:rFonts w:ascii="Times New Roman" w:hAnsi="Times New Roman" w:cs="Times New Roman"/>
          <w:sz w:val="24"/>
          <w:szCs w:val="24"/>
        </w:rPr>
        <w:t>alapnyilvántartás</w:t>
      </w:r>
      <w:r w:rsidRPr="0030459F">
        <w:rPr>
          <w:rFonts w:ascii="Times New Roman" w:hAnsi="Times New Roman" w:cs="Times New Roman"/>
          <w:spacing w:val="-14"/>
          <w:sz w:val="24"/>
          <w:szCs w:val="24"/>
        </w:rPr>
        <w:t xml:space="preserve"> </w:t>
      </w:r>
      <w:r w:rsidRPr="0030459F">
        <w:rPr>
          <w:rFonts w:ascii="Times New Roman" w:hAnsi="Times New Roman" w:cs="Times New Roman"/>
          <w:sz w:val="24"/>
          <w:szCs w:val="24"/>
        </w:rPr>
        <w:t>rendszerének</w:t>
      </w:r>
      <w:r w:rsidRPr="0030459F">
        <w:rPr>
          <w:rFonts w:ascii="Times New Roman" w:hAnsi="Times New Roman" w:cs="Times New Roman"/>
          <w:spacing w:val="-14"/>
          <w:sz w:val="24"/>
          <w:szCs w:val="24"/>
        </w:rPr>
        <w:t xml:space="preserve"> </w:t>
      </w:r>
      <w:r w:rsidRPr="0030459F">
        <w:rPr>
          <w:rFonts w:ascii="Times New Roman" w:hAnsi="Times New Roman" w:cs="Times New Roman"/>
          <w:sz w:val="24"/>
          <w:szCs w:val="24"/>
        </w:rPr>
        <w:t>működtetéséért,</w:t>
      </w:r>
      <w:r w:rsidRPr="0030459F">
        <w:rPr>
          <w:rFonts w:ascii="Times New Roman" w:hAnsi="Times New Roman" w:cs="Times New Roman"/>
          <w:spacing w:val="-10"/>
          <w:sz w:val="24"/>
          <w:szCs w:val="24"/>
        </w:rPr>
        <w:t xml:space="preserve"> </w:t>
      </w:r>
      <w:r w:rsidRPr="0030459F">
        <w:rPr>
          <w:rFonts w:ascii="Times New Roman" w:hAnsi="Times New Roman" w:cs="Times New Roman"/>
          <w:sz w:val="24"/>
          <w:szCs w:val="24"/>
        </w:rPr>
        <w:t>az</w:t>
      </w:r>
      <w:r w:rsidRPr="0030459F">
        <w:rPr>
          <w:rFonts w:ascii="Times New Roman" w:hAnsi="Times New Roman" w:cs="Times New Roman"/>
          <w:spacing w:val="-12"/>
          <w:sz w:val="24"/>
          <w:szCs w:val="24"/>
        </w:rPr>
        <w:t xml:space="preserve"> </w:t>
      </w:r>
      <w:r w:rsidRPr="0030459F">
        <w:rPr>
          <w:rFonts w:ascii="Times New Roman" w:hAnsi="Times New Roman" w:cs="Times New Roman"/>
          <w:sz w:val="24"/>
          <w:szCs w:val="24"/>
        </w:rPr>
        <w:t>adatvédelmi</w:t>
      </w:r>
      <w:r w:rsidRPr="0030459F">
        <w:rPr>
          <w:rFonts w:ascii="Times New Roman" w:hAnsi="Times New Roman" w:cs="Times New Roman"/>
          <w:spacing w:val="-13"/>
          <w:sz w:val="24"/>
          <w:szCs w:val="24"/>
        </w:rPr>
        <w:t xml:space="preserve"> </w:t>
      </w:r>
      <w:r w:rsidRPr="0030459F">
        <w:rPr>
          <w:rFonts w:ascii="Times New Roman" w:hAnsi="Times New Roman" w:cs="Times New Roman"/>
          <w:sz w:val="24"/>
          <w:szCs w:val="24"/>
        </w:rPr>
        <w:t>szabályok megtartásáért,</w:t>
      </w:r>
    </w:p>
    <w:p w:rsidR="00646BAC" w:rsidRPr="0030459F" w:rsidRDefault="00646BAC" w:rsidP="00646BAC">
      <w:pPr>
        <w:pStyle w:val="Listaszerbekezds"/>
        <w:numPr>
          <w:ilvl w:val="0"/>
          <w:numId w:val="3"/>
        </w:numPr>
        <w:tabs>
          <w:tab w:val="left" w:pos="897"/>
        </w:tabs>
        <w:ind w:right="153"/>
        <w:jc w:val="both"/>
        <w:rPr>
          <w:rFonts w:ascii="Times New Roman" w:hAnsi="Times New Roman" w:cs="Times New Roman"/>
          <w:sz w:val="24"/>
          <w:szCs w:val="24"/>
        </w:rPr>
      </w:pPr>
      <w:r w:rsidRPr="0030459F">
        <w:rPr>
          <w:rFonts w:ascii="Times New Roman" w:hAnsi="Times New Roman" w:cs="Times New Roman"/>
          <w:sz w:val="24"/>
          <w:szCs w:val="24"/>
        </w:rPr>
        <w:t>a kötelezően közzéteendő adatok internetes honlapon, digitális formában, bárki számára hozzáférhetővé tételéért (elektronikus közzététel), valamint a helyben szokásos közzététellel kapcsolatos feladatok saját weboldalon keresztül történő ellátásáért;</w:t>
      </w:r>
    </w:p>
    <w:p w:rsidR="00646BAC" w:rsidRPr="0030459F" w:rsidRDefault="00646BAC" w:rsidP="00646BAC">
      <w:pPr>
        <w:pStyle w:val="Listaszerbekezds"/>
        <w:numPr>
          <w:ilvl w:val="0"/>
          <w:numId w:val="3"/>
        </w:numPr>
        <w:tabs>
          <w:tab w:val="left" w:pos="897"/>
        </w:tabs>
        <w:spacing w:before="1"/>
        <w:ind w:right="155"/>
        <w:jc w:val="both"/>
        <w:rPr>
          <w:rFonts w:ascii="Times New Roman" w:hAnsi="Times New Roman" w:cs="Times New Roman"/>
          <w:sz w:val="24"/>
          <w:szCs w:val="24"/>
        </w:rPr>
      </w:pPr>
      <w:r w:rsidRPr="0030459F">
        <w:rPr>
          <w:rFonts w:ascii="Times New Roman" w:hAnsi="Times New Roman" w:cs="Times New Roman"/>
          <w:sz w:val="24"/>
          <w:szCs w:val="24"/>
        </w:rPr>
        <w:t>az Iratkezelési szabályzatban foglaltak végrehajtásáért, az irattári terv és az iratkezelési előírások folyamatos összhangjáért, a szabályszerű irattár kialakításért és működtetéséért, az iratkezeléshez szükséges feltételek biztosításáért, az iratkezelés felügyeletéért;</w:t>
      </w:r>
    </w:p>
    <w:p w:rsidR="00646BAC" w:rsidRDefault="00646BAC" w:rsidP="00646BAC">
      <w:pPr>
        <w:pStyle w:val="Listaszerbekezds"/>
        <w:numPr>
          <w:ilvl w:val="0"/>
          <w:numId w:val="3"/>
        </w:numPr>
        <w:tabs>
          <w:tab w:val="left" w:pos="897"/>
        </w:tabs>
        <w:spacing w:line="251" w:lineRule="exact"/>
        <w:ind w:hanging="361"/>
        <w:jc w:val="both"/>
        <w:rPr>
          <w:rFonts w:ascii="Times New Roman" w:hAnsi="Times New Roman" w:cs="Times New Roman"/>
          <w:sz w:val="24"/>
          <w:szCs w:val="24"/>
        </w:rPr>
      </w:pPr>
      <w:r w:rsidRPr="0030459F">
        <w:rPr>
          <w:rFonts w:ascii="Times New Roman" w:hAnsi="Times New Roman" w:cs="Times New Roman"/>
          <w:sz w:val="24"/>
          <w:szCs w:val="24"/>
        </w:rPr>
        <w:t>a jogszabály szerinti további vezetői feladatok</w:t>
      </w:r>
      <w:r w:rsidRPr="0030459F">
        <w:rPr>
          <w:rFonts w:ascii="Times New Roman" w:hAnsi="Times New Roman" w:cs="Times New Roman"/>
          <w:spacing w:val="-10"/>
          <w:sz w:val="24"/>
          <w:szCs w:val="24"/>
        </w:rPr>
        <w:t xml:space="preserve"> </w:t>
      </w:r>
      <w:r w:rsidRPr="0030459F">
        <w:rPr>
          <w:rFonts w:ascii="Times New Roman" w:hAnsi="Times New Roman" w:cs="Times New Roman"/>
          <w:sz w:val="24"/>
          <w:szCs w:val="24"/>
        </w:rPr>
        <w:t>ellátásáért.</w:t>
      </w:r>
    </w:p>
    <w:p w:rsidR="009420F7" w:rsidRPr="0030459F" w:rsidRDefault="009420F7" w:rsidP="009420F7">
      <w:pPr>
        <w:pStyle w:val="Listaszerbekezds"/>
        <w:tabs>
          <w:tab w:val="left" w:pos="897"/>
        </w:tabs>
        <w:spacing w:line="251" w:lineRule="exact"/>
        <w:ind w:firstLine="0"/>
        <w:jc w:val="both"/>
        <w:rPr>
          <w:rFonts w:ascii="Times New Roman" w:hAnsi="Times New Roman" w:cs="Times New Roman"/>
          <w:sz w:val="24"/>
          <w:szCs w:val="24"/>
        </w:rPr>
      </w:pPr>
    </w:p>
    <w:p w:rsidR="00615634" w:rsidRPr="0030459F" w:rsidRDefault="00B71A85">
      <w:pPr>
        <w:pStyle w:val="Cmsor1"/>
        <w:spacing w:before="1" w:line="252" w:lineRule="exact"/>
        <w:rPr>
          <w:rFonts w:ascii="Times New Roman" w:hAnsi="Times New Roman" w:cs="Times New Roman"/>
          <w:sz w:val="24"/>
          <w:szCs w:val="24"/>
        </w:rPr>
      </w:pPr>
      <w:r w:rsidRPr="0030459F">
        <w:rPr>
          <w:rFonts w:ascii="Times New Roman" w:hAnsi="Times New Roman" w:cs="Times New Roman"/>
          <w:sz w:val="24"/>
          <w:szCs w:val="24"/>
        </w:rPr>
        <w:t>Feladata:</w:t>
      </w:r>
    </w:p>
    <w:p w:rsidR="00615634" w:rsidRPr="0030459F" w:rsidRDefault="00B71A85">
      <w:pPr>
        <w:pStyle w:val="Listaszerbekezds"/>
        <w:numPr>
          <w:ilvl w:val="0"/>
          <w:numId w:val="3"/>
        </w:numPr>
        <w:tabs>
          <w:tab w:val="left" w:pos="897"/>
        </w:tabs>
        <w:spacing w:line="252" w:lineRule="exact"/>
        <w:ind w:hanging="361"/>
        <w:rPr>
          <w:rFonts w:ascii="Times New Roman" w:hAnsi="Times New Roman" w:cs="Times New Roman"/>
          <w:sz w:val="24"/>
          <w:szCs w:val="24"/>
        </w:rPr>
      </w:pPr>
      <w:r w:rsidRPr="0030459F">
        <w:rPr>
          <w:rFonts w:ascii="Times New Roman" w:hAnsi="Times New Roman" w:cs="Times New Roman"/>
          <w:sz w:val="24"/>
          <w:szCs w:val="24"/>
        </w:rPr>
        <w:t>az Intézmény vezetése, a szakmai munka irányítása és</w:t>
      </w:r>
      <w:r w:rsidRPr="0030459F">
        <w:rPr>
          <w:rFonts w:ascii="Times New Roman" w:hAnsi="Times New Roman" w:cs="Times New Roman"/>
          <w:spacing w:val="-7"/>
          <w:sz w:val="24"/>
          <w:szCs w:val="24"/>
        </w:rPr>
        <w:t xml:space="preserve"> </w:t>
      </w:r>
      <w:r w:rsidRPr="0030459F">
        <w:rPr>
          <w:rFonts w:ascii="Times New Roman" w:hAnsi="Times New Roman" w:cs="Times New Roman"/>
          <w:sz w:val="24"/>
          <w:szCs w:val="24"/>
        </w:rPr>
        <w:t>ellenőrzése;</w:t>
      </w:r>
    </w:p>
    <w:p w:rsidR="00615634" w:rsidRPr="0030459F" w:rsidRDefault="00B71A85">
      <w:pPr>
        <w:pStyle w:val="Listaszerbekezds"/>
        <w:numPr>
          <w:ilvl w:val="0"/>
          <w:numId w:val="3"/>
        </w:numPr>
        <w:tabs>
          <w:tab w:val="left" w:pos="897"/>
        </w:tabs>
        <w:spacing w:before="1" w:line="252" w:lineRule="exact"/>
        <w:ind w:hanging="361"/>
        <w:rPr>
          <w:rFonts w:ascii="Times New Roman" w:hAnsi="Times New Roman" w:cs="Times New Roman"/>
          <w:sz w:val="24"/>
          <w:szCs w:val="24"/>
        </w:rPr>
      </w:pPr>
      <w:r w:rsidRPr="0030459F">
        <w:rPr>
          <w:rFonts w:ascii="Times New Roman" w:hAnsi="Times New Roman" w:cs="Times New Roman"/>
          <w:sz w:val="24"/>
          <w:szCs w:val="24"/>
        </w:rPr>
        <w:t>az Intézmény gazdasági működésének közvetlen</w:t>
      </w:r>
      <w:r w:rsidRPr="0030459F">
        <w:rPr>
          <w:rFonts w:ascii="Times New Roman" w:hAnsi="Times New Roman" w:cs="Times New Roman"/>
          <w:spacing w:val="-10"/>
          <w:sz w:val="24"/>
          <w:szCs w:val="24"/>
        </w:rPr>
        <w:t xml:space="preserve"> </w:t>
      </w:r>
      <w:r w:rsidRPr="0030459F">
        <w:rPr>
          <w:rFonts w:ascii="Times New Roman" w:hAnsi="Times New Roman" w:cs="Times New Roman"/>
          <w:sz w:val="24"/>
          <w:szCs w:val="24"/>
        </w:rPr>
        <w:t>irányítása/ellátása;</w:t>
      </w:r>
    </w:p>
    <w:p w:rsidR="00615634" w:rsidRPr="0030459F" w:rsidRDefault="00B71A85">
      <w:pPr>
        <w:pStyle w:val="Listaszerbekezds"/>
        <w:numPr>
          <w:ilvl w:val="0"/>
          <w:numId w:val="3"/>
        </w:numPr>
        <w:tabs>
          <w:tab w:val="left" w:pos="897"/>
        </w:tabs>
        <w:ind w:right="156"/>
        <w:rPr>
          <w:rFonts w:ascii="Times New Roman" w:hAnsi="Times New Roman" w:cs="Times New Roman"/>
          <w:sz w:val="24"/>
          <w:szCs w:val="24"/>
        </w:rPr>
      </w:pPr>
      <w:r w:rsidRPr="0030459F">
        <w:rPr>
          <w:rFonts w:ascii="Times New Roman" w:hAnsi="Times New Roman" w:cs="Times New Roman"/>
          <w:sz w:val="24"/>
          <w:szCs w:val="24"/>
        </w:rPr>
        <w:t>a rendelkezésre álló költségvetés alapján az Intézmény biztonságos működéséhez szükséges személyi, tárgyi és módszertani feltételek</w:t>
      </w:r>
      <w:r w:rsidRPr="0030459F">
        <w:rPr>
          <w:rFonts w:ascii="Times New Roman" w:hAnsi="Times New Roman" w:cs="Times New Roman"/>
          <w:spacing w:val="-13"/>
          <w:sz w:val="24"/>
          <w:szCs w:val="24"/>
        </w:rPr>
        <w:t xml:space="preserve"> </w:t>
      </w:r>
      <w:r w:rsidRPr="0030459F">
        <w:rPr>
          <w:rFonts w:ascii="Times New Roman" w:hAnsi="Times New Roman" w:cs="Times New Roman"/>
          <w:sz w:val="24"/>
          <w:szCs w:val="24"/>
        </w:rPr>
        <w:t>biztosítása;</w:t>
      </w:r>
    </w:p>
    <w:p w:rsidR="00615634" w:rsidRPr="0030459F" w:rsidRDefault="00B71A85">
      <w:pPr>
        <w:pStyle w:val="Listaszerbekezds"/>
        <w:numPr>
          <w:ilvl w:val="0"/>
          <w:numId w:val="3"/>
        </w:numPr>
        <w:tabs>
          <w:tab w:val="left" w:pos="897"/>
        </w:tabs>
        <w:ind w:hanging="361"/>
        <w:rPr>
          <w:rFonts w:ascii="Times New Roman" w:hAnsi="Times New Roman" w:cs="Times New Roman"/>
          <w:sz w:val="24"/>
          <w:szCs w:val="24"/>
        </w:rPr>
      </w:pPr>
      <w:r w:rsidRPr="0030459F">
        <w:rPr>
          <w:rFonts w:ascii="Times New Roman" w:hAnsi="Times New Roman" w:cs="Times New Roman"/>
          <w:sz w:val="24"/>
          <w:szCs w:val="24"/>
        </w:rPr>
        <w:t>a munkavállalói érdekképviseleti szervekkel való</w:t>
      </w:r>
      <w:r w:rsidRPr="0030459F">
        <w:rPr>
          <w:rFonts w:ascii="Times New Roman" w:hAnsi="Times New Roman" w:cs="Times New Roman"/>
          <w:spacing w:val="-7"/>
          <w:sz w:val="24"/>
          <w:szCs w:val="24"/>
        </w:rPr>
        <w:t xml:space="preserve"> </w:t>
      </w:r>
      <w:r w:rsidRPr="0030459F">
        <w:rPr>
          <w:rFonts w:ascii="Times New Roman" w:hAnsi="Times New Roman" w:cs="Times New Roman"/>
          <w:sz w:val="24"/>
          <w:szCs w:val="24"/>
        </w:rPr>
        <w:t>együttműködés;</w:t>
      </w:r>
    </w:p>
    <w:p w:rsidR="00615634" w:rsidRPr="0030459F" w:rsidRDefault="00B71A85">
      <w:pPr>
        <w:pStyle w:val="Listaszerbekezds"/>
        <w:numPr>
          <w:ilvl w:val="0"/>
          <w:numId w:val="3"/>
        </w:numPr>
        <w:tabs>
          <w:tab w:val="left" w:pos="897"/>
        </w:tabs>
        <w:spacing w:before="1" w:line="252" w:lineRule="exact"/>
        <w:ind w:hanging="361"/>
        <w:rPr>
          <w:rFonts w:ascii="Times New Roman" w:hAnsi="Times New Roman" w:cs="Times New Roman"/>
          <w:sz w:val="24"/>
          <w:szCs w:val="24"/>
        </w:rPr>
      </w:pPr>
      <w:r w:rsidRPr="0030459F">
        <w:rPr>
          <w:rFonts w:ascii="Times New Roman" w:hAnsi="Times New Roman" w:cs="Times New Roman"/>
          <w:sz w:val="24"/>
          <w:szCs w:val="24"/>
        </w:rPr>
        <w:t>az Intézmény teljes körű képviselete külső szervek</w:t>
      </w:r>
      <w:r w:rsidRPr="0030459F">
        <w:rPr>
          <w:rFonts w:ascii="Times New Roman" w:hAnsi="Times New Roman" w:cs="Times New Roman"/>
          <w:spacing w:val="-8"/>
          <w:sz w:val="24"/>
          <w:szCs w:val="24"/>
        </w:rPr>
        <w:t xml:space="preserve"> </w:t>
      </w:r>
      <w:r w:rsidRPr="0030459F">
        <w:rPr>
          <w:rFonts w:ascii="Times New Roman" w:hAnsi="Times New Roman" w:cs="Times New Roman"/>
          <w:sz w:val="24"/>
          <w:szCs w:val="24"/>
        </w:rPr>
        <w:t>előtt;</w:t>
      </w:r>
    </w:p>
    <w:p w:rsidR="00615634" w:rsidRPr="0030459F" w:rsidRDefault="00B71A85">
      <w:pPr>
        <w:pStyle w:val="Listaszerbekezds"/>
        <w:numPr>
          <w:ilvl w:val="0"/>
          <w:numId w:val="3"/>
        </w:numPr>
        <w:tabs>
          <w:tab w:val="left" w:pos="897"/>
        </w:tabs>
        <w:spacing w:line="252" w:lineRule="exact"/>
        <w:ind w:hanging="361"/>
        <w:rPr>
          <w:rFonts w:ascii="Times New Roman" w:hAnsi="Times New Roman" w:cs="Times New Roman"/>
          <w:sz w:val="24"/>
          <w:szCs w:val="24"/>
        </w:rPr>
      </w:pPr>
      <w:r w:rsidRPr="0030459F">
        <w:rPr>
          <w:rFonts w:ascii="Times New Roman" w:hAnsi="Times New Roman" w:cs="Times New Roman"/>
          <w:sz w:val="24"/>
          <w:szCs w:val="24"/>
        </w:rPr>
        <w:t>a kötelezettségvállalási jogkör gyakorlása a pénzügyi szabályzatok</w:t>
      </w:r>
      <w:r w:rsidRPr="0030459F">
        <w:rPr>
          <w:rFonts w:ascii="Times New Roman" w:hAnsi="Times New Roman" w:cs="Times New Roman"/>
          <w:spacing w:val="-10"/>
          <w:sz w:val="24"/>
          <w:szCs w:val="24"/>
        </w:rPr>
        <w:t xml:space="preserve"> </w:t>
      </w:r>
      <w:r w:rsidRPr="0030459F">
        <w:rPr>
          <w:rFonts w:ascii="Times New Roman" w:hAnsi="Times New Roman" w:cs="Times New Roman"/>
          <w:sz w:val="24"/>
          <w:szCs w:val="24"/>
        </w:rPr>
        <w:t>alapján;</w:t>
      </w:r>
    </w:p>
    <w:p w:rsidR="00615634" w:rsidRPr="0030459F" w:rsidRDefault="00B71A85">
      <w:pPr>
        <w:pStyle w:val="Listaszerbekezds"/>
        <w:numPr>
          <w:ilvl w:val="0"/>
          <w:numId w:val="3"/>
        </w:numPr>
        <w:tabs>
          <w:tab w:val="left" w:pos="897"/>
        </w:tabs>
        <w:spacing w:line="252" w:lineRule="exact"/>
        <w:ind w:hanging="361"/>
        <w:rPr>
          <w:rFonts w:ascii="Times New Roman" w:hAnsi="Times New Roman" w:cs="Times New Roman"/>
          <w:sz w:val="24"/>
          <w:szCs w:val="24"/>
        </w:rPr>
      </w:pPr>
      <w:r w:rsidRPr="0030459F">
        <w:rPr>
          <w:rFonts w:ascii="Times New Roman" w:hAnsi="Times New Roman" w:cs="Times New Roman"/>
          <w:sz w:val="24"/>
          <w:szCs w:val="24"/>
        </w:rPr>
        <w:t>a munkáltatói jogok</w:t>
      </w:r>
      <w:r w:rsidRPr="0030459F">
        <w:rPr>
          <w:rFonts w:ascii="Times New Roman" w:hAnsi="Times New Roman" w:cs="Times New Roman"/>
          <w:spacing w:val="-5"/>
          <w:sz w:val="24"/>
          <w:szCs w:val="24"/>
        </w:rPr>
        <w:t xml:space="preserve"> </w:t>
      </w:r>
      <w:r w:rsidRPr="0030459F">
        <w:rPr>
          <w:rFonts w:ascii="Times New Roman" w:hAnsi="Times New Roman" w:cs="Times New Roman"/>
          <w:sz w:val="24"/>
          <w:szCs w:val="24"/>
        </w:rPr>
        <w:t>gyakorlása;</w:t>
      </w:r>
    </w:p>
    <w:p w:rsidR="00615634" w:rsidRPr="0030459F" w:rsidRDefault="00B71A85">
      <w:pPr>
        <w:pStyle w:val="Listaszerbekezds"/>
        <w:numPr>
          <w:ilvl w:val="0"/>
          <w:numId w:val="3"/>
        </w:numPr>
        <w:tabs>
          <w:tab w:val="left" w:pos="897"/>
        </w:tabs>
        <w:spacing w:before="2" w:line="252" w:lineRule="exact"/>
        <w:ind w:hanging="361"/>
        <w:rPr>
          <w:rFonts w:ascii="Times New Roman" w:hAnsi="Times New Roman" w:cs="Times New Roman"/>
          <w:sz w:val="24"/>
          <w:szCs w:val="24"/>
        </w:rPr>
      </w:pPr>
      <w:r w:rsidRPr="0030459F">
        <w:rPr>
          <w:rFonts w:ascii="Times New Roman" w:hAnsi="Times New Roman" w:cs="Times New Roman"/>
          <w:sz w:val="24"/>
          <w:szCs w:val="24"/>
        </w:rPr>
        <w:t>az Intézményen belüli különböző szabályzatok</w:t>
      </w:r>
      <w:r w:rsidRPr="0030459F">
        <w:rPr>
          <w:rFonts w:ascii="Times New Roman" w:hAnsi="Times New Roman" w:cs="Times New Roman"/>
          <w:spacing w:val="-4"/>
          <w:sz w:val="24"/>
          <w:szCs w:val="24"/>
        </w:rPr>
        <w:t xml:space="preserve"> </w:t>
      </w:r>
      <w:r w:rsidRPr="0030459F">
        <w:rPr>
          <w:rFonts w:ascii="Times New Roman" w:hAnsi="Times New Roman" w:cs="Times New Roman"/>
          <w:sz w:val="24"/>
          <w:szCs w:val="24"/>
        </w:rPr>
        <w:t>kiadása;</w:t>
      </w:r>
    </w:p>
    <w:p w:rsidR="00615634" w:rsidRPr="0030459F" w:rsidRDefault="00B71A85">
      <w:pPr>
        <w:pStyle w:val="Listaszerbekezds"/>
        <w:numPr>
          <w:ilvl w:val="0"/>
          <w:numId w:val="3"/>
        </w:numPr>
        <w:tabs>
          <w:tab w:val="left" w:pos="897"/>
        </w:tabs>
        <w:ind w:right="155"/>
        <w:jc w:val="both"/>
        <w:rPr>
          <w:rFonts w:ascii="Times New Roman" w:hAnsi="Times New Roman" w:cs="Times New Roman"/>
          <w:sz w:val="24"/>
          <w:szCs w:val="24"/>
        </w:rPr>
      </w:pPr>
      <w:r w:rsidRPr="0030459F">
        <w:rPr>
          <w:rFonts w:ascii="Times New Roman" w:hAnsi="Times New Roman" w:cs="Times New Roman"/>
          <w:sz w:val="24"/>
          <w:szCs w:val="24"/>
        </w:rPr>
        <w:t>az</w:t>
      </w:r>
      <w:r w:rsidRPr="0030459F">
        <w:rPr>
          <w:rFonts w:ascii="Times New Roman" w:hAnsi="Times New Roman" w:cs="Times New Roman"/>
          <w:spacing w:val="-15"/>
          <w:sz w:val="24"/>
          <w:szCs w:val="24"/>
        </w:rPr>
        <w:t xml:space="preserve"> </w:t>
      </w:r>
      <w:r w:rsidRPr="0030459F">
        <w:rPr>
          <w:rFonts w:ascii="Times New Roman" w:hAnsi="Times New Roman" w:cs="Times New Roman"/>
          <w:sz w:val="24"/>
          <w:szCs w:val="24"/>
        </w:rPr>
        <w:t>Intézményen</w:t>
      </w:r>
      <w:r w:rsidRPr="0030459F">
        <w:rPr>
          <w:rFonts w:ascii="Times New Roman" w:hAnsi="Times New Roman" w:cs="Times New Roman"/>
          <w:spacing w:val="-17"/>
          <w:sz w:val="24"/>
          <w:szCs w:val="24"/>
        </w:rPr>
        <w:t xml:space="preserve"> </w:t>
      </w:r>
      <w:r w:rsidRPr="0030459F">
        <w:rPr>
          <w:rFonts w:ascii="Times New Roman" w:hAnsi="Times New Roman" w:cs="Times New Roman"/>
          <w:sz w:val="24"/>
          <w:szCs w:val="24"/>
        </w:rPr>
        <w:t>belül</w:t>
      </w:r>
      <w:r w:rsidRPr="0030459F">
        <w:rPr>
          <w:rFonts w:ascii="Times New Roman" w:hAnsi="Times New Roman" w:cs="Times New Roman"/>
          <w:spacing w:val="-16"/>
          <w:sz w:val="24"/>
          <w:szCs w:val="24"/>
        </w:rPr>
        <w:t xml:space="preserve"> </w:t>
      </w:r>
      <w:r w:rsidRPr="0030459F">
        <w:rPr>
          <w:rFonts w:ascii="Times New Roman" w:hAnsi="Times New Roman" w:cs="Times New Roman"/>
          <w:sz w:val="24"/>
          <w:szCs w:val="24"/>
        </w:rPr>
        <w:t>azoknak</w:t>
      </w:r>
      <w:r w:rsidRPr="0030459F">
        <w:rPr>
          <w:rFonts w:ascii="Times New Roman" w:hAnsi="Times New Roman" w:cs="Times New Roman"/>
          <w:spacing w:val="-13"/>
          <w:sz w:val="24"/>
          <w:szCs w:val="24"/>
        </w:rPr>
        <w:t xml:space="preserve"> </w:t>
      </w:r>
      <w:r w:rsidRPr="0030459F">
        <w:rPr>
          <w:rFonts w:ascii="Times New Roman" w:hAnsi="Times New Roman" w:cs="Times New Roman"/>
          <w:sz w:val="24"/>
          <w:szCs w:val="24"/>
        </w:rPr>
        <w:t>a</w:t>
      </w:r>
      <w:r w:rsidRPr="0030459F">
        <w:rPr>
          <w:rFonts w:ascii="Times New Roman" w:hAnsi="Times New Roman" w:cs="Times New Roman"/>
          <w:spacing w:val="-15"/>
          <w:sz w:val="24"/>
          <w:szCs w:val="24"/>
        </w:rPr>
        <w:t xml:space="preserve"> </w:t>
      </w:r>
      <w:r w:rsidRPr="0030459F">
        <w:rPr>
          <w:rFonts w:ascii="Times New Roman" w:hAnsi="Times New Roman" w:cs="Times New Roman"/>
          <w:sz w:val="24"/>
          <w:szCs w:val="24"/>
        </w:rPr>
        <w:t>folyamatoknak</w:t>
      </w:r>
      <w:r w:rsidRPr="0030459F">
        <w:rPr>
          <w:rFonts w:ascii="Times New Roman" w:hAnsi="Times New Roman" w:cs="Times New Roman"/>
          <w:spacing w:val="-14"/>
          <w:sz w:val="24"/>
          <w:szCs w:val="24"/>
        </w:rPr>
        <w:t xml:space="preserve"> </w:t>
      </w:r>
      <w:r w:rsidRPr="0030459F">
        <w:rPr>
          <w:rFonts w:ascii="Times New Roman" w:hAnsi="Times New Roman" w:cs="Times New Roman"/>
          <w:sz w:val="24"/>
          <w:szCs w:val="24"/>
        </w:rPr>
        <w:t>a</w:t>
      </w:r>
      <w:r w:rsidRPr="0030459F">
        <w:rPr>
          <w:rFonts w:ascii="Times New Roman" w:hAnsi="Times New Roman" w:cs="Times New Roman"/>
          <w:spacing w:val="-17"/>
          <w:sz w:val="24"/>
          <w:szCs w:val="24"/>
        </w:rPr>
        <w:t xml:space="preserve"> </w:t>
      </w:r>
      <w:r w:rsidRPr="0030459F">
        <w:rPr>
          <w:rFonts w:ascii="Times New Roman" w:hAnsi="Times New Roman" w:cs="Times New Roman"/>
          <w:sz w:val="24"/>
          <w:szCs w:val="24"/>
        </w:rPr>
        <w:t>kialakítása</w:t>
      </w:r>
      <w:r w:rsidRPr="0030459F">
        <w:rPr>
          <w:rFonts w:ascii="Times New Roman" w:hAnsi="Times New Roman" w:cs="Times New Roman"/>
          <w:spacing w:val="-15"/>
          <w:sz w:val="24"/>
          <w:szCs w:val="24"/>
        </w:rPr>
        <w:t xml:space="preserve"> </w:t>
      </w:r>
      <w:r w:rsidRPr="0030459F">
        <w:rPr>
          <w:rFonts w:ascii="Times New Roman" w:hAnsi="Times New Roman" w:cs="Times New Roman"/>
          <w:sz w:val="24"/>
          <w:szCs w:val="24"/>
        </w:rPr>
        <w:t>és</w:t>
      </w:r>
      <w:r w:rsidRPr="0030459F">
        <w:rPr>
          <w:rFonts w:ascii="Times New Roman" w:hAnsi="Times New Roman" w:cs="Times New Roman"/>
          <w:spacing w:val="-16"/>
          <w:sz w:val="24"/>
          <w:szCs w:val="24"/>
        </w:rPr>
        <w:t xml:space="preserve"> </w:t>
      </w:r>
      <w:r w:rsidRPr="0030459F">
        <w:rPr>
          <w:rFonts w:ascii="Times New Roman" w:hAnsi="Times New Roman" w:cs="Times New Roman"/>
          <w:sz w:val="24"/>
          <w:szCs w:val="24"/>
        </w:rPr>
        <w:t>működtetése,</w:t>
      </w:r>
      <w:r w:rsidRPr="0030459F">
        <w:rPr>
          <w:rFonts w:ascii="Times New Roman" w:hAnsi="Times New Roman" w:cs="Times New Roman"/>
          <w:spacing w:val="-14"/>
          <w:sz w:val="24"/>
          <w:szCs w:val="24"/>
        </w:rPr>
        <w:t xml:space="preserve"> </w:t>
      </w:r>
      <w:r w:rsidRPr="0030459F">
        <w:rPr>
          <w:rFonts w:ascii="Times New Roman" w:hAnsi="Times New Roman" w:cs="Times New Roman"/>
          <w:sz w:val="24"/>
          <w:szCs w:val="24"/>
        </w:rPr>
        <w:t>amelyek biztosítják a rendelkezésre álló források szabályszerű, szabályozott, gazdaságos, hatékony és eredményes</w:t>
      </w:r>
      <w:r w:rsidRPr="0030459F">
        <w:rPr>
          <w:rFonts w:ascii="Times New Roman" w:hAnsi="Times New Roman" w:cs="Times New Roman"/>
          <w:spacing w:val="2"/>
          <w:sz w:val="24"/>
          <w:szCs w:val="24"/>
        </w:rPr>
        <w:t xml:space="preserve"> </w:t>
      </w:r>
      <w:r w:rsidRPr="0030459F">
        <w:rPr>
          <w:rFonts w:ascii="Times New Roman" w:hAnsi="Times New Roman" w:cs="Times New Roman"/>
          <w:sz w:val="24"/>
          <w:szCs w:val="24"/>
        </w:rPr>
        <w:t>felhasználását;</w:t>
      </w:r>
    </w:p>
    <w:p w:rsidR="00615634" w:rsidRPr="0030459F" w:rsidRDefault="00B71A85">
      <w:pPr>
        <w:pStyle w:val="Listaszerbekezds"/>
        <w:numPr>
          <w:ilvl w:val="0"/>
          <w:numId w:val="3"/>
        </w:numPr>
        <w:tabs>
          <w:tab w:val="left" w:pos="897"/>
        </w:tabs>
        <w:ind w:right="155"/>
        <w:jc w:val="both"/>
        <w:rPr>
          <w:rFonts w:ascii="Times New Roman" w:hAnsi="Times New Roman" w:cs="Times New Roman"/>
          <w:sz w:val="24"/>
          <w:szCs w:val="24"/>
        </w:rPr>
      </w:pPr>
      <w:r w:rsidRPr="0030459F">
        <w:rPr>
          <w:rFonts w:ascii="Times New Roman" w:hAnsi="Times New Roman" w:cs="Times New Roman"/>
          <w:sz w:val="24"/>
          <w:szCs w:val="24"/>
        </w:rPr>
        <w:t>mindazoknak a feladatoknak az ellátása, amelyeket a belső ellenőrzésről szóló jogszabály a költségvetési szerv vezetőjének</w:t>
      </w:r>
      <w:r w:rsidRPr="0030459F">
        <w:rPr>
          <w:rFonts w:ascii="Times New Roman" w:hAnsi="Times New Roman" w:cs="Times New Roman"/>
          <w:spacing w:val="-3"/>
          <w:sz w:val="24"/>
          <w:szCs w:val="24"/>
        </w:rPr>
        <w:t xml:space="preserve"> </w:t>
      </w:r>
      <w:r w:rsidRPr="0030459F">
        <w:rPr>
          <w:rFonts w:ascii="Times New Roman" w:hAnsi="Times New Roman" w:cs="Times New Roman"/>
          <w:sz w:val="24"/>
          <w:szCs w:val="24"/>
        </w:rPr>
        <w:t>előír;</w:t>
      </w:r>
    </w:p>
    <w:p w:rsidR="00615634" w:rsidRPr="0030459F" w:rsidRDefault="00B71A85">
      <w:pPr>
        <w:pStyle w:val="Listaszerbekezds"/>
        <w:numPr>
          <w:ilvl w:val="0"/>
          <w:numId w:val="3"/>
        </w:numPr>
        <w:tabs>
          <w:tab w:val="left" w:pos="897"/>
        </w:tabs>
        <w:ind w:right="151"/>
        <w:jc w:val="both"/>
        <w:rPr>
          <w:rFonts w:ascii="Times New Roman" w:hAnsi="Times New Roman" w:cs="Times New Roman"/>
          <w:sz w:val="24"/>
          <w:szCs w:val="24"/>
        </w:rPr>
      </w:pPr>
      <w:r w:rsidRPr="0030459F">
        <w:rPr>
          <w:rFonts w:ascii="Times New Roman" w:hAnsi="Times New Roman" w:cs="Times New Roman"/>
          <w:sz w:val="24"/>
          <w:szCs w:val="24"/>
        </w:rPr>
        <w:t>a</w:t>
      </w:r>
      <w:r w:rsidRPr="0030459F">
        <w:rPr>
          <w:rFonts w:ascii="Times New Roman" w:hAnsi="Times New Roman" w:cs="Times New Roman"/>
          <w:spacing w:val="-7"/>
          <w:sz w:val="24"/>
          <w:szCs w:val="24"/>
        </w:rPr>
        <w:t xml:space="preserve"> </w:t>
      </w:r>
      <w:r w:rsidRPr="0030459F">
        <w:rPr>
          <w:rFonts w:ascii="Times New Roman" w:hAnsi="Times New Roman" w:cs="Times New Roman"/>
          <w:sz w:val="24"/>
          <w:szCs w:val="24"/>
        </w:rPr>
        <w:t>kulturális</w:t>
      </w:r>
      <w:r w:rsidRPr="0030459F">
        <w:rPr>
          <w:rFonts w:ascii="Times New Roman" w:hAnsi="Times New Roman" w:cs="Times New Roman"/>
          <w:spacing w:val="-8"/>
          <w:sz w:val="24"/>
          <w:szCs w:val="24"/>
        </w:rPr>
        <w:t xml:space="preserve"> </w:t>
      </w:r>
      <w:r w:rsidRPr="0030459F">
        <w:rPr>
          <w:rFonts w:ascii="Times New Roman" w:hAnsi="Times New Roman" w:cs="Times New Roman"/>
          <w:sz w:val="24"/>
          <w:szCs w:val="24"/>
        </w:rPr>
        <w:t>szakemberek</w:t>
      </w:r>
      <w:r w:rsidRPr="0030459F">
        <w:rPr>
          <w:rFonts w:ascii="Times New Roman" w:hAnsi="Times New Roman" w:cs="Times New Roman"/>
          <w:spacing w:val="-9"/>
          <w:sz w:val="24"/>
          <w:szCs w:val="24"/>
        </w:rPr>
        <w:t xml:space="preserve"> </w:t>
      </w:r>
      <w:r w:rsidRPr="0030459F">
        <w:rPr>
          <w:rFonts w:ascii="Times New Roman" w:hAnsi="Times New Roman" w:cs="Times New Roman"/>
          <w:sz w:val="24"/>
          <w:szCs w:val="24"/>
        </w:rPr>
        <w:t>szervezett</w:t>
      </w:r>
      <w:r w:rsidRPr="0030459F">
        <w:rPr>
          <w:rFonts w:ascii="Times New Roman" w:hAnsi="Times New Roman" w:cs="Times New Roman"/>
          <w:spacing w:val="-6"/>
          <w:sz w:val="24"/>
          <w:szCs w:val="24"/>
        </w:rPr>
        <w:t xml:space="preserve"> </w:t>
      </w:r>
      <w:r w:rsidRPr="0030459F">
        <w:rPr>
          <w:rFonts w:ascii="Times New Roman" w:hAnsi="Times New Roman" w:cs="Times New Roman"/>
          <w:sz w:val="24"/>
          <w:szCs w:val="24"/>
        </w:rPr>
        <w:t>képzésével</w:t>
      </w:r>
      <w:r w:rsidRPr="0030459F">
        <w:rPr>
          <w:rFonts w:ascii="Times New Roman" w:hAnsi="Times New Roman" w:cs="Times New Roman"/>
          <w:spacing w:val="-7"/>
          <w:sz w:val="24"/>
          <w:szCs w:val="24"/>
        </w:rPr>
        <w:t xml:space="preserve"> </w:t>
      </w:r>
      <w:r w:rsidRPr="0030459F">
        <w:rPr>
          <w:rFonts w:ascii="Times New Roman" w:hAnsi="Times New Roman" w:cs="Times New Roman"/>
          <w:sz w:val="24"/>
          <w:szCs w:val="24"/>
        </w:rPr>
        <w:t>kapcsolatos</w:t>
      </w:r>
      <w:r w:rsidRPr="0030459F">
        <w:rPr>
          <w:rFonts w:ascii="Times New Roman" w:hAnsi="Times New Roman" w:cs="Times New Roman"/>
          <w:spacing w:val="-6"/>
          <w:sz w:val="24"/>
          <w:szCs w:val="24"/>
        </w:rPr>
        <w:t xml:space="preserve"> </w:t>
      </w:r>
      <w:r w:rsidRPr="0030459F">
        <w:rPr>
          <w:rFonts w:ascii="Times New Roman" w:hAnsi="Times New Roman" w:cs="Times New Roman"/>
          <w:sz w:val="24"/>
          <w:szCs w:val="24"/>
        </w:rPr>
        <w:t>ötéves</w:t>
      </w:r>
      <w:r w:rsidRPr="0030459F">
        <w:rPr>
          <w:rFonts w:ascii="Times New Roman" w:hAnsi="Times New Roman" w:cs="Times New Roman"/>
          <w:spacing w:val="-9"/>
          <w:sz w:val="24"/>
          <w:szCs w:val="24"/>
        </w:rPr>
        <w:t xml:space="preserve"> </w:t>
      </w:r>
      <w:r w:rsidRPr="0030459F">
        <w:rPr>
          <w:rFonts w:ascii="Times New Roman" w:hAnsi="Times New Roman" w:cs="Times New Roman"/>
          <w:sz w:val="24"/>
          <w:szCs w:val="24"/>
        </w:rPr>
        <w:t>képzési</w:t>
      </w:r>
      <w:r w:rsidRPr="0030459F">
        <w:rPr>
          <w:rFonts w:ascii="Times New Roman" w:hAnsi="Times New Roman" w:cs="Times New Roman"/>
          <w:spacing w:val="-7"/>
          <w:sz w:val="24"/>
          <w:szCs w:val="24"/>
        </w:rPr>
        <w:t xml:space="preserve"> </w:t>
      </w:r>
      <w:r w:rsidRPr="0030459F">
        <w:rPr>
          <w:rFonts w:ascii="Times New Roman" w:hAnsi="Times New Roman" w:cs="Times New Roman"/>
          <w:sz w:val="24"/>
          <w:szCs w:val="24"/>
        </w:rPr>
        <w:t>terv</w:t>
      </w:r>
      <w:r w:rsidRPr="0030459F">
        <w:rPr>
          <w:rFonts w:ascii="Times New Roman" w:hAnsi="Times New Roman" w:cs="Times New Roman"/>
          <w:spacing w:val="-6"/>
          <w:sz w:val="24"/>
          <w:szCs w:val="24"/>
        </w:rPr>
        <w:t xml:space="preserve"> </w:t>
      </w:r>
      <w:r w:rsidRPr="0030459F">
        <w:rPr>
          <w:rFonts w:ascii="Times New Roman" w:hAnsi="Times New Roman" w:cs="Times New Roman"/>
          <w:sz w:val="24"/>
          <w:szCs w:val="24"/>
        </w:rPr>
        <w:t>és</w:t>
      </w:r>
      <w:r w:rsidRPr="0030459F">
        <w:rPr>
          <w:rFonts w:ascii="Times New Roman" w:hAnsi="Times New Roman" w:cs="Times New Roman"/>
          <w:spacing w:val="-10"/>
          <w:sz w:val="24"/>
          <w:szCs w:val="24"/>
        </w:rPr>
        <w:t xml:space="preserve"> </w:t>
      </w:r>
      <w:r w:rsidRPr="0030459F">
        <w:rPr>
          <w:rFonts w:ascii="Times New Roman" w:hAnsi="Times New Roman" w:cs="Times New Roman"/>
          <w:sz w:val="24"/>
          <w:szCs w:val="24"/>
        </w:rPr>
        <w:t>az éves beiskolázási terv, valamint szükség esetén a módosítás</w:t>
      </w:r>
      <w:r w:rsidRPr="0030459F">
        <w:rPr>
          <w:rFonts w:ascii="Times New Roman" w:hAnsi="Times New Roman" w:cs="Times New Roman"/>
          <w:spacing w:val="-11"/>
          <w:sz w:val="24"/>
          <w:szCs w:val="24"/>
        </w:rPr>
        <w:t xml:space="preserve"> </w:t>
      </w:r>
      <w:r w:rsidRPr="0030459F">
        <w:rPr>
          <w:rFonts w:ascii="Times New Roman" w:hAnsi="Times New Roman" w:cs="Times New Roman"/>
          <w:sz w:val="24"/>
          <w:szCs w:val="24"/>
        </w:rPr>
        <w:t>elkészítése;</w:t>
      </w:r>
    </w:p>
    <w:p w:rsidR="00615634" w:rsidRPr="0030459F" w:rsidRDefault="00B71A85">
      <w:pPr>
        <w:pStyle w:val="Listaszerbekezds"/>
        <w:numPr>
          <w:ilvl w:val="0"/>
          <w:numId w:val="3"/>
        </w:numPr>
        <w:tabs>
          <w:tab w:val="left" w:pos="897"/>
        </w:tabs>
        <w:ind w:right="154"/>
        <w:jc w:val="both"/>
        <w:rPr>
          <w:rFonts w:ascii="Times New Roman" w:hAnsi="Times New Roman" w:cs="Times New Roman"/>
          <w:sz w:val="24"/>
          <w:szCs w:val="24"/>
        </w:rPr>
      </w:pPr>
      <w:r w:rsidRPr="0030459F">
        <w:rPr>
          <w:rFonts w:ascii="Times New Roman" w:hAnsi="Times New Roman" w:cs="Times New Roman"/>
          <w:sz w:val="24"/>
          <w:szCs w:val="24"/>
        </w:rPr>
        <w:t xml:space="preserve">a katasztrófa, tűz- és polgári védelmi, valamint a munkavédelmi feladatok ellátásáról való gondoskodás (részletes feladatait a Munkavédelmi Szabályzat és a Tűzvédelmi </w:t>
      </w:r>
      <w:r w:rsidRPr="0030459F">
        <w:rPr>
          <w:rFonts w:ascii="Times New Roman" w:hAnsi="Times New Roman" w:cs="Times New Roman"/>
          <w:sz w:val="24"/>
          <w:szCs w:val="24"/>
        </w:rPr>
        <w:lastRenderedPageBreak/>
        <w:t>Szabályzat</w:t>
      </w:r>
      <w:r w:rsidRPr="0030459F">
        <w:rPr>
          <w:rFonts w:ascii="Times New Roman" w:hAnsi="Times New Roman" w:cs="Times New Roman"/>
          <w:spacing w:val="-2"/>
          <w:sz w:val="24"/>
          <w:szCs w:val="24"/>
        </w:rPr>
        <w:t xml:space="preserve"> </w:t>
      </w:r>
      <w:r w:rsidRPr="0030459F">
        <w:rPr>
          <w:rFonts w:ascii="Times New Roman" w:hAnsi="Times New Roman" w:cs="Times New Roman"/>
          <w:sz w:val="24"/>
          <w:szCs w:val="24"/>
        </w:rPr>
        <w:t>tartalmazza);</w:t>
      </w:r>
    </w:p>
    <w:p w:rsidR="00C742E2" w:rsidRPr="00C742E2" w:rsidRDefault="00B71A85" w:rsidP="00C742E2">
      <w:pPr>
        <w:pStyle w:val="Listaszerbekezds"/>
        <w:numPr>
          <w:ilvl w:val="0"/>
          <w:numId w:val="3"/>
        </w:numPr>
        <w:tabs>
          <w:tab w:val="left" w:pos="897"/>
        </w:tabs>
        <w:ind w:right="156"/>
        <w:jc w:val="both"/>
        <w:rPr>
          <w:rFonts w:ascii="Times New Roman" w:hAnsi="Times New Roman" w:cs="Times New Roman"/>
          <w:sz w:val="24"/>
          <w:szCs w:val="24"/>
        </w:rPr>
      </w:pPr>
      <w:r w:rsidRPr="0030459F">
        <w:rPr>
          <w:rFonts w:ascii="Times New Roman" w:hAnsi="Times New Roman" w:cs="Times New Roman"/>
          <w:sz w:val="24"/>
          <w:szCs w:val="24"/>
        </w:rPr>
        <w:t>a településen működő intézményekkel, civil szervezetekkel, a társintézményekkel, helyi, területi és országos szakmai szervezetekkel, intézményekkel való kapcsolattartás;</w:t>
      </w:r>
    </w:p>
    <w:p w:rsidR="00C742E2" w:rsidRPr="00C742E2" w:rsidRDefault="00C742E2" w:rsidP="00C742E2">
      <w:pPr>
        <w:numPr>
          <w:ilvl w:val="0"/>
          <w:numId w:val="3"/>
        </w:numPr>
        <w:jc w:val="both"/>
        <w:rPr>
          <w:rFonts w:ascii="Times New Roman" w:hAnsi="Times New Roman" w:cs="Times New Roman"/>
          <w:sz w:val="24"/>
          <w:szCs w:val="24"/>
        </w:rPr>
      </w:pPr>
      <w:r w:rsidRPr="00C742E2">
        <w:rPr>
          <w:rFonts w:ascii="Times New Roman" w:hAnsi="Times New Roman" w:cs="Times New Roman"/>
          <w:sz w:val="24"/>
          <w:szCs w:val="24"/>
        </w:rPr>
        <w:t>az Intézmény munkáját segítő szervezetek, közösségek tevékenységének támogatása;</w:t>
      </w:r>
    </w:p>
    <w:p w:rsidR="00C742E2" w:rsidRPr="00C742E2" w:rsidRDefault="00C742E2" w:rsidP="00C742E2">
      <w:pPr>
        <w:numPr>
          <w:ilvl w:val="0"/>
          <w:numId w:val="3"/>
        </w:numPr>
        <w:jc w:val="both"/>
        <w:rPr>
          <w:rFonts w:ascii="Times New Roman" w:hAnsi="Times New Roman" w:cs="Times New Roman"/>
          <w:sz w:val="24"/>
          <w:szCs w:val="24"/>
        </w:rPr>
      </w:pPr>
      <w:r w:rsidRPr="00C742E2">
        <w:rPr>
          <w:rFonts w:ascii="Times New Roman" w:hAnsi="Times New Roman" w:cs="Times New Roman"/>
          <w:sz w:val="24"/>
          <w:szCs w:val="24"/>
        </w:rPr>
        <w:t>az intézmény tevékenységének, munkájának folyamatos értékelése;</w:t>
      </w:r>
    </w:p>
    <w:p w:rsidR="00C742E2" w:rsidRPr="00C742E2" w:rsidRDefault="00C742E2" w:rsidP="00C742E2">
      <w:pPr>
        <w:numPr>
          <w:ilvl w:val="0"/>
          <w:numId w:val="3"/>
        </w:numPr>
        <w:jc w:val="both"/>
        <w:rPr>
          <w:rFonts w:ascii="Times New Roman" w:hAnsi="Times New Roman" w:cs="Times New Roman"/>
          <w:sz w:val="24"/>
          <w:szCs w:val="24"/>
        </w:rPr>
      </w:pPr>
      <w:r w:rsidRPr="00C742E2">
        <w:rPr>
          <w:rFonts w:ascii="Times New Roman" w:hAnsi="Times New Roman" w:cs="Times New Roman"/>
          <w:sz w:val="24"/>
          <w:szCs w:val="24"/>
        </w:rPr>
        <w:t>a munkavállalói közösségi, valamint a vezetői értekezletek üléseinek előkészítése és vezetése;</w:t>
      </w:r>
    </w:p>
    <w:p w:rsidR="00C742E2" w:rsidRPr="00C742E2" w:rsidRDefault="00C742E2" w:rsidP="00C742E2">
      <w:pPr>
        <w:numPr>
          <w:ilvl w:val="0"/>
          <w:numId w:val="3"/>
        </w:numPr>
        <w:jc w:val="both"/>
        <w:rPr>
          <w:rFonts w:ascii="Times New Roman" w:hAnsi="Times New Roman" w:cs="Times New Roman"/>
          <w:sz w:val="24"/>
          <w:szCs w:val="24"/>
        </w:rPr>
      </w:pPr>
      <w:r w:rsidRPr="00C742E2">
        <w:rPr>
          <w:rFonts w:ascii="Times New Roman" w:hAnsi="Times New Roman" w:cs="Times New Roman"/>
          <w:sz w:val="24"/>
          <w:szCs w:val="24"/>
        </w:rPr>
        <w:t>az Intézmény működésével kapcsolatban döntés minden olyan ügyben, amelyet jogszabály vagy egyéb belső szabályzat nem utal más hatáskörébe, döntés az Intézményen belüli hatásköri és egyéb vitákban, a bejelentések és panaszok kivizsgálása;</w:t>
      </w:r>
    </w:p>
    <w:p w:rsidR="00C742E2" w:rsidRPr="00C742E2" w:rsidRDefault="00C742E2" w:rsidP="00C742E2">
      <w:pPr>
        <w:numPr>
          <w:ilvl w:val="0"/>
          <w:numId w:val="3"/>
        </w:numPr>
        <w:jc w:val="both"/>
        <w:rPr>
          <w:rFonts w:ascii="Times New Roman" w:hAnsi="Times New Roman" w:cs="Times New Roman"/>
          <w:sz w:val="24"/>
          <w:szCs w:val="24"/>
        </w:rPr>
      </w:pPr>
      <w:r w:rsidRPr="00C742E2">
        <w:rPr>
          <w:rFonts w:ascii="Times New Roman" w:hAnsi="Times New Roman" w:cs="Times New Roman"/>
          <w:sz w:val="24"/>
          <w:szCs w:val="24"/>
        </w:rPr>
        <w:t>ellátja továbbá a jogszabályok által a vezető hatáskörébe utalt – és át nem ruházott – feladatokat.</w:t>
      </w:r>
    </w:p>
    <w:p w:rsidR="00C742E2" w:rsidRDefault="00C742E2">
      <w:pPr>
        <w:jc w:val="both"/>
        <w:rPr>
          <w:rFonts w:ascii="Times New Roman" w:hAnsi="Times New Roman" w:cs="Times New Roman"/>
          <w:sz w:val="24"/>
          <w:szCs w:val="24"/>
        </w:rPr>
      </w:pPr>
    </w:p>
    <w:p w:rsidR="00C742E2" w:rsidRPr="00C742E2" w:rsidRDefault="00C742E2" w:rsidP="00C742E2">
      <w:pPr>
        <w:jc w:val="both"/>
        <w:rPr>
          <w:rFonts w:ascii="Times New Roman" w:hAnsi="Times New Roman" w:cs="Times New Roman"/>
          <w:b/>
          <w:bCs/>
          <w:sz w:val="24"/>
          <w:szCs w:val="24"/>
        </w:rPr>
      </w:pPr>
      <w:r w:rsidRPr="00C742E2">
        <w:rPr>
          <w:rFonts w:ascii="Times New Roman" w:hAnsi="Times New Roman" w:cs="Times New Roman"/>
          <w:b/>
          <w:bCs/>
          <w:sz w:val="24"/>
          <w:szCs w:val="24"/>
        </w:rPr>
        <w:t>Hatáskörök átruházása</w:t>
      </w:r>
    </w:p>
    <w:p w:rsidR="00C742E2" w:rsidRPr="00C742E2" w:rsidRDefault="00C742E2" w:rsidP="00C742E2">
      <w:pPr>
        <w:jc w:val="both"/>
        <w:rPr>
          <w:rFonts w:ascii="Times New Roman" w:hAnsi="Times New Roman" w:cs="Times New Roman"/>
          <w:sz w:val="24"/>
          <w:szCs w:val="24"/>
        </w:rPr>
      </w:pPr>
      <w:r w:rsidRPr="00C742E2">
        <w:rPr>
          <w:rFonts w:ascii="Times New Roman" w:hAnsi="Times New Roman" w:cs="Times New Roman"/>
          <w:sz w:val="24"/>
          <w:szCs w:val="24"/>
        </w:rPr>
        <w:t>Az intézmény vezetője egyszemélyi felelősségének érvényesülése mellett a képviseleti jogosultság hatáskört csak tartós távollét esetén ruházza át.</w:t>
      </w:r>
    </w:p>
    <w:p w:rsidR="00C742E2" w:rsidRPr="00C742E2" w:rsidRDefault="00C742E2" w:rsidP="00C742E2">
      <w:pPr>
        <w:jc w:val="both"/>
        <w:rPr>
          <w:rFonts w:ascii="Times New Roman" w:hAnsi="Times New Roman" w:cs="Times New Roman"/>
          <w:sz w:val="24"/>
          <w:szCs w:val="24"/>
        </w:rPr>
      </w:pPr>
    </w:p>
    <w:p w:rsidR="00C742E2" w:rsidRPr="00C742E2" w:rsidRDefault="00C742E2" w:rsidP="00C742E2">
      <w:pPr>
        <w:jc w:val="both"/>
        <w:rPr>
          <w:rFonts w:ascii="Times New Roman" w:hAnsi="Times New Roman" w:cs="Times New Roman"/>
          <w:sz w:val="24"/>
          <w:szCs w:val="24"/>
        </w:rPr>
      </w:pPr>
      <w:r w:rsidRPr="00C742E2">
        <w:rPr>
          <w:rFonts w:ascii="Times New Roman" w:hAnsi="Times New Roman" w:cs="Times New Roman"/>
          <w:b/>
          <w:sz w:val="24"/>
          <w:szCs w:val="24"/>
        </w:rPr>
        <w:t>Képviseleti jogosultság</w:t>
      </w:r>
      <w:r w:rsidRPr="00C742E2">
        <w:rPr>
          <w:rFonts w:ascii="Times New Roman" w:hAnsi="Times New Roman" w:cs="Times New Roman"/>
          <w:sz w:val="24"/>
          <w:szCs w:val="24"/>
        </w:rPr>
        <w:t>: Az intézmény vezetője esetenként ad megbízást a képviselet ellátására.</w:t>
      </w:r>
    </w:p>
    <w:p w:rsidR="00C742E2" w:rsidRDefault="00C742E2">
      <w:pPr>
        <w:jc w:val="both"/>
        <w:rPr>
          <w:rFonts w:ascii="Times New Roman" w:hAnsi="Times New Roman" w:cs="Times New Roman"/>
          <w:sz w:val="24"/>
          <w:szCs w:val="24"/>
        </w:rPr>
      </w:pPr>
    </w:p>
    <w:p w:rsidR="00C742E2" w:rsidRDefault="00C742E2">
      <w:pPr>
        <w:jc w:val="both"/>
        <w:rPr>
          <w:rFonts w:ascii="Times New Roman" w:hAnsi="Times New Roman" w:cs="Times New Roman"/>
          <w:sz w:val="24"/>
          <w:szCs w:val="24"/>
        </w:rPr>
      </w:pPr>
    </w:p>
    <w:p w:rsidR="00C742E2" w:rsidRPr="00C742E2" w:rsidRDefault="00C742E2" w:rsidP="00C742E2">
      <w:pPr>
        <w:jc w:val="both"/>
        <w:rPr>
          <w:rFonts w:ascii="Times New Roman" w:hAnsi="Times New Roman" w:cs="Times New Roman"/>
          <w:b/>
          <w:bCs/>
          <w:sz w:val="24"/>
          <w:szCs w:val="24"/>
        </w:rPr>
      </w:pPr>
      <w:proofErr w:type="spellStart"/>
      <w:r w:rsidRPr="00C742E2">
        <w:rPr>
          <w:rFonts w:ascii="Times New Roman" w:hAnsi="Times New Roman" w:cs="Times New Roman"/>
          <w:b/>
          <w:bCs/>
          <w:sz w:val="24"/>
          <w:szCs w:val="24"/>
        </w:rPr>
        <w:t>Kiadmányozási</w:t>
      </w:r>
      <w:proofErr w:type="spellEnd"/>
      <w:r w:rsidRPr="00C742E2">
        <w:rPr>
          <w:rFonts w:ascii="Times New Roman" w:hAnsi="Times New Roman" w:cs="Times New Roman"/>
          <w:b/>
          <w:bCs/>
          <w:sz w:val="24"/>
          <w:szCs w:val="24"/>
        </w:rPr>
        <w:t xml:space="preserve"> jogkör</w:t>
      </w:r>
    </w:p>
    <w:p w:rsidR="00C742E2" w:rsidRPr="00C742E2" w:rsidRDefault="00C742E2" w:rsidP="00C742E2">
      <w:pPr>
        <w:jc w:val="both"/>
        <w:rPr>
          <w:rFonts w:ascii="Times New Roman" w:hAnsi="Times New Roman" w:cs="Times New Roman"/>
          <w:sz w:val="24"/>
          <w:szCs w:val="24"/>
        </w:rPr>
      </w:pPr>
      <w:r w:rsidRPr="00C742E2">
        <w:rPr>
          <w:rFonts w:ascii="Times New Roman" w:hAnsi="Times New Roman" w:cs="Times New Roman"/>
          <w:sz w:val="24"/>
          <w:szCs w:val="24"/>
        </w:rPr>
        <w:t>Az Intézmény nevében aláírásra az Intézmény vezetője jogosult. A pénzügyi kötelezettségvállalás iratok kivételével egyedüli aláíró.</w:t>
      </w:r>
    </w:p>
    <w:p w:rsidR="00C742E2" w:rsidRPr="00C742E2" w:rsidRDefault="00C742E2" w:rsidP="00C742E2">
      <w:pPr>
        <w:jc w:val="both"/>
        <w:rPr>
          <w:rFonts w:ascii="Times New Roman" w:hAnsi="Times New Roman" w:cs="Times New Roman"/>
          <w:sz w:val="24"/>
          <w:szCs w:val="24"/>
        </w:rPr>
      </w:pPr>
      <w:r w:rsidRPr="00C742E2">
        <w:rPr>
          <w:rFonts w:ascii="Times New Roman" w:hAnsi="Times New Roman" w:cs="Times New Roman"/>
          <w:sz w:val="24"/>
          <w:szCs w:val="24"/>
        </w:rPr>
        <w:t xml:space="preserve">Az intézményvezető </w:t>
      </w:r>
      <w:proofErr w:type="spellStart"/>
      <w:r w:rsidRPr="00C742E2">
        <w:rPr>
          <w:rFonts w:ascii="Times New Roman" w:hAnsi="Times New Roman" w:cs="Times New Roman"/>
          <w:sz w:val="24"/>
          <w:szCs w:val="24"/>
        </w:rPr>
        <w:t>kiadmányozza</w:t>
      </w:r>
      <w:proofErr w:type="spellEnd"/>
      <w:r w:rsidRPr="00C742E2">
        <w:rPr>
          <w:rFonts w:ascii="Times New Roman" w:hAnsi="Times New Roman" w:cs="Times New Roman"/>
          <w:sz w:val="24"/>
          <w:szCs w:val="24"/>
        </w:rPr>
        <w:t xml:space="preserve"> az Intézmény jelentéseit, véleményeit, beszámolóit az önkormányzat, valamint az illetékes hatóságok felé.</w:t>
      </w:r>
    </w:p>
    <w:p w:rsidR="00C742E2" w:rsidRDefault="00C742E2">
      <w:pPr>
        <w:jc w:val="both"/>
        <w:rPr>
          <w:rFonts w:ascii="Times New Roman" w:hAnsi="Times New Roman" w:cs="Times New Roman"/>
          <w:sz w:val="24"/>
          <w:szCs w:val="24"/>
        </w:rPr>
      </w:pPr>
      <w:r w:rsidRPr="00C742E2">
        <w:rPr>
          <w:rFonts w:ascii="Times New Roman" w:hAnsi="Times New Roman" w:cs="Times New Roman"/>
          <w:sz w:val="24"/>
          <w:szCs w:val="24"/>
        </w:rPr>
        <w:t xml:space="preserve">Az intézményvezető </w:t>
      </w:r>
      <w:proofErr w:type="spellStart"/>
      <w:r w:rsidRPr="00C742E2">
        <w:rPr>
          <w:rFonts w:ascii="Times New Roman" w:hAnsi="Times New Roman" w:cs="Times New Roman"/>
          <w:sz w:val="24"/>
          <w:szCs w:val="24"/>
        </w:rPr>
        <w:t>kiadmányoz</w:t>
      </w:r>
      <w:proofErr w:type="spellEnd"/>
      <w:r w:rsidRPr="00C742E2">
        <w:rPr>
          <w:rFonts w:ascii="Times New Roman" w:hAnsi="Times New Roman" w:cs="Times New Roman"/>
          <w:sz w:val="24"/>
          <w:szCs w:val="24"/>
        </w:rPr>
        <w:t xml:space="preserve"> továbbá minden olyan esetben, amelyre az Intézményen belüli irányítási, ellenőrzési, munkáltatói, és egyéb szabályozásbó</w:t>
      </w:r>
      <w:r>
        <w:rPr>
          <w:rFonts w:ascii="Times New Roman" w:hAnsi="Times New Roman" w:cs="Times New Roman"/>
          <w:sz w:val="24"/>
          <w:szCs w:val="24"/>
        </w:rPr>
        <w:t>l adódó jogosítványa vonatkozik.</w:t>
      </w:r>
    </w:p>
    <w:p w:rsidR="00615634" w:rsidRPr="0030459F" w:rsidRDefault="00615634">
      <w:pPr>
        <w:pStyle w:val="Szvegtrzs"/>
        <w:rPr>
          <w:rFonts w:ascii="Times New Roman" w:hAnsi="Times New Roman" w:cs="Times New Roman"/>
          <w:sz w:val="24"/>
          <w:szCs w:val="24"/>
        </w:rPr>
      </w:pPr>
    </w:p>
    <w:p w:rsidR="00615634" w:rsidRPr="0030459F" w:rsidRDefault="00B71A85">
      <w:pPr>
        <w:pStyle w:val="Cmsor1"/>
        <w:numPr>
          <w:ilvl w:val="2"/>
          <w:numId w:val="15"/>
        </w:numPr>
        <w:tabs>
          <w:tab w:val="left" w:pos="885"/>
        </w:tabs>
        <w:ind w:hanging="709"/>
        <w:jc w:val="left"/>
        <w:rPr>
          <w:rFonts w:ascii="Times New Roman" w:hAnsi="Times New Roman" w:cs="Times New Roman"/>
          <w:sz w:val="24"/>
          <w:szCs w:val="24"/>
        </w:rPr>
      </w:pPr>
      <w:bookmarkStart w:id="19" w:name="_bookmark19"/>
      <w:bookmarkEnd w:id="19"/>
      <w:r w:rsidRPr="0030459F">
        <w:rPr>
          <w:rFonts w:ascii="Times New Roman" w:hAnsi="Times New Roman" w:cs="Times New Roman"/>
          <w:sz w:val="24"/>
          <w:szCs w:val="24"/>
        </w:rPr>
        <w:t>Közművelődési szakember</w:t>
      </w:r>
      <w:r w:rsidRPr="0030459F">
        <w:rPr>
          <w:rFonts w:ascii="Times New Roman" w:hAnsi="Times New Roman" w:cs="Times New Roman"/>
          <w:spacing w:val="-1"/>
          <w:sz w:val="24"/>
          <w:szCs w:val="24"/>
        </w:rPr>
        <w:t xml:space="preserve"> </w:t>
      </w:r>
      <w:r w:rsidRPr="0030459F">
        <w:rPr>
          <w:rFonts w:ascii="Times New Roman" w:hAnsi="Times New Roman" w:cs="Times New Roman"/>
          <w:sz w:val="24"/>
          <w:szCs w:val="24"/>
        </w:rPr>
        <w:t>feladata</w:t>
      </w:r>
    </w:p>
    <w:p w:rsidR="00615634" w:rsidRPr="0030459F" w:rsidRDefault="00615634">
      <w:pPr>
        <w:pStyle w:val="Szvegtrzs"/>
        <w:rPr>
          <w:rFonts w:ascii="Times New Roman" w:hAnsi="Times New Roman" w:cs="Times New Roman"/>
          <w:b/>
          <w:sz w:val="24"/>
          <w:szCs w:val="24"/>
        </w:rPr>
      </w:pPr>
    </w:p>
    <w:p w:rsidR="00615634" w:rsidRPr="0030459F" w:rsidRDefault="00B71A85">
      <w:pPr>
        <w:pStyle w:val="Szvegtrzs"/>
        <w:ind w:left="176" w:right="155"/>
        <w:jc w:val="both"/>
        <w:rPr>
          <w:rFonts w:ascii="Times New Roman" w:hAnsi="Times New Roman" w:cs="Times New Roman"/>
          <w:sz w:val="24"/>
          <w:szCs w:val="24"/>
        </w:rPr>
      </w:pPr>
      <w:r w:rsidRPr="0030459F">
        <w:rPr>
          <w:rFonts w:ascii="Times New Roman" w:hAnsi="Times New Roman" w:cs="Times New Roman"/>
          <w:sz w:val="24"/>
          <w:szCs w:val="24"/>
        </w:rPr>
        <w:t>Az Intézmény közművelődési alapfeladatát ellátó szakember elsődleges feladata a közművelődési alapszolgáltatások biztosítása a településen élő gyermek, ifjúsági, felnőtt és nyugdíjas korosztály számára, a helyi társadalom közösségeinek, civil szervezeteinek segítése, kulturális igényeinek megfelelő rendezvények, programok szervezése.</w:t>
      </w:r>
    </w:p>
    <w:p w:rsidR="00615634" w:rsidRPr="0030459F" w:rsidRDefault="00615634">
      <w:pPr>
        <w:pStyle w:val="Szvegtrzs"/>
        <w:rPr>
          <w:rFonts w:ascii="Times New Roman" w:hAnsi="Times New Roman" w:cs="Times New Roman"/>
          <w:sz w:val="24"/>
          <w:szCs w:val="24"/>
        </w:rPr>
      </w:pPr>
    </w:p>
    <w:p w:rsidR="00615634" w:rsidRPr="0030459F" w:rsidRDefault="00B71A85">
      <w:pPr>
        <w:pStyle w:val="Cmsor1"/>
        <w:spacing w:line="252" w:lineRule="exact"/>
        <w:jc w:val="both"/>
        <w:rPr>
          <w:rFonts w:ascii="Times New Roman" w:hAnsi="Times New Roman" w:cs="Times New Roman"/>
          <w:sz w:val="24"/>
          <w:szCs w:val="24"/>
        </w:rPr>
      </w:pPr>
      <w:r w:rsidRPr="0030459F">
        <w:rPr>
          <w:rFonts w:ascii="Times New Roman" w:hAnsi="Times New Roman" w:cs="Times New Roman"/>
          <w:sz w:val="24"/>
          <w:szCs w:val="24"/>
        </w:rPr>
        <w:t>Kiemelt feladata:</w:t>
      </w:r>
    </w:p>
    <w:p w:rsidR="00615634" w:rsidRPr="0030459F" w:rsidRDefault="00B71A85">
      <w:pPr>
        <w:pStyle w:val="Listaszerbekezds"/>
        <w:numPr>
          <w:ilvl w:val="0"/>
          <w:numId w:val="3"/>
        </w:numPr>
        <w:tabs>
          <w:tab w:val="left" w:pos="897"/>
        </w:tabs>
        <w:ind w:right="151"/>
        <w:jc w:val="both"/>
        <w:rPr>
          <w:rFonts w:ascii="Times New Roman" w:hAnsi="Times New Roman" w:cs="Times New Roman"/>
          <w:sz w:val="24"/>
          <w:szCs w:val="24"/>
        </w:rPr>
      </w:pPr>
      <w:r w:rsidRPr="0030459F">
        <w:rPr>
          <w:rFonts w:ascii="Times New Roman" w:hAnsi="Times New Roman" w:cs="Times New Roman"/>
          <w:sz w:val="24"/>
          <w:szCs w:val="24"/>
        </w:rPr>
        <w:t>A közművelődési célkitűzések és a helyi sajátosságok (helyi identitás, lokálpatriotizmus) alapján az éves munkaterv szerint szakterületüknek megfelelő feladatellátás.</w:t>
      </w:r>
      <w:r w:rsidRPr="0030459F">
        <w:rPr>
          <w:rFonts w:ascii="Times New Roman" w:hAnsi="Times New Roman" w:cs="Times New Roman"/>
          <w:spacing w:val="-7"/>
          <w:sz w:val="24"/>
          <w:szCs w:val="24"/>
        </w:rPr>
        <w:t xml:space="preserve"> </w:t>
      </w:r>
      <w:r w:rsidRPr="0030459F">
        <w:rPr>
          <w:rFonts w:ascii="Times New Roman" w:hAnsi="Times New Roman" w:cs="Times New Roman"/>
          <w:sz w:val="24"/>
          <w:szCs w:val="24"/>
        </w:rPr>
        <w:t>A</w:t>
      </w:r>
      <w:r w:rsidRPr="0030459F">
        <w:rPr>
          <w:rFonts w:ascii="Times New Roman" w:hAnsi="Times New Roman" w:cs="Times New Roman"/>
          <w:spacing w:val="-8"/>
          <w:sz w:val="24"/>
          <w:szCs w:val="24"/>
        </w:rPr>
        <w:t xml:space="preserve"> </w:t>
      </w:r>
      <w:r w:rsidRPr="0030459F">
        <w:rPr>
          <w:rFonts w:ascii="Times New Roman" w:hAnsi="Times New Roman" w:cs="Times New Roman"/>
          <w:sz w:val="24"/>
          <w:szCs w:val="24"/>
        </w:rPr>
        <w:t>munkaterv</w:t>
      </w:r>
      <w:r w:rsidRPr="0030459F">
        <w:rPr>
          <w:rFonts w:ascii="Times New Roman" w:hAnsi="Times New Roman" w:cs="Times New Roman"/>
          <w:spacing w:val="-7"/>
          <w:sz w:val="24"/>
          <w:szCs w:val="24"/>
        </w:rPr>
        <w:t xml:space="preserve"> </w:t>
      </w:r>
      <w:r w:rsidRPr="0030459F">
        <w:rPr>
          <w:rFonts w:ascii="Times New Roman" w:hAnsi="Times New Roman" w:cs="Times New Roman"/>
          <w:sz w:val="24"/>
          <w:szCs w:val="24"/>
        </w:rPr>
        <w:t>magában</w:t>
      </w:r>
      <w:r w:rsidRPr="0030459F">
        <w:rPr>
          <w:rFonts w:ascii="Times New Roman" w:hAnsi="Times New Roman" w:cs="Times New Roman"/>
          <w:spacing w:val="-8"/>
          <w:sz w:val="24"/>
          <w:szCs w:val="24"/>
        </w:rPr>
        <w:t xml:space="preserve"> </w:t>
      </w:r>
      <w:r w:rsidRPr="0030459F">
        <w:rPr>
          <w:rFonts w:ascii="Times New Roman" w:hAnsi="Times New Roman" w:cs="Times New Roman"/>
          <w:sz w:val="24"/>
          <w:szCs w:val="24"/>
        </w:rPr>
        <w:t>foglalja</w:t>
      </w:r>
      <w:r w:rsidRPr="0030459F">
        <w:rPr>
          <w:rFonts w:ascii="Times New Roman" w:hAnsi="Times New Roman" w:cs="Times New Roman"/>
          <w:spacing w:val="-5"/>
          <w:sz w:val="24"/>
          <w:szCs w:val="24"/>
        </w:rPr>
        <w:t xml:space="preserve"> </w:t>
      </w:r>
      <w:r w:rsidRPr="0030459F">
        <w:rPr>
          <w:rFonts w:ascii="Times New Roman" w:hAnsi="Times New Roman" w:cs="Times New Roman"/>
          <w:sz w:val="24"/>
          <w:szCs w:val="24"/>
        </w:rPr>
        <w:t>az</w:t>
      </w:r>
      <w:r w:rsidRPr="0030459F">
        <w:rPr>
          <w:rFonts w:ascii="Times New Roman" w:hAnsi="Times New Roman" w:cs="Times New Roman"/>
          <w:spacing w:val="-10"/>
          <w:sz w:val="24"/>
          <w:szCs w:val="24"/>
        </w:rPr>
        <w:t xml:space="preserve"> </w:t>
      </w:r>
      <w:r w:rsidRPr="0030459F">
        <w:rPr>
          <w:rFonts w:ascii="Times New Roman" w:hAnsi="Times New Roman" w:cs="Times New Roman"/>
          <w:sz w:val="24"/>
          <w:szCs w:val="24"/>
        </w:rPr>
        <w:t>adott</w:t>
      </w:r>
      <w:r w:rsidRPr="0030459F">
        <w:rPr>
          <w:rFonts w:ascii="Times New Roman" w:hAnsi="Times New Roman" w:cs="Times New Roman"/>
          <w:spacing w:val="-5"/>
          <w:sz w:val="24"/>
          <w:szCs w:val="24"/>
        </w:rPr>
        <w:t xml:space="preserve"> </w:t>
      </w:r>
      <w:r w:rsidRPr="0030459F">
        <w:rPr>
          <w:rFonts w:ascii="Times New Roman" w:hAnsi="Times New Roman" w:cs="Times New Roman"/>
          <w:sz w:val="24"/>
          <w:szCs w:val="24"/>
        </w:rPr>
        <w:t>terület</w:t>
      </w:r>
      <w:r w:rsidRPr="0030459F">
        <w:rPr>
          <w:rFonts w:ascii="Times New Roman" w:hAnsi="Times New Roman" w:cs="Times New Roman"/>
          <w:spacing w:val="-4"/>
          <w:sz w:val="24"/>
          <w:szCs w:val="24"/>
        </w:rPr>
        <w:t xml:space="preserve"> </w:t>
      </w:r>
      <w:r w:rsidRPr="0030459F">
        <w:rPr>
          <w:rFonts w:ascii="Times New Roman" w:hAnsi="Times New Roman" w:cs="Times New Roman"/>
          <w:sz w:val="24"/>
          <w:szCs w:val="24"/>
        </w:rPr>
        <w:t>elemzését,</w:t>
      </w:r>
      <w:r w:rsidRPr="0030459F">
        <w:rPr>
          <w:rFonts w:ascii="Times New Roman" w:hAnsi="Times New Roman" w:cs="Times New Roman"/>
          <w:spacing w:val="-6"/>
          <w:sz w:val="24"/>
          <w:szCs w:val="24"/>
        </w:rPr>
        <w:t xml:space="preserve"> </w:t>
      </w:r>
      <w:r w:rsidRPr="0030459F">
        <w:rPr>
          <w:rFonts w:ascii="Times New Roman" w:hAnsi="Times New Roman" w:cs="Times New Roman"/>
          <w:sz w:val="24"/>
          <w:szCs w:val="24"/>
        </w:rPr>
        <w:t>az</w:t>
      </w:r>
      <w:r w:rsidRPr="0030459F">
        <w:rPr>
          <w:rFonts w:ascii="Times New Roman" w:hAnsi="Times New Roman" w:cs="Times New Roman"/>
          <w:spacing w:val="-5"/>
          <w:sz w:val="24"/>
          <w:szCs w:val="24"/>
        </w:rPr>
        <w:t xml:space="preserve"> </w:t>
      </w:r>
      <w:r w:rsidRPr="0030459F">
        <w:rPr>
          <w:rFonts w:ascii="Times New Roman" w:hAnsi="Times New Roman" w:cs="Times New Roman"/>
          <w:sz w:val="24"/>
          <w:szCs w:val="24"/>
        </w:rPr>
        <w:t>erre</w:t>
      </w:r>
      <w:r w:rsidRPr="0030459F">
        <w:rPr>
          <w:rFonts w:ascii="Times New Roman" w:hAnsi="Times New Roman" w:cs="Times New Roman"/>
          <w:spacing w:val="-5"/>
          <w:sz w:val="24"/>
          <w:szCs w:val="24"/>
        </w:rPr>
        <w:t xml:space="preserve"> </w:t>
      </w:r>
      <w:r w:rsidRPr="0030459F">
        <w:rPr>
          <w:rFonts w:ascii="Times New Roman" w:hAnsi="Times New Roman" w:cs="Times New Roman"/>
          <w:sz w:val="24"/>
          <w:szCs w:val="24"/>
        </w:rPr>
        <w:t>épülő konkrét feladatokat, valamint a megvalósítás módszereit. A saját szakterületükhöz tartozó munkaterv és szolgáltatási terv</w:t>
      </w:r>
      <w:r w:rsidRPr="0030459F">
        <w:rPr>
          <w:rFonts w:ascii="Times New Roman" w:hAnsi="Times New Roman" w:cs="Times New Roman"/>
          <w:spacing w:val="-7"/>
          <w:sz w:val="24"/>
          <w:szCs w:val="24"/>
        </w:rPr>
        <w:t xml:space="preserve"> </w:t>
      </w:r>
      <w:r w:rsidRPr="0030459F">
        <w:rPr>
          <w:rFonts w:ascii="Times New Roman" w:hAnsi="Times New Roman" w:cs="Times New Roman"/>
          <w:sz w:val="24"/>
          <w:szCs w:val="24"/>
        </w:rPr>
        <w:t>elkészítése.</w:t>
      </w:r>
    </w:p>
    <w:p w:rsidR="00615634" w:rsidRPr="0030459F" w:rsidRDefault="00B71A85">
      <w:pPr>
        <w:pStyle w:val="Listaszerbekezds"/>
        <w:numPr>
          <w:ilvl w:val="0"/>
          <w:numId w:val="3"/>
        </w:numPr>
        <w:tabs>
          <w:tab w:val="left" w:pos="897"/>
        </w:tabs>
        <w:ind w:right="154"/>
        <w:jc w:val="both"/>
        <w:rPr>
          <w:rFonts w:ascii="Times New Roman" w:hAnsi="Times New Roman" w:cs="Times New Roman"/>
          <w:sz w:val="24"/>
          <w:szCs w:val="24"/>
        </w:rPr>
      </w:pPr>
      <w:r w:rsidRPr="0030459F">
        <w:rPr>
          <w:rFonts w:ascii="Times New Roman" w:hAnsi="Times New Roman" w:cs="Times New Roman"/>
          <w:sz w:val="24"/>
          <w:szCs w:val="24"/>
        </w:rPr>
        <w:t>A közművelődési alapszolgáltatások megvalósítása, ezekhez kapcsolódó igényfelmérések végzése, programok megtervezése és lebonyolítása, hatásvizsgálatok</w:t>
      </w:r>
      <w:r w:rsidRPr="0030459F">
        <w:rPr>
          <w:rFonts w:ascii="Times New Roman" w:hAnsi="Times New Roman" w:cs="Times New Roman"/>
          <w:spacing w:val="-3"/>
          <w:sz w:val="24"/>
          <w:szCs w:val="24"/>
        </w:rPr>
        <w:t xml:space="preserve"> </w:t>
      </w:r>
      <w:r w:rsidRPr="0030459F">
        <w:rPr>
          <w:rFonts w:ascii="Times New Roman" w:hAnsi="Times New Roman" w:cs="Times New Roman"/>
          <w:sz w:val="24"/>
          <w:szCs w:val="24"/>
        </w:rPr>
        <w:t>készítése.</w:t>
      </w:r>
    </w:p>
    <w:p w:rsidR="00615634" w:rsidRPr="0030459F" w:rsidRDefault="00B71A85">
      <w:pPr>
        <w:pStyle w:val="Listaszerbekezds"/>
        <w:numPr>
          <w:ilvl w:val="0"/>
          <w:numId w:val="3"/>
        </w:numPr>
        <w:tabs>
          <w:tab w:val="left" w:pos="897"/>
        </w:tabs>
        <w:ind w:right="155"/>
        <w:jc w:val="both"/>
        <w:rPr>
          <w:rFonts w:ascii="Times New Roman" w:hAnsi="Times New Roman" w:cs="Times New Roman"/>
          <w:sz w:val="24"/>
          <w:szCs w:val="24"/>
        </w:rPr>
      </w:pPr>
      <w:r w:rsidRPr="0030459F">
        <w:rPr>
          <w:rFonts w:ascii="Times New Roman" w:hAnsi="Times New Roman" w:cs="Times New Roman"/>
          <w:sz w:val="24"/>
          <w:szCs w:val="24"/>
        </w:rPr>
        <w:t>A tervezett programok, különböző tevékenységi formák előkészítése, azok zavartalan lebonyolításáról való gondoskodás; előadók, közreműködők megfelelő időben történő felkérése, a rendezvényhez szükséges eszközök</w:t>
      </w:r>
      <w:r w:rsidRPr="0030459F">
        <w:rPr>
          <w:rFonts w:ascii="Times New Roman" w:hAnsi="Times New Roman" w:cs="Times New Roman"/>
          <w:spacing w:val="-3"/>
          <w:sz w:val="24"/>
          <w:szCs w:val="24"/>
        </w:rPr>
        <w:t xml:space="preserve"> </w:t>
      </w:r>
      <w:r w:rsidRPr="0030459F">
        <w:rPr>
          <w:rFonts w:ascii="Times New Roman" w:hAnsi="Times New Roman" w:cs="Times New Roman"/>
          <w:sz w:val="24"/>
          <w:szCs w:val="24"/>
        </w:rPr>
        <w:t>biztosítása.</w:t>
      </w:r>
    </w:p>
    <w:p w:rsidR="00615634" w:rsidRPr="0030459F" w:rsidRDefault="00B71A85">
      <w:pPr>
        <w:pStyle w:val="Listaszerbekezds"/>
        <w:numPr>
          <w:ilvl w:val="0"/>
          <w:numId w:val="3"/>
        </w:numPr>
        <w:tabs>
          <w:tab w:val="left" w:pos="897"/>
        </w:tabs>
        <w:spacing w:before="2" w:line="252" w:lineRule="exact"/>
        <w:ind w:hanging="361"/>
        <w:rPr>
          <w:rFonts w:ascii="Times New Roman" w:hAnsi="Times New Roman" w:cs="Times New Roman"/>
          <w:sz w:val="24"/>
          <w:szCs w:val="24"/>
        </w:rPr>
      </w:pPr>
      <w:r w:rsidRPr="0030459F">
        <w:rPr>
          <w:rFonts w:ascii="Times New Roman" w:hAnsi="Times New Roman" w:cs="Times New Roman"/>
          <w:sz w:val="24"/>
          <w:szCs w:val="24"/>
        </w:rPr>
        <w:t>Az</w:t>
      </w:r>
      <w:r w:rsidRPr="0030459F">
        <w:rPr>
          <w:rFonts w:ascii="Times New Roman" w:hAnsi="Times New Roman" w:cs="Times New Roman"/>
          <w:spacing w:val="-16"/>
          <w:sz w:val="24"/>
          <w:szCs w:val="24"/>
        </w:rPr>
        <w:t xml:space="preserve"> </w:t>
      </w:r>
      <w:r w:rsidRPr="0030459F">
        <w:rPr>
          <w:rFonts w:ascii="Times New Roman" w:hAnsi="Times New Roman" w:cs="Times New Roman"/>
          <w:sz w:val="24"/>
          <w:szCs w:val="24"/>
        </w:rPr>
        <w:t>egyes</w:t>
      </w:r>
      <w:r w:rsidRPr="0030459F">
        <w:rPr>
          <w:rFonts w:ascii="Times New Roman" w:hAnsi="Times New Roman" w:cs="Times New Roman"/>
          <w:spacing w:val="-17"/>
          <w:sz w:val="24"/>
          <w:szCs w:val="24"/>
        </w:rPr>
        <w:t xml:space="preserve"> </w:t>
      </w:r>
      <w:r w:rsidRPr="0030459F">
        <w:rPr>
          <w:rFonts w:ascii="Times New Roman" w:hAnsi="Times New Roman" w:cs="Times New Roman"/>
          <w:sz w:val="24"/>
          <w:szCs w:val="24"/>
        </w:rPr>
        <w:t>tevékenységi</w:t>
      </w:r>
      <w:r w:rsidRPr="0030459F">
        <w:rPr>
          <w:rFonts w:ascii="Times New Roman" w:hAnsi="Times New Roman" w:cs="Times New Roman"/>
          <w:spacing w:val="-18"/>
          <w:sz w:val="24"/>
          <w:szCs w:val="24"/>
        </w:rPr>
        <w:t xml:space="preserve"> </w:t>
      </w:r>
      <w:r w:rsidRPr="0030459F">
        <w:rPr>
          <w:rFonts w:ascii="Times New Roman" w:hAnsi="Times New Roman" w:cs="Times New Roman"/>
          <w:sz w:val="24"/>
          <w:szCs w:val="24"/>
        </w:rPr>
        <w:t>formákhoz</w:t>
      </w:r>
      <w:r w:rsidRPr="0030459F">
        <w:rPr>
          <w:rFonts w:ascii="Times New Roman" w:hAnsi="Times New Roman" w:cs="Times New Roman"/>
          <w:spacing w:val="-18"/>
          <w:sz w:val="24"/>
          <w:szCs w:val="24"/>
        </w:rPr>
        <w:t xml:space="preserve"> </w:t>
      </w:r>
      <w:r w:rsidRPr="0030459F">
        <w:rPr>
          <w:rFonts w:ascii="Times New Roman" w:hAnsi="Times New Roman" w:cs="Times New Roman"/>
          <w:sz w:val="24"/>
          <w:szCs w:val="24"/>
        </w:rPr>
        <w:t>kapcsolódó</w:t>
      </w:r>
      <w:r w:rsidRPr="0030459F">
        <w:rPr>
          <w:rFonts w:ascii="Times New Roman" w:hAnsi="Times New Roman" w:cs="Times New Roman"/>
          <w:spacing w:val="-18"/>
          <w:sz w:val="24"/>
          <w:szCs w:val="24"/>
        </w:rPr>
        <w:t xml:space="preserve"> </w:t>
      </w:r>
      <w:r w:rsidRPr="0030459F">
        <w:rPr>
          <w:rFonts w:ascii="Times New Roman" w:hAnsi="Times New Roman" w:cs="Times New Roman"/>
          <w:sz w:val="24"/>
          <w:szCs w:val="24"/>
        </w:rPr>
        <w:t>költségtervek,</w:t>
      </w:r>
      <w:r w:rsidRPr="0030459F">
        <w:rPr>
          <w:rFonts w:ascii="Times New Roman" w:hAnsi="Times New Roman" w:cs="Times New Roman"/>
          <w:spacing w:val="-16"/>
          <w:sz w:val="24"/>
          <w:szCs w:val="24"/>
        </w:rPr>
        <w:t xml:space="preserve"> </w:t>
      </w:r>
      <w:r w:rsidRPr="0030459F">
        <w:rPr>
          <w:rFonts w:ascii="Times New Roman" w:hAnsi="Times New Roman" w:cs="Times New Roman"/>
          <w:sz w:val="24"/>
          <w:szCs w:val="24"/>
        </w:rPr>
        <w:t>szerződések</w:t>
      </w:r>
      <w:r w:rsidRPr="0030459F">
        <w:rPr>
          <w:rFonts w:ascii="Times New Roman" w:hAnsi="Times New Roman" w:cs="Times New Roman"/>
          <w:spacing w:val="-17"/>
          <w:sz w:val="24"/>
          <w:szCs w:val="24"/>
        </w:rPr>
        <w:t xml:space="preserve"> </w:t>
      </w:r>
      <w:r w:rsidRPr="0030459F">
        <w:rPr>
          <w:rFonts w:ascii="Times New Roman" w:hAnsi="Times New Roman" w:cs="Times New Roman"/>
          <w:sz w:val="24"/>
          <w:szCs w:val="24"/>
        </w:rPr>
        <w:t>elkészítése.</w:t>
      </w:r>
    </w:p>
    <w:p w:rsidR="00615634" w:rsidRPr="0030459F" w:rsidRDefault="00B71A85">
      <w:pPr>
        <w:pStyle w:val="Listaszerbekezds"/>
        <w:numPr>
          <w:ilvl w:val="0"/>
          <w:numId w:val="3"/>
        </w:numPr>
        <w:tabs>
          <w:tab w:val="left" w:pos="897"/>
        </w:tabs>
        <w:spacing w:line="252" w:lineRule="exact"/>
        <w:ind w:hanging="361"/>
        <w:rPr>
          <w:rFonts w:ascii="Times New Roman" w:hAnsi="Times New Roman" w:cs="Times New Roman"/>
          <w:sz w:val="24"/>
          <w:szCs w:val="24"/>
        </w:rPr>
      </w:pPr>
      <w:r w:rsidRPr="0030459F">
        <w:rPr>
          <w:rFonts w:ascii="Times New Roman" w:hAnsi="Times New Roman" w:cs="Times New Roman"/>
          <w:sz w:val="24"/>
          <w:szCs w:val="24"/>
        </w:rPr>
        <w:t>A statisztikai adatszolgáltatáshoz szükséges nyilvántartás</w:t>
      </w:r>
      <w:r w:rsidRPr="0030459F">
        <w:rPr>
          <w:rFonts w:ascii="Times New Roman" w:hAnsi="Times New Roman" w:cs="Times New Roman"/>
          <w:spacing w:val="-7"/>
          <w:sz w:val="24"/>
          <w:szCs w:val="24"/>
        </w:rPr>
        <w:t xml:space="preserve"> </w:t>
      </w:r>
      <w:r w:rsidRPr="0030459F">
        <w:rPr>
          <w:rFonts w:ascii="Times New Roman" w:hAnsi="Times New Roman" w:cs="Times New Roman"/>
          <w:sz w:val="24"/>
          <w:szCs w:val="24"/>
        </w:rPr>
        <w:t>vezetése.</w:t>
      </w:r>
    </w:p>
    <w:p w:rsidR="00615634" w:rsidRPr="0030459F" w:rsidRDefault="00B71A85">
      <w:pPr>
        <w:pStyle w:val="Listaszerbekezds"/>
        <w:numPr>
          <w:ilvl w:val="0"/>
          <w:numId w:val="3"/>
        </w:numPr>
        <w:tabs>
          <w:tab w:val="left" w:pos="897"/>
        </w:tabs>
        <w:spacing w:line="252" w:lineRule="exact"/>
        <w:ind w:hanging="361"/>
        <w:rPr>
          <w:rFonts w:ascii="Times New Roman" w:hAnsi="Times New Roman" w:cs="Times New Roman"/>
          <w:sz w:val="24"/>
          <w:szCs w:val="24"/>
        </w:rPr>
      </w:pPr>
      <w:r w:rsidRPr="0030459F">
        <w:rPr>
          <w:rFonts w:ascii="Times New Roman" w:hAnsi="Times New Roman" w:cs="Times New Roman"/>
          <w:sz w:val="24"/>
          <w:szCs w:val="24"/>
        </w:rPr>
        <w:t>Év végén szakmai beszámoló készítése a tevékenységek</w:t>
      </w:r>
      <w:r w:rsidRPr="0030459F">
        <w:rPr>
          <w:rFonts w:ascii="Times New Roman" w:hAnsi="Times New Roman" w:cs="Times New Roman"/>
          <w:spacing w:val="-14"/>
          <w:sz w:val="24"/>
          <w:szCs w:val="24"/>
        </w:rPr>
        <w:t xml:space="preserve"> </w:t>
      </w:r>
      <w:r w:rsidRPr="0030459F">
        <w:rPr>
          <w:rFonts w:ascii="Times New Roman" w:hAnsi="Times New Roman" w:cs="Times New Roman"/>
          <w:sz w:val="24"/>
          <w:szCs w:val="24"/>
        </w:rPr>
        <w:t>megvalósulásáról.</w:t>
      </w:r>
    </w:p>
    <w:p w:rsidR="00615634" w:rsidRPr="0030459F" w:rsidRDefault="00B71A85">
      <w:pPr>
        <w:pStyle w:val="Listaszerbekezds"/>
        <w:numPr>
          <w:ilvl w:val="0"/>
          <w:numId w:val="3"/>
        </w:numPr>
        <w:tabs>
          <w:tab w:val="left" w:pos="897"/>
        </w:tabs>
        <w:spacing w:before="1"/>
        <w:ind w:right="155"/>
        <w:jc w:val="both"/>
        <w:rPr>
          <w:rFonts w:ascii="Times New Roman" w:hAnsi="Times New Roman" w:cs="Times New Roman"/>
          <w:sz w:val="24"/>
          <w:szCs w:val="24"/>
        </w:rPr>
      </w:pPr>
      <w:r w:rsidRPr="0030459F">
        <w:rPr>
          <w:rFonts w:ascii="Times New Roman" w:hAnsi="Times New Roman" w:cs="Times New Roman"/>
          <w:sz w:val="24"/>
          <w:szCs w:val="24"/>
        </w:rPr>
        <w:t xml:space="preserve">A munkatársi értekezleteken szakterületéről tájékoztatás tartása. A tevékenységek elemzése, beszámolás az eseményekről, problémákról, javaslat összeállítása a </w:t>
      </w:r>
      <w:proofErr w:type="spellStart"/>
      <w:r w:rsidRPr="0030459F">
        <w:rPr>
          <w:rFonts w:ascii="Times New Roman" w:hAnsi="Times New Roman" w:cs="Times New Roman"/>
          <w:sz w:val="24"/>
          <w:szCs w:val="24"/>
        </w:rPr>
        <w:lastRenderedPageBreak/>
        <w:t>továbbfejlesztéshez</w:t>
      </w:r>
      <w:proofErr w:type="spellEnd"/>
      <w:r w:rsidRPr="0030459F">
        <w:rPr>
          <w:rFonts w:ascii="Times New Roman" w:hAnsi="Times New Roman" w:cs="Times New Roman"/>
          <w:sz w:val="24"/>
          <w:szCs w:val="24"/>
        </w:rPr>
        <w:t>.</w:t>
      </w:r>
    </w:p>
    <w:p w:rsidR="00615634" w:rsidRPr="00C742E2" w:rsidRDefault="00B71A85" w:rsidP="00C742E2">
      <w:pPr>
        <w:pStyle w:val="Listaszerbekezds"/>
        <w:numPr>
          <w:ilvl w:val="0"/>
          <w:numId w:val="3"/>
        </w:numPr>
        <w:tabs>
          <w:tab w:val="left" w:pos="897"/>
        </w:tabs>
        <w:ind w:right="158"/>
        <w:jc w:val="both"/>
        <w:rPr>
          <w:rFonts w:ascii="Times New Roman" w:hAnsi="Times New Roman" w:cs="Times New Roman"/>
          <w:sz w:val="24"/>
          <w:szCs w:val="24"/>
        </w:rPr>
      </w:pPr>
      <w:r w:rsidRPr="0030459F">
        <w:rPr>
          <w:rFonts w:ascii="Times New Roman" w:hAnsi="Times New Roman" w:cs="Times New Roman"/>
          <w:sz w:val="24"/>
          <w:szCs w:val="24"/>
        </w:rPr>
        <w:t>Kapcsolattartás a hatáskörükbe átadott, területüket érintő intézményekkel, szervezetekkel.</w:t>
      </w:r>
    </w:p>
    <w:p w:rsidR="009D2BF9" w:rsidRPr="00BC5339" w:rsidRDefault="00C742E2" w:rsidP="00C742E2">
      <w:pPr>
        <w:numPr>
          <w:ilvl w:val="0"/>
          <w:numId w:val="3"/>
        </w:numPr>
        <w:jc w:val="both"/>
        <w:rPr>
          <w:rFonts w:ascii="Times New Roman" w:hAnsi="Times New Roman" w:cs="Times New Roman"/>
          <w:sz w:val="24"/>
          <w:szCs w:val="24"/>
        </w:rPr>
      </w:pPr>
      <w:r w:rsidRPr="00C742E2">
        <w:rPr>
          <w:rFonts w:ascii="Times New Roman" w:hAnsi="Times New Roman" w:cs="Times New Roman"/>
          <w:sz w:val="24"/>
          <w:szCs w:val="24"/>
        </w:rPr>
        <w:t>Közreműködés a civil társadalom és társadalmi nyilvánosság szférájának fejlesztésében, részvétel a közösségépítő folyamatokban, önszerveződő csoportok és civil szervezetek támogatásában, hátrányos helyzetű csoportok érdekeinek feltárásában, projektek tervezésében, közösségi folyamatok elemzésében, értékelésében, közös pályázati források megteremtésében, szabadidős és kulturális programok szervezésében.</w:t>
      </w:r>
    </w:p>
    <w:p w:rsidR="009D2BF9" w:rsidRDefault="009D2BF9" w:rsidP="00C742E2">
      <w:pPr>
        <w:jc w:val="both"/>
        <w:rPr>
          <w:rFonts w:ascii="Times New Roman" w:hAnsi="Times New Roman" w:cs="Times New Roman"/>
          <w:sz w:val="24"/>
          <w:szCs w:val="24"/>
        </w:rPr>
      </w:pPr>
    </w:p>
    <w:p w:rsidR="009D2BF9" w:rsidRDefault="009D2BF9" w:rsidP="00C742E2">
      <w:pPr>
        <w:jc w:val="both"/>
        <w:rPr>
          <w:rFonts w:ascii="Times New Roman" w:hAnsi="Times New Roman" w:cs="Times New Roman"/>
          <w:sz w:val="24"/>
          <w:szCs w:val="24"/>
        </w:rPr>
      </w:pPr>
    </w:p>
    <w:p w:rsidR="009D2BF9" w:rsidRPr="009D2BF9" w:rsidRDefault="009D2BF9" w:rsidP="000C27B9">
      <w:pPr>
        <w:pStyle w:val="Cmsor1"/>
      </w:pPr>
      <w:r w:rsidRPr="009D2BF9">
        <w:t>3</w:t>
      </w:r>
      <w:r w:rsidR="000C27B9">
        <w:t>.3</w:t>
      </w:r>
      <w:r w:rsidRPr="009D2BF9">
        <w:t>.</w:t>
      </w:r>
      <w:r w:rsidRPr="009D2BF9">
        <w:tab/>
        <w:t>Helyettesítés rendje</w:t>
      </w:r>
    </w:p>
    <w:p w:rsidR="009D2BF9" w:rsidRPr="009D2BF9" w:rsidRDefault="009D2BF9" w:rsidP="009D2BF9">
      <w:pPr>
        <w:jc w:val="both"/>
        <w:rPr>
          <w:rFonts w:ascii="Times New Roman" w:hAnsi="Times New Roman" w:cs="Times New Roman"/>
          <w:sz w:val="24"/>
          <w:szCs w:val="24"/>
        </w:rPr>
      </w:pPr>
    </w:p>
    <w:p w:rsidR="009D2BF9" w:rsidRPr="009D2BF9" w:rsidRDefault="000C27B9" w:rsidP="000C27B9">
      <w:pPr>
        <w:pStyle w:val="Cmsor1"/>
      </w:pPr>
      <w:r w:rsidRPr="009720EA">
        <w:rPr>
          <w:b w:val="0"/>
        </w:rPr>
        <w:t>3.3</w:t>
      </w:r>
      <w:r w:rsidR="009D2BF9" w:rsidRPr="009720EA">
        <w:rPr>
          <w:b w:val="0"/>
        </w:rPr>
        <w:t>.1.</w:t>
      </w:r>
      <w:r w:rsidR="009D2BF9" w:rsidRPr="009D2BF9">
        <w:tab/>
        <w:t>Az intézmény vezetőjének helyettesítése</w:t>
      </w:r>
    </w:p>
    <w:p w:rsidR="009D2BF9" w:rsidRPr="009D2BF9" w:rsidRDefault="009D2BF9" w:rsidP="009D2BF9">
      <w:pPr>
        <w:jc w:val="both"/>
        <w:rPr>
          <w:rFonts w:ascii="Times New Roman" w:hAnsi="Times New Roman" w:cs="Times New Roman"/>
          <w:sz w:val="24"/>
          <w:szCs w:val="24"/>
        </w:rPr>
      </w:pPr>
    </w:p>
    <w:p w:rsidR="009D2BF9" w:rsidRPr="009D2BF9" w:rsidRDefault="009D2BF9" w:rsidP="009D2BF9">
      <w:pPr>
        <w:jc w:val="both"/>
        <w:rPr>
          <w:rFonts w:ascii="Times New Roman" w:hAnsi="Times New Roman" w:cs="Times New Roman"/>
          <w:sz w:val="24"/>
          <w:szCs w:val="24"/>
        </w:rPr>
      </w:pPr>
      <w:r w:rsidRPr="009D2BF9">
        <w:rPr>
          <w:rFonts w:ascii="Times New Roman" w:hAnsi="Times New Roman" w:cs="Times New Roman"/>
          <w:sz w:val="24"/>
          <w:szCs w:val="24"/>
        </w:rPr>
        <w:t></w:t>
      </w:r>
      <w:r w:rsidRPr="009D2BF9">
        <w:rPr>
          <w:rFonts w:ascii="Times New Roman" w:hAnsi="Times New Roman" w:cs="Times New Roman"/>
          <w:sz w:val="24"/>
          <w:szCs w:val="24"/>
        </w:rPr>
        <w:tab/>
        <w:t>Az intézményvezetőt távollétében szakmai ügyekben és gazdasági, pénzügyi feladatok tekintetében a szakmai (általános) helyettese, a közművelődési szakember munkakört betöltő munkavállaló helyettesíti.</w:t>
      </w:r>
    </w:p>
    <w:p w:rsidR="009D2BF9" w:rsidRPr="009D2BF9" w:rsidRDefault="009D2BF9" w:rsidP="009D2BF9">
      <w:pPr>
        <w:jc w:val="both"/>
        <w:rPr>
          <w:rFonts w:ascii="Times New Roman" w:hAnsi="Times New Roman" w:cs="Times New Roman"/>
          <w:sz w:val="24"/>
          <w:szCs w:val="24"/>
        </w:rPr>
      </w:pPr>
      <w:r w:rsidRPr="009D2BF9">
        <w:rPr>
          <w:rFonts w:ascii="Times New Roman" w:hAnsi="Times New Roman" w:cs="Times New Roman"/>
          <w:sz w:val="24"/>
          <w:szCs w:val="24"/>
        </w:rPr>
        <w:t></w:t>
      </w:r>
      <w:r w:rsidRPr="009D2BF9">
        <w:rPr>
          <w:rFonts w:ascii="Times New Roman" w:hAnsi="Times New Roman" w:cs="Times New Roman"/>
          <w:sz w:val="24"/>
          <w:szCs w:val="24"/>
        </w:rPr>
        <w:tab/>
        <w:t>Az intézményvezető tartós akadályoztatása esetén megbízó levelet ad, melyben átruházza a vezetői feladatokat (kiadványozási feladatok, bélyegzőhasználat, kötelezettségvállalás stb.). Tartós akadályoztatásnak minősül az egy hónapot meghaladó távollét.</w:t>
      </w:r>
    </w:p>
    <w:p w:rsidR="009D2BF9" w:rsidRPr="009D2BF9" w:rsidRDefault="009D2BF9" w:rsidP="009D2BF9">
      <w:pPr>
        <w:jc w:val="both"/>
        <w:rPr>
          <w:rFonts w:ascii="Times New Roman" w:hAnsi="Times New Roman" w:cs="Times New Roman"/>
          <w:sz w:val="24"/>
          <w:szCs w:val="24"/>
        </w:rPr>
      </w:pPr>
      <w:r w:rsidRPr="009D2BF9">
        <w:rPr>
          <w:rFonts w:ascii="Times New Roman" w:hAnsi="Times New Roman" w:cs="Times New Roman"/>
          <w:sz w:val="24"/>
          <w:szCs w:val="24"/>
        </w:rPr>
        <w:t></w:t>
      </w:r>
      <w:r w:rsidRPr="009D2BF9">
        <w:rPr>
          <w:rFonts w:ascii="Times New Roman" w:hAnsi="Times New Roman" w:cs="Times New Roman"/>
          <w:sz w:val="24"/>
          <w:szCs w:val="24"/>
        </w:rPr>
        <w:tab/>
        <w:t>A helyettesítő az általa tett intézkedésekért teljes felelősséggel tartozik.</w:t>
      </w:r>
    </w:p>
    <w:p w:rsidR="009D2BF9" w:rsidRPr="009D2BF9" w:rsidRDefault="009D2BF9" w:rsidP="009D2BF9">
      <w:pPr>
        <w:jc w:val="both"/>
        <w:rPr>
          <w:rFonts w:ascii="Times New Roman" w:hAnsi="Times New Roman" w:cs="Times New Roman"/>
          <w:sz w:val="24"/>
          <w:szCs w:val="24"/>
        </w:rPr>
      </w:pPr>
    </w:p>
    <w:p w:rsidR="009D2BF9" w:rsidRPr="009D2BF9" w:rsidRDefault="000C27B9" w:rsidP="000C27B9">
      <w:pPr>
        <w:pStyle w:val="Cmsor1"/>
      </w:pPr>
      <w:r w:rsidRPr="009720EA">
        <w:rPr>
          <w:b w:val="0"/>
        </w:rPr>
        <w:t>3.3</w:t>
      </w:r>
      <w:r w:rsidR="009D2BF9" w:rsidRPr="009720EA">
        <w:rPr>
          <w:b w:val="0"/>
        </w:rPr>
        <w:t>.2.</w:t>
      </w:r>
      <w:r w:rsidR="009D2BF9" w:rsidRPr="009D2BF9">
        <w:tab/>
        <w:t>A beosztott munkavállalók helyettesítése</w:t>
      </w:r>
    </w:p>
    <w:p w:rsidR="009D2BF9" w:rsidRPr="009D2BF9" w:rsidRDefault="009D2BF9" w:rsidP="009D2BF9">
      <w:pPr>
        <w:jc w:val="both"/>
        <w:rPr>
          <w:rFonts w:ascii="Times New Roman" w:hAnsi="Times New Roman" w:cs="Times New Roman"/>
          <w:sz w:val="24"/>
          <w:szCs w:val="24"/>
        </w:rPr>
      </w:pPr>
    </w:p>
    <w:p w:rsidR="009D2BF9" w:rsidRPr="009D2BF9" w:rsidRDefault="009D2BF9" w:rsidP="009D2BF9">
      <w:pPr>
        <w:jc w:val="both"/>
        <w:rPr>
          <w:rFonts w:ascii="Times New Roman" w:hAnsi="Times New Roman" w:cs="Times New Roman"/>
          <w:sz w:val="24"/>
          <w:szCs w:val="24"/>
        </w:rPr>
      </w:pPr>
      <w:r w:rsidRPr="009D2BF9">
        <w:rPr>
          <w:rFonts w:ascii="Times New Roman" w:hAnsi="Times New Roman" w:cs="Times New Roman"/>
          <w:sz w:val="24"/>
          <w:szCs w:val="24"/>
        </w:rPr>
        <w:t>A helyettesítéssel kapcsolatos, egyes dolgozóra vonatkozó konkrét feladatokat a munkaköri leírásaikban kell rögzíteni.</w:t>
      </w:r>
    </w:p>
    <w:p w:rsidR="009D2BF9" w:rsidRPr="009D2BF9" w:rsidRDefault="009D2BF9" w:rsidP="009D2BF9">
      <w:pPr>
        <w:jc w:val="both"/>
        <w:rPr>
          <w:rFonts w:ascii="Times New Roman" w:hAnsi="Times New Roman" w:cs="Times New Roman"/>
          <w:sz w:val="24"/>
          <w:szCs w:val="24"/>
        </w:rPr>
      </w:pPr>
    </w:p>
    <w:p w:rsidR="009D2BF9" w:rsidRPr="009D2BF9" w:rsidRDefault="009D2BF9" w:rsidP="009D2BF9">
      <w:pPr>
        <w:jc w:val="both"/>
        <w:rPr>
          <w:rFonts w:ascii="Times New Roman" w:hAnsi="Times New Roman" w:cs="Times New Roman"/>
          <w:sz w:val="24"/>
          <w:szCs w:val="24"/>
        </w:rPr>
      </w:pPr>
    </w:p>
    <w:p w:rsidR="009D2BF9" w:rsidRPr="009D2BF9" w:rsidRDefault="000C27B9" w:rsidP="000C27B9">
      <w:pPr>
        <w:pStyle w:val="Cmsor1"/>
      </w:pPr>
      <w:r w:rsidRPr="009720EA">
        <w:rPr>
          <w:b w:val="0"/>
        </w:rPr>
        <w:t>3.4</w:t>
      </w:r>
      <w:r w:rsidR="009D2BF9" w:rsidRPr="009D2BF9">
        <w:t>.</w:t>
      </w:r>
      <w:r w:rsidR="009D2BF9" w:rsidRPr="009D2BF9">
        <w:tab/>
      </w:r>
      <w:proofErr w:type="spellStart"/>
      <w:r w:rsidR="009D2BF9" w:rsidRPr="009D2BF9">
        <w:t>Kiadmányozási</w:t>
      </w:r>
      <w:proofErr w:type="spellEnd"/>
      <w:r w:rsidR="009D2BF9" w:rsidRPr="009D2BF9">
        <w:t xml:space="preserve"> jogkör</w:t>
      </w:r>
    </w:p>
    <w:p w:rsidR="009D2BF9" w:rsidRPr="009D2BF9" w:rsidRDefault="009D2BF9" w:rsidP="009D2BF9">
      <w:pPr>
        <w:jc w:val="both"/>
        <w:rPr>
          <w:rFonts w:ascii="Times New Roman" w:hAnsi="Times New Roman" w:cs="Times New Roman"/>
          <w:sz w:val="24"/>
          <w:szCs w:val="24"/>
        </w:rPr>
      </w:pPr>
    </w:p>
    <w:p w:rsidR="009D2BF9" w:rsidRPr="009D2BF9" w:rsidRDefault="009D2BF9" w:rsidP="009D2BF9">
      <w:pPr>
        <w:jc w:val="both"/>
        <w:rPr>
          <w:rFonts w:ascii="Times New Roman" w:hAnsi="Times New Roman" w:cs="Times New Roman"/>
          <w:sz w:val="24"/>
          <w:szCs w:val="24"/>
        </w:rPr>
      </w:pPr>
      <w:r w:rsidRPr="009D2BF9">
        <w:rPr>
          <w:rFonts w:ascii="Times New Roman" w:hAnsi="Times New Roman" w:cs="Times New Roman"/>
          <w:sz w:val="24"/>
          <w:szCs w:val="24"/>
        </w:rPr>
        <w:t>Az Intézmény nevében aláírásra az Intézmény vezetője jogosult. A pénzügyi kötelezettség vállalás iratok kivételével önállóan ír alá. Távolléte vagy akadályoztatása esetén az azonnali intézkedéseket tartalmazó és rendkívüli eseményre vonatkozó ügyiratokat, a gazdasági és pénzügyi vonatkozású ügyiratokat az vezető által megbízott munkavállaló írja alá, akinek a munkaköri leírásában rögzítésre került ez a feladatellátás.</w:t>
      </w:r>
    </w:p>
    <w:p w:rsidR="009D2BF9" w:rsidRPr="009D2BF9" w:rsidRDefault="009D2BF9" w:rsidP="009D2BF9">
      <w:pPr>
        <w:jc w:val="both"/>
        <w:rPr>
          <w:rFonts w:ascii="Times New Roman" w:hAnsi="Times New Roman" w:cs="Times New Roman"/>
          <w:sz w:val="24"/>
          <w:szCs w:val="24"/>
        </w:rPr>
      </w:pPr>
    </w:p>
    <w:p w:rsidR="009D2BF9" w:rsidRPr="009D2BF9" w:rsidRDefault="009D2BF9" w:rsidP="009D2BF9">
      <w:pPr>
        <w:jc w:val="both"/>
        <w:rPr>
          <w:rFonts w:ascii="Times New Roman" w:hAnsi="Times New Roman" w:cs="Times New Roman"/>
          <w:sz w:val="24"/>
          <w:szCs w:val="24"/>
        </w:rPr>
      </w:pPr>
      <w:r w:rsidRPr="009D2BF9">
        <w:rPr>
          <w:rFonts w:ascii="Times New Roman" w:hAnsi="Times New Roman" w:cs="Times New Roman"/>
          <w:sz w:val="24"/>
          <w:szCs w:val="24"/>
        </w:rPr>
        <w:t xml:space="preserve">Az intézményvezető </w:t>
      </w:r>
      <w:proofErr w:type="spellStart"/>
      <w:r w:rsidRPr="009D2BF9">
        <w:rPr>
          <w:rFonts w:ascii="Times New Roman" w:hAnsi="Times New Roman" w:cs="Times New Roman"/>
          <w:sz w:val="24"/>
          <w:szCs w:val="24"/>
        </w:rPr>
        <w:t>kiadmányoz</w:t>
      </w:r>
      <w:proofErr w:type="spellEnd"/>
      <w:r w:rsidRPr="009D2BF9">
        <w:rPr>
          <w:rFonts w:ascii="Times New Roman" w:hAnsi="Times New Roman" w:cs="Times New Roman"/>
          <w:sz w:val="24"/>
          <w:szCs w:val="24"/>
        </w:rPr>
        <w:t xml:space="preserve"> minden olyan esetben, amelyre az intézményen belüli irányítási, ellenőrzési, munkáltatói, valamint egyéb szabályozásból adódó jogosítványa vonatkozik.</w:t>
      </w:r>
    </w:p>
    <w:p w:rsidR="009D2BF9" w:rsidRPr="009D2BF9" w:rsidRDefault="009D2BF9" w:rsidP="009D2BF9">
      <w:pPr>
        <w:jc w:val="both"/>
        <w:rPr>
          <w:rFonts w:ascii="Times New Roman" w:hAnsi="Times New Roman" w:cs="Times New Roman"/>
          <w:sz w:val="24"/>
          <w:szCs w:val="24"/>
        </w:rPr>
      </w:pPr>
    </w:p>
    <w:p w:rsidR="009D2BF9" w:rsidRDefault="009D2BF9" w:rsidP="009D2BF9">
      <w:pPr>
        <w:jc w:val="both"/>
        <w:rPr>
          <w:rFonts w:ascii="Times New Roman" w:hAnsi="Times New Roman" w:cs="Times New Roman"/>
          <w:sz w:val="24"/>
          <w:szCs w:val="24"/>
        </w:rPr>
      </w:pPr>
      <w:r w:rsidRPr="009D2BF9">
        <w:rPr>
          <w:rFonts w:ascii="Times New Roman" w:hAnsi="Times New Roman" w:cs="Times New Roman"/>
          <w:sz w:val="24"/>
          <w:szCs w:val="24"/>
        </w:rPr>
        <w:t>Az Intézmény gazdálkodásával kapcsolatos pénzügyi kötelezettséget és az aláírási jogokat Dunavecse Város Önkormányzata és az összes intézménye számára készült Gazdálkodási szabályzat tartalmazza.</w:t>
      </w:r>
    </w:p>
    <w:p w:rsidR="00D705AE" w:rsidRDefault="00D705AE" w:rsidP="009D2BF9">
      <w:pPr>
        <w:jc w:val="both"/>
        <w:rPr>
          <w:rFonts w:ascii="Times New Roman" w:hAnsi="Times New Roman" w:cs="Times New Roman"/>
          <w:sz w:val="24"/>
          <w:szCs w:val="24"/>
        </w:rPr>
      </w:pPr>
    </w:p>
    <w:p w:rsidR="00D705AE" w:rsidRPr="00D705AE" w:rsidRDefault="009720EA" w:rsidP="00D705AE">
      <w:pPr>
        <w:pStyle w:val="Listaszerbekezds"/>
        <w:numPr>
          <w:ilvl w:val="1"/>
          <w:numId w:val="24"/>
        </w:numPr>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00D705AE" w:rsidRPr="00D705AE">
        <w:rPr>
          <w:rFonts w:ascii="Times New Roman" w:hAnsi="Times New Roman" w:cs="Times New Roman"/>
          <w:b/>
          <w:bCs/>
          <w:sz w:val="24"/>
          <w:szCs w:val="24"/>
        </w:rPr>
        <w:t>Munkáltatói jogok gyakorlásának rendje</w:t>
      </w:r>
    </w:p>
    <w:p w:rsidR="00D705AE" w:rsidRPr="00D705AE" w:rsidRDefault="00D705AE" w:rsidP="00D705AE">
      <w:pPr>
        <w:jc w:val="both"/>
        <w:rPr>
          <w:rFonts w:ascii="Times New Roman" w:hAnsi="Times New Roman" w:cs="Times New Roman"/>
          <w:b/>
          <w:sz w:val="24"/>
          <w:szCs w:val="24"/>
        </w:rPr>
      </w:pPr>
    </w:p>
    <w:p w:rsidR="00D705AE" w:rsidRPr="00D705AE" w:rsidRDefault="00D705AE" w:rsidP="00D705AE">
      <w:pPr>
        <w:jc w:val="both"/>
        <w:rPr>
          <w:rFonts w:ascii="Times New Roman" w:hAnsi="Times New Roman" w:cs="Times New Roman"/>
          <w:sz w:val="24"/>
          <w:szCs w:val="24"/>
        </w:rPr>
      </w:pPr>
      <w:r w:rsidRPr="00D705AE">
        <w:rPr>
          <w:rFonts w:ascii="Times New Roman" w:hAnsi="Times New Roman" w:cs="Times New Roman"/>
          <w:sz w:val="24"/>
          <w:szCs w:val="24"/>
        </w:rPr>
        <w:t>Az Intézmény vezetője gyakorolja a munkáltatói jogköröket:</w:t>
      </w:r>
    </w:p>
    <w:p w:rsidR="00D705AE" w:rsidRPr="00D705AE" w:rsidRDefault="00D705AE" w:rsidP="00D705AE">
      <w:pPr>
        <w:numPr>
          <w:ilvl w:val="0"/>
          <w:numId w:val="14"/>
        </w:numPr>
        <w:jc w:val="both"/>
        <w:rPr>
          <w:rFonts w:ascii="Times New Roman" w:hAnsi="Times New Roman" w:cs="Times New Roman"/>
          <w:sz w:val="24"/>
          <w:szCs w:val="24"/>
        </w:rPr>
      </w:pPr>
      <w:r w:rsidRPr="00D705AE">
        <w:rPr>
          <w:rFonts w:ascii="Times New Roman" w:hAnsi="Times New Roman" w:cs="Times New Roman"/>
          <w:sz w:val="24"/>
          <w:szCs w:val="24"/>
        </w:rPr>
        <w:t>munkavállalói jogviszony létesítése és megszüntetése;</w:t>
      </w:r>
    </w:p>
    <w:p w:rsidR="00D705AE" w:rsidRPr="00D705AE" w:rsidRDefault="00D705AE" w:rsidP="00D705AE">
      <w:pPr>
        <w:numPr>
          <w:ilvl w:val="0"/>
          <w:numId w:val="14"/>
        </w:numPr>
        <w:jc w:val="both"/>
        <w:rPr>
          <w:rFonts w:ascii="Times New Roman" w:hAnsi="Times New Roman" w:cs="Times New Roman"/>
          <w:sz w:val="24"/>
          <w:szCs w:val="24"/>
        </w:rPr>
      </w:pPr>
      <w:r w:rsidRPr="00D705AE">
        <w:rPr>
          <w:rFonts w:ascii="Times New Roman" w:hAnsi="Times New Roman" w:cs="Times New Roman"/>
          <w:sz w:val="24"/>
          <w:szCs w:val="24"/>
        </w:rPr>
        <w:t>Mt. 46. § szerinti kötelező tájékoztatás megadása;</w:t>
      </w:r>
    </w:p>
    <w:p w:rsidR="00D705AE" w:rsidRPr="00D705AE" w:rsidRDefault="00D705AE" w:rsidP="00D705AE">
      <w:pPr>
        <w:numPr>
          <w:ilvl w:val="0"/>
          <w:numId w:val="14"/>
        </w:numPr>
        <w:jc w:val="both"/>
        <w:rPr>
          <w:rFonts w:ascii="Times New Roman" w:hAnsi="Times New Roman" w:cs="Times New Roman"/>
          <w:sz w:val="24"/>
          <w:szCs w:val="24"/>
        </w:rPr>
      </w:pPr>
      <w:r w:rsidRPr="00D705AE">
        <w:rPr>
          <w:rFonts w:ascii="Times New Roman" w:hAnsi="Times New Roman" w:cs="Times New Roman"/>
          <w:sz w:val="24"/>
          <w:szCs w:val="24"/>
        </w:rPr>
        <w:t>munkaköri leírás meghatározása;</w:t>
      </w:r>
    </w:p>
    <w:p w:rsidR="00D705AE" w:rsidRPr="00D705AE" w:rsidRDefault="00D705AE" w:rsidP="00D705AE">
      <w:pPr>
        <w:numPr>
          <w:ilvl w:val="0"/>
          <w:numId w:val="14"/>
        </w:numPr>
        <w:jc w:val="both"/>
        <w:rPr>
          <w:rFonts w:ascii="Times New Roman" w:hAnsi="Times New Roman" w:cs="Times New Roman"/>
          <w:sz w:val="24"/>
          <w:szCs w:val="24"/>
        </w:rPr>
      </w:pPr>
      <w:r w:rsidRPr="00D705AE">
        <w:rPr>
          <w:rFonts w:ascii="Times New Roman" w:hAnsi="Times New Roman" w:cs="Times New Roman"/>
          <w:sz w:val="24"/>
          <w:szCs w:val="24"/>
        </w:rPr>
        <w:t>munkavégzéssel kapcsolatos utasítás;</w:t>
      </w:r>
    </w:p>
    <w:p w:rsidR="00D705AE" w:rsidRPr="00D705AE" w:rsidRDefault="00D705AE" w:rsidP="00D705AE">
      <w:pPr>
        <w:numPr>
          <w:ilvl w:val="0"/>
          <w:numId w:val="14"/>
        </w:numPr>
        <w:jc w:val="both"/>
        <w:rPr>
          <w:rFonts w:ascii="Times New Roman" w:hAnsi="Times New Roman" w:cs="Times New Roman"/>
          <w:sz w:val="24"/>
          <w:szCs w:val="24"/>
        </w:rPr>
      </w:pPr>
      <w:r w:rsidRPr="00D705AE">
        <w:rPr>
          <w:rFonts w:ascii="Times New Roman" w:hAnsi="Times New Roman" w:cs="Times New Roman"/>
          <w:sz w:val="24"/>
          <w:szCs w:val="24"/>
        </w:rPr>
        <w:t>kinevezés közös megegyezéssel történő módosítása;</w:t>
      </w:r>
    </w:p>
    <w:p w:rsidR="00D705AE" w:rsidRPr="00D705AE" w:rsidRDefault="00D705AE" w:rsidP="00D705AE">
      <w:pPr>
        <w:numPr>
          <w:ilvl w:val="0"/>
          <w:numId w:val="14"/>
        </w:numPr>
        <w:jc w:val="both"/>
        <w:rPr>
          <w:rFonts w:ascii="Times New Roman" w:hAnsi="Times New Roman" w:cs="Times New Roman"/>
          <w:sz w:val="24"/>
          <w:szCs w:val="24"/>
        </w:rPr>
      </w:pPr>
      <w:r w:rsidRPr="00D705AE">
        <w:rPr>
          <w:rFonts w:ascii="Times New Roman" w:hAnsi="Times New Roman" w:cs="Times New Roman"/>
          <w:sz w:val="24"/>
          <w:szCs w:val="24"/>
        </w:rPr>
        <w:t>joghatást kiváltó egyoldalú jognyilatkozat;</w:t>
      </w:r>
    </w:p>
    <w:p w:rsidR="00D705AE" w:rsidRPr="00D705AE" w:rsidRDefault="00D705AE" w:rsidP="00D705AE">
      <w:pPr>
        <w:numPr>
          <w:ilvl w:val="0"/>
          <w:numId w:val="14"/>
        </w:numPr>
        <w:jc w:val="both"/>
        <w:rPr>
          <w:rFonts w:ascii="Times New Roman" w:hAnsi="Times New Roman" w:cs="Times New Roman"/>
          <w:sz w:val="24"/>
          <w:szCs w:val="24"/>
        </w:rPr>
      </w:pPr>
      <w:r w:rsidRPr="00D705AE">
        <w:rPr>
          <w:rFonts w:ascii="Times New Roman" w:hAnsi="Times New Roman" w:cs="Times New Roman"/>
          <w:sz w:val="24"/>
          <w:szCs w:val="24"/>
        </w:rPr>
        <w:lastRenderedPageBreak/>
        <w:t>döntés a munkavállalói jogviszonnyal való összeférhetetlenségről;</w:t>
      </w:r>
    </w:p>
    <w:p w:rsidR="00D705AE" w:rsidRPr="00D705AE" w:rsidRDefault="00D705AE" w:rsidP="00D705AE">
      <w:pPr>
        <w:numPr>
          <w:ilvl w:val="0"/>
          <w:numId w:val="14"/>
        </w:numPr>
        <w:jc w:val="both"/>
        <w:rPr>
          <w:rFonts w:ascii="Times New Roman" w:hAnsi="Times New Roman" w:cs="Times New Roman"/>
          <w:sz w:val="24"/>
          <w:szCs w:val="24"/>
        </w:rPr>
      </w:pPr>
      <w:r w:rsidRPr="00D705AE">
        <w:rPr>
          <w:rFonts w:ascii="Times New Roman" w:hAnsi="Times New Roman" w:cs="Times New Roman"/>
          <w:sz w:val="24"/>
          <w:szCs w:val="24"/>
        </w:rPr>
        <w:t>a munkaidőt érintő munkavégzésre irányuló további jogviszony engedélyezése;</w:t>
      </w:r>
    </w:p>
    <w:p w:rsidR="00D705AE" w:rsidRPr="00D705AE" w:rsidRDefault="00D705AE" w:rsidP="00D705AE">
      <w:pPr>
        <w:numPr>
          <w:ilvl w:val="0"/>
          <w:numId w:val="14"/>
        </w:numPr>
        <w:jc w:val="both"/>
        <w:rPr>
          <w:rFonts w:ascii="Times New Roman" w:hAnsi="Times New Roman" w:cs="Times New Roman"/>
          <w:sz w:val="24"/>
          <w:szCs w:val="24"/>
        </w:rPr>
      </w:pPr>
      <w:r w:rsidRPr="00D705AE">
        <w:rPr>
          <w:rFonts w:ascii="Times New Roman" w:hAnsi="Times New Roman" w:cs="Times New Roman"/>
          <w:sz w:val="24"/>
          <w:szCs w:val="24"/>
        </w:rPr>
        <w:t>írásbeli hozzájárulás munkavégzésre irányuló további jogviszony létesítésére,</w:t>
      </w:r>
    </w:p>
    <w:p w:rsidR="00D705AE" w:rsidRPr="00D705AE" w:rsidRDefault="00D705AE" w:rsidP="00D705AE">
      <w:pPr>
        <w:numPr>
          <w:ilvl w:val="0"/>
          <w:numId w:val="14"/>
        </w:numPr>
        <w:jc w:val="both"/>
        <w:rPr>
          <w:rFonts w:ascii="Times New Roman" w:hAnsi="Times New Roman" w:cs="Times New Roman"/>
          <w:sz w:val="24"/>
          <w:szCs w:val="24"/>
        </w:rPr>
      </w:pPr>
      <w:r w:rsidRPr="00D705AE">
        <w:rPr>
          <w:rFonts w:ascii="Times New Roman" w:hAnsi="Times New Roman" w:cs="Times New Roman"/>
          <w:sz w:val="24"/>
          <w:szCs w:val="24"/>
        </w:rPr>
        <w:t>mentesítés a munkavégzési kötelezettség alól;</w:t>
      </w:r>
    </w:p>
    <w:p w:rsidR="00D705AE" w:rsidRPr="00D705AE" w:rsidRDefault="00D705AE" w:rsidP="00D705AE">
      <w:pPr>
        <w:numPr>
          <w:ilvl w:val="0"/>
          <w:numId w:val="14"/>
        </w:numPr>
        <w:jc w:val="both"/>
        <w:rPr>
          <w:rFonts w:ascii="Times New Roman" w:hAnsi="Times New Roman" w:cs="Times New Roman"/>
          <w:sz w:val="24"/>
          <w:szCs w:val="24"/>
        </w:rPr>
      </w:pPr>
      <w:r w:rsidRPr="00D705AE">
        <w:rPr>
          <w:rFonts w:ascii="Times New Roman" w:hAnsi="Times New Roman" w:cs="Times New Roman"/>
          <w:sz w:val="24"/>
          <w:szCs w:val="24"/>
        </w:rPr>
        <w:t>a munkavállalói jogviszonyból származó kötelezettség vétkes megszegése esetén hátrányos jogkövetkezmény alkalmazása;</w:t>
      </w:r>
    </w:p>
    <w:p w:rsidR="00D705AE" w:rsidRPr="00D705AE" w:rsidRDefault="00D705AE" w:rsidP="00D705AE">
      <w:pPr>
        <w:numPr>
          <w:ilvl w:val="0"/>
          <w:numId w:val="14"/>
        </w:numPr>
        <w:jc w:val="both"/>
        <w:rPr>
          <w:rFonts w:ascii="Times New Roman" w:hAnsi="Times New Roman" w:cs="Times New Roman"/>
          <w:sz w:val="24"/>
          <w:szCs w:val="24"/>
        </w:rPr>
      </w:pPr>
      <w:r w:rsidRPr="00D705AE">
        <w:rPr>
          <w:rFonts w:ascii="Times New Roman" w:hAnsi="Times New Roman" w:cs="Times New Roman"/>
          <w:sz w:val="24"/>
          <w:szCs w:val="24"/>
        </w:rPr>
        <w:t>cím adományozása, kitüntetésre felterjesztés;</w:t>
      </w:r>
    </w:p>
    <w:p w:rsidR="00D705AE" w:rsidRPr="00D705AE" w:rsidRDefault="00D705AE" w:rsidP="00D705AE">
      <w:pPr>
        <w:numPr>
          <w:ilvl w:val="0"/>
          <w:numId w:val="14"/>
        </w:numPr>
        <w:jc w:val="both"/>
        <w:rPr>
          <w:rFonts w:ascii="Times New Roman" w:hAnsi="Times New Roman" w:cs="Times New Roman"/>
          <w:sz w:val="24"/>
          <w:szCs w:val="24"/>
        </w:rPr>
      </w:pPr>
      <w:r w:rsidRPr="00D705AE">
        <w:rPr>
          <w:rFonts w:ascii="Times New Roman" w:hAnsi="Times New Roman" w:cs="Times New Roman"/>
          <w:sz w:val="24"/>
          <w:szCs w:val="24"/>
        </w:rPr>
        <w:t>jutalmazás;</w:t>
      </w:r>
    </w:p>
    <w:p w:rsidR="00D705AE" w:rsidRPr="00D705AE" w:rsidRDefault="00D705AE" w:rsidP="00D705AE">
      <w:pPr>
        <w:numPr>
          <w:ilvl w:val="0"/>
          <w:numId w:val="14"/>
        </w:numPr>
        <w:jc w:val="both"/>
        <w:rPr>
          <w:rFonts w:ascii="Times New Roman" w:hAnsi="Times New Roman" w:cs="Times New Roman"/>
          <w:sz w:val="24"/>
          <w:szCs w:val="24"/>
        </w:rPr>
      </w:pPr>
      <w:r w:rsidRPr="00D705AE">
        <w:rPr>
          <w:rFonts w:ascii="Times New Roman" w:hAnsi="Times New Roman" w:cs="Times New Roman"/>
          <w:sz w:val="24"/>
          <w:szCs w:val="24"/>
        </w:rPr>
        <w:t>kártérítési eljárás megindítása, kártérítésre kötelezés;</w:t>
      </w:r>
    </w:p>
    <w:p w:rsidR="00D705AE" w:rsidRPr="00D705AE" w:rsidRDefault="00D705AE" w:rsidP="00D705AE">
      <w:pPr>
        <w:numPr>
          <w:ilvl w:val="0"/>
          <w:numId w:val="14"/>
        </w:numPr>
        <w:jc w:val="both"/>
        <w:rPr>
          <w:rFonts w:ascii="Times New Roman" w:hAnsi="Times New Roman" w:cs="Times New Roman"/>
          <w:sz w:val="24"/>
          <w:szCs w:val="24"/>
        </w:rPr>
      </w:pPr>
      <w:r w:rsidRPr="00D705AE">
        <w:rPr>
          <w:rFonts w:ascii="Times New Roman" w:hAnsi="Times New Roman" w:cs="Times New Roman"/>
          <w:sz w:val="24"/>
          <w:szCs w:val="24"/>
        </w:rPr>
        <w:t>döntés a továbbképzési és beiskolázási tervbe való felvételről;</w:t>
      </w:r>
    </w:p>
    <w:p w:rsidR="00D705AE" w:rsidRPr="00D705AE" w:rsidRDefault="00D705AE" w:rsidP="00D705AE">
      <w:pPr>
        <w:numPr>
          <w:ilvl w:val="0"/>
          <w:numId w:val="14"/>
        </w:numPr>
        <w:jc w:val="both"/>
        <w:rPr>
          <w:rFonts w:ascii="Times New Roman" w:hAnsi="Times New Roman" w:cs="Times New Roman"/>
          <w:sz w:val="24"/>
          <w:szCs w:val="24"/>
        </w:rPr>
      </w:pPr>
      <w:r w:rsidRPr="00D705AE">
        <w:rPr>
          <w:rFonts w:ascii="Times New Roman" w:hAnsi="Times New Roman" w:cs="Times New Roman"/>
          <w:sz w:val="24"/>
          <w:szCs w:val="24"/>
        </w:rPr>
        <w:t>jogszabályban meghatározott esetben mentesítés a továbbképzési kötelezettség teljesítése alól;</w:t>
      </w:r>
    </w:p>
    <w:p w:rsidR="00D705AE" w:rsidRPr="00D705AE" w:rsidRDefault="00D705AE" w:rsidP="00D705AE">
      <w:pPr>
        <w:numPr>
          <w:ilvl w:val="0"/>
          <w:numId w:val="14"/>
        </w:numPr>
        <w:jc w:val="both"/>
        <w:rPr>
          <w:rFonts w:ascii="Times New Roman" w:hAnsi="Times New Roman" w:cs="Times New Roman"/>
          <w:sz w:val="24"/>
          <w:szCs w:val="24"/>
        </w:rPr>
      </w:pPr>
      <w:r w:rsidRPr="00D705AE">
        <w:rPr>
          <w:rFonts w:ascii="Times New Roman" w:hAnsi="Times New Roman" w:cs="Times New Roman"/>
          <w:sz w:val="24"/>
          <w:szCs w:val="24"/>
        </w:rPr>
        <w:t>tanulmányi szerződés kötése;</w:t>
      </w:r>
    </w:p>
    <w:p w:rsidR="00D705AE" w:rsidRPr="00D705AE" w:rsidRDefault="00D705AE" w:rsidP="00D705AE">
      <w:pPr>
        <w:numPr>
          <w:ilvl w:val="0"/>
          <w:numId w:val="14"/>
        </w:numPr>
        <w:jc w:val="both"/>
        <w:rPr>
          <w:rFonts w:ascii="Times New Roman" w:hAnsi="Times New Roman" w:cs="Times New Roman"/>
          <w:sz w:val="24"/>
          <w:szCs w:val="24"/>
        </w:rPr>
      </w:pPr>
      <w:r w:rsidRPr="00D705AE">
        <w:rPr>
          <w:rFonts w:ascii="Times New Roman" w:hAnsi="Times New Roman" w:cs="Times New Roman"/>
          <w:sz w:val="24"/>
          <w:szCs w:val="24"/>
        </w:rPr>
        <w:t>éves rendes szabadság és fizetés nélküli szabadság engedélyezése;</w:t>
      </w:r>
    </w:p>
    <w:p w:rsidR="00D705AE" w:rsidRPr="00D705AE" w:rsidRDefault="00D705AE" w:rsidP="00D705AE">
      <w:pPr>
        <w:numPr>
          <w:ilvl w:val="0"/>
          <w:numId w:val="14"/>
        </w:numPr>
        <w:jc w:val="both"/>
        <w:rPr>
          <w:rFonts w:ascii="Times New Roman" w:hAnsi="Times New Roman" w:cs="Times New Roman"/>
          <w:sz w:val="24"/>
          <w:szCs w:val="24"/>
        </w:rPr>
      </w:pPr>
      <w:r w:rsidRPr="00D705AE">
        <w:rPr>
          <w:rFonts w:ascii="Times New Roman" w:hAnsi="Times New Roman" w:cs="Times New Roman"/>
          <w:sz w:val="24"/>
          <w:szCs w:val="24"/>
        </w:rPr>
        <w:t>munkaidőkereten belüli munkaidő-beosztás meghatározása, helyettesítés, rendkívüli munkaidő elrendelése.</w:t>
      </w:r>
    </w:p>
    <w:p w:rsidR="00D705AE" w:rsidRPr="009D2BF9" w:rsidRDefault="00D705AE" w:rsidP="009D2BF9">
      <w:pPr>
        <w:jc w:val="both"/>
        <w:rPr>
          <w:rFonts w:ascii="Times New Roman" w:hAnsi="Times New Roman" w:cs="Times New Roman"/>
          <w:sz w:val="24"/>
          <w:szCs w:val="24"/>
        </w:rPr>
      </w:pPr>
    </w:p>
    <w:p w:rsidR="009D2BF9" w:rsidRDefault="009D2BF9" w:rsidP="00C742E2">
      <w:pPr>
        <w:jc w:val="both"/>
        <w:rPr>
          <w:rFonts w:ascii="Times New Roman" w:hAnsi="Times New Roman" w:cs="Times New Roman"/>
          <w:sz w:val="24"/>
          <w:szCs w:val="24"/>
        </w:rPr>
      </w:pPr>
    </w:p>
    <w:p w:rsidR="009420F7" w:rsidRPr="00C742E2" w:rsidRDefault="009420F7" w:rsidP="00C742E2">
      <w:pPr>
        <w:jc w:val="both"/>
        <w:rPr>
          <w:rFonts w:ascii="Times New Roman" w:hAnsi="Times New Roman" w:cs="Times New Roman"/>
          <w:sz w:val="24"/>
          <w:szCs w:val="24"/>
        </w:rPr>
      </w:pPr>
    </w:p>
    <w:p w:rsidR="00C742E2" w:rsidRPr="00C742E2" w:rsidRDefault="00C742E2" w:rsidP="00C742E2">
      <w:pPr>
        <w:jc w:val="both"/>
        <w:rPr>
          <w:rFonts w:ascii="Times New Roman" w:hAnsi="Times New Roman" w:cs="Times New Roman"/>
          <w:sz w:val="24"/>
          <w:szCs w:val="24"/>
        </w:rPr>
      </w:pPr>
    </w:p>
    <w:p w:rsidR="00C742E2" w:rsidRPr="00C742E2" w:rsidRDefault="00C742E2" w:rsidP="00C742E2">
      <w:pPr>
        <w:numPr>
          <w:ilvl w:val="0"/>
          <w:numId w:val="15"/>
        </w:numPr>
        <w:jc w:val="both"/>
        <w:rPr>
          <w:rFonts w:ascii="Times New Roman" w:hAnsi="Times New Roman" w:cs="Times New Roman"/>
          <w:b/>
          <w:bCs/>
          <w:sz w:val="24"/>
          <w:szCs w:val="24"/>
        </w:rPr>
      </w:pPr>
      <w:bookmarkStart w:id="20" w:name="_bookmark43"/>
      <w:bookmarkEnd w:id="20"/>
      <w:r w:rsidRPr="00C742E2">
        <w:rPr>
          <w:rFonts w:ascii="Times New Roman" w:hAnsi="Times New Roman" w:cs="Times New Roman"/>
          <w:b/>
          <w:bCs/>
          <w:sz w:val="24"/>
          <w:szCs w:val="24"/>
        </w:rPr>
        <w:t>Az Intézmény működési rendje</w:t>
      </w:r>
    </w:p>
    <w:p w:rsidR="00C742E2" w:rsidRPr="00C742E2" w:rsidRDefault="00C742E2" w:rsidP="00C742E2">
      <w:pPr>
        <w:jc w:val="both"/>
        <w:rPr>
          <w:rFonts w:ascii="Times New Roman" w:hAnsi="Times New Roman" w:cs="Times New Roman"/>
          <w:b/>
          <w:sz w:val="24"/>
          <w:szCs w:val="24"/>
        </w:rPr>
      </w:pPr>
    </w:p>
    <w:p w:rsidR="00C742E2" w:rsidRPr="00C742E2" w:rsidRDefault="00C742E2" w:rsidP="00C742E2">
      <w:pPr>
        <w:numPr>
          <w:ilvl w:val="1"/>
          <w:numId w:val="15"/>
        </w:numPr>
        <w:jc w:val="both"/>
        <w:rPr>
          <w:rFonts w:ascii="Times New Roman" w:hAnsi="Times New Roman" w:cs="Times New Roman"/>
          <w:b/>
          <w:bCs/>
          <w:sz w:val="24"/>
          <w:szCs w:val="24"/>
        </w:rPr>
      </w:pPr>
      <w:bookmarkStart w:id="21" w:name="_bookmark44"/>
      <w:bookmarkEnd w:id="21"/>
      <w:r w:rsidRPr="00C742E2">
        <w:rPr>
          <w:rFonts w:ascii="Times New Roman" w:hAnsi="Times New Roman" w:cs="Times New Roman"/>
          <w:b/>
          <w:bCs/>
          <w:sz w:val="24"/>
          <w:szCs w:val="24"/>
        </w:rPr>
        <w:t>Az intézményi munkát segítő fórumok</w:t>
      </w:r>
    </w:p>
    <w:p w:rsidR="00C742E2" w:rsidRPr="00C742E2" w:rsidRDefault="00C742E2" w:rsidP="00C742E2">
      <w:pPr>
        <w:jc w:val="both"/>
        <w:rPr>
          <w:rFonts w:ascii="Times New Roman" w:hAnsi="Times New Roman" w:cs="Times New Roman"/>
          <w:b/>
          <w:sz w:val="24"/>
          <w:szCs w:val="24"/>
        </w:rPr>
      </w:pPr>
    </w:p>
    <w:p w:rsidR="00C742E2" w:rsidRPr="00C742E2" w:rsidRDefault="00C742E2" w:rsidP="00C742E2">
      <w:pPr>
        <w:jc w:val="both"/>
        <w:rPr>
          <w:rFonts w:ascii="Times New Roman" w:hAnsi="Times New Roman" w:cs="Times New Roman"/>
          <w:sz w:val="24"/>
          <w:szCs w:val="24"/>
        </w:rPr>
      </w:pPr>
      <w:r w:rsidRPr="00C742E2">
        <w:rPr>
          <w:rFonts w:ascii="Times New Roman" w:hAnsi="Times New Roman" w:cs="Times New Roman"/>
          <w:sz w:val="24"/>
          <w:szCs w:val="24"/>
        </w:rPr>
        <w:t>Az intézmény vezetője a hatékony és magas színvonalú szakmai munka érdekében rendszeresen tájékozódik és tájékoztatást nyújt a munkavállalóknak.</w:t>
      </w:r>
    </w:p>
    <w:p w:rsidR="00C742E2" w:rsidRPr="00C742E2" w:rsidRDefault="00C742E2" w:rsidP="00C742E2">
      <w:pPr>
        <w:jc w:val="both"/>
        <w:rPr>
          <w:rFonts w:ascii="Times New Roman" w:hAnsi="Times New Roman" w:cs="Times New Roman"/>
          <w:sz w:val="24"/>
          <w:szCs w:val="24"/>
        </w:rPr>
      </w:pPr>
    </w:p>
    <w:p w:rsidR="00C742E2" w:rsidRPr="00C742E2" w:rsidRDefault="00C742E2" w:rsidP="00C742E2">
      <w:pPr>
        <w:numPr>
          <w:ilvl w:val="2"/>
          <w:numId w:val="15"/>
        </w:numPr>
        <w:jc w:val="both"/>
        <w:rPr>
          <w:rFonts w:ascii="Times New Roman" w:hAnsi="Times New Roman" w:cs="Times New Roman"/>
          <w:b/>
          <w:bCs/>
          <w:sz w:val="24"/>
          <w:szCs w:val="24"/>
        </w:rPr>
      </w:pPr>
      <w:bookmarkStart w:id="22" w:name="_bookmark45"/>
      <w:bookmarkEnd w:id="22"/>
      <w:r w:rsidRPr="00C742E2">
        <w:rPr>
          <w:rFonts w:ascii="Times New Roman" w:hAnsi="Times New Roman" w:cs="Times New Roman"/>
          <w:b/>
          <w:bCs/>
          <w:sz w:val="24"/>
          <w:szCs w:val="24"/>
        </w:rPr>
        <w:t>Munkaértekezlet</w:t>
      </w:r>
    </w:p>
    <w:p w:rsidR="00C742E2" w:rsidRPr="00C742E2" w:rsidRDefault="00C742E2" w:rsidP="00C742E2">
      <w:pPr>
        <w:jc w:val="both"/>
        <w:rPr>
          <w:rFonts w:ascii="Times New Roman" w:hAnsi="Times New Roman" w:cs="Times New Roman"/>
          <w:b/>
          <w:sz w:val="24"/>
          <w:szCs w:val="24"/>
        </w:rPr>
      </w:pPr>
    </w:p>
    <w:p w:rsidR="00C742E2" w:rsidRPr="00C742E2" w:rsidRDefault="00C742E2" w:rsidP="00C742E2">
      <w:pPr>
        <w:jc w:val="both"/>
        <w:rPr>
          <w:rFonts w:ascii="Times New Roman" w:hAnsi="Times New Roman" w:cs="Times New Roman"/>
          <w:sz w:val="24"/>
          <w:szCs w:val="24"/>
        </w:rPr>
      </w:pPr>
      <w:r w:rsidRPr="00C742E2">
        <w:rPr>
          <w:rFonts w:ascii="Times New Roman" w:hAnsi="Times New Roman" w:cs="Times New Roman"/>
          <w:sz w:val="24"/>
          <w:szCs w:val="24"/>
        </w:rPr>
        <w:t>Az intézmény szükség szerint, de évente legalább egy-két alkalommal, valamennyi dolgozó részvételével munkaértekezletet tart. Az értekezlet feladata az intézmény munkájának értékelése, éves munkaterv és beszámoló megvitatása, következő időszak feladatainak és terveinek megbeszélése. Az értekezlet napirendjét az intézményvezető állítja össze. Az értekezleten lehetőséget kell adni arra, hogy a dolgozók véleményüket, észrevételeiket kifejthessék, kérdéseket tegyenek fel, és azokra választ kapjanak. A dolgozói munkaértekezletről jegyzőkönyv és jelenléti ív készül.</w:t>
      </w:r>
    </w:p>
    <w:p w:rsidR="00C742E2" w:rsidRPr="00C742E2" w:rsidRDefault="00C742E2" w:rsidP="00C742E2">
      <w:pPr>
        <w:jc w:val="both"/>
        <w:rPr>
          <w:rFonts w:ascii="Times New Roman" w:hAnsi="Times New Roman" w:cs="Times New Roman"/>
          <w:sz w:val="24"/>
          <w:szCs w:val="24"/>
        </w:rPr>
      </w:pPr>
      <w:r w:rsidRPr="00C742E2">
        <w:rPr>
          <w:rFonts w:ascii="Times New Roman" w:hAnsi="Times New Roman" w:cs="Times New Roman"/>
          <w:sz w:val="24"/>
          <w:szCs w:val="24"/>
        </w:rPr>
        <w:t>A évente tartott egyeztetések, valamint a munkaértekezletek feladata:</w:t>
      </w:r>
    </w:p>
    <w:p w:rsidR="00C742E2" w:rsidRPr="00C742E2" w:rsidRDefault="00C742E2" w:rsidP="00C742E2">
      <w:pPr>
        <w:numPr>
          <w:ilvl w:val="0"/>
          <w:numId w:val="12"/>
        </w:numPr>
        <w:jc w:val="both"/>
        <w:rPr>
          <w:rFonts w:ascii="Times New Roman" w:hAnsi="Times New Roman" w:cs="Times New Roman"/>
          <w:sz w:val="24"/>
          <w:szCs w:val="24"/>
        </w:rPr>
      </w:pPr>
      <w:r w:rsidRPr="00C742E2">
        <w:rPr>
          <w:rFonts w:ascii="Times New Roman" w:hAnsi="Times New Roman" w:cs="Times New Roman"/>
          <w:sz w:val="24"/>
          <w:szCs w:val="24"/>
        </w:rPr>
        <w:t>éves programterv tervezése, összeállítása, elfogadása</w:t>
      </w:r>
    </w:p>
    <w:p w:rsidR="00C742E2" w:rsidRPr="00C742E2" w:rsidRDefault="00C742E2" w:rsidP="00C742E2">
      <w:pPr>
        <w:numPr>
          <w:ilvl w:val="0"/>
          <w:numId w:val="12"/>
        </w:numPr>
        <w:jc w:val="both"/>
        <w:rPr>
          <w:rFonts w:ascii="Times New Roman" w:hAnsi="Times New Roman" w:cs="Times New Roman"/>
          <w:sz w:val="24"/>
          <w:szCs w:val="24"/>
        </w:rPr>
      </w:pPr>
      <w:r w:rsidRPr="00C742E2">
        <w:rPr>
          <w:rFonts w:ascii="Times New Roman" w:hAnsi="Times New Roman" w:cs="Times New Roman"/>
          <w:sz w:val="24"/>
          <w:szCs w:val="24"/>
        </w:rPr>
        <w:t>az előző év munkájának értékelése;</w:t>
      </w:r>
    </w:p>
    <w:p w:rsidR="00C742E2" w:rsidRPr="00C742E2" w:rsidRDefault="00C742E2" w:rsidP="00C742E2">
      <w:pPr>
        <w:numPr>
          <w:ilvl w:val="0"/>
          <w:numId w:val="12"/>
        </w:numPr>
        <w:jc w:val="both"/>
        <w:rPr>
          <w:rFonts w:ascii="Times New Roman" w:hAnsi="Times New Roman" w:cs="Times New Roman"/>
          <w:sz w:val="24"/>
          <w:szCs w:val="24"/>
        </w:rPr>
      </w:pPr>
      <w:r w:rsidRPr="00C742E2">
        <w:rPr>
          <w:rFonts w:ascii="Times New Roman" w:hAnsi="Times New Roman" w:cs="Times New Roman"/>
          <w:sz w:val="24"/>
          <w:szCs w:val="24"/>
        </w:rPr>
        <w:t>jövőre néző javaslatok megtárgyalása; A havonta tartott egyeztetések feladata:</w:t>
      </w:r>
    </w:p>
    <w:p w:rsidR="00C742E2" w:rsidRPr="00C742E2" w:rsidRDefault="00C742E2" w:rsidP="00C742E2">
      <w:pPr>
        <w:numPr>
          <w:ilvl w:val="0"/>
          <w:numId w:val="12"/>
        </w:numPr>
        <w:jc w:val="both"/>
        <w:rPr>
          <w:rFonts w:ascii="Times New Roman" w:hAnsi="Times New Roman" w:cs="Times New Roman"/>
          <w:sz w:val="24"/>
          <w:szCs w:val="24"/>
        </w:rPr>
      </w:pPr>
      <w:r w:rsidRPr="00C742E2">
        <w:rPr>
          <w:rFonts w:ascii="Times New Roman" w:hAnsi="Times New Roman" w:cs="Times New Roman"/>
          <w:sz w:val="24"/>
          <w:szCs w:val="24"/>
        </w:rPr>
        <w:t>munkarend megtervezése és program aktualizálása, szervezése;</w:t>
      </w:r>
    </w:p>
    <w:p w:rsidR="00C742E2" w:rsidRPr="00C742E2" w:rsidRDefault="00C742E2" w:rsidP="00C742E2">
      <w:pPr>
        <w:numPr>
          <w:ilvl w:val="0"/>
          <w:numId w:val="12"/>
        </w:numPr>
        <w:jc w:val="both"/>
        <w:rPr>
          <w:rFonts w:ascii="Times New Roman" w:hAnsi="Times New Roman" w:cs="Times New Roman"/>
          <w:sz w:val="24"/>
          <w:szCs w:val="24"/>
        </w:rPr>
      </w:pPr>
      <w:r w:rsidRPr="00C742E2">
        <w:rPr>
          <w:rFonts w:ascii="Times New Roman" w:hAnsi="Times New Roman" w:cs="Times New Roman"/>
          <w:sz w:val="24"/>
          <w:szCs w:val="24"/>
        </w:rPr>
        <w:t>az előző időszak munkájának értékelése;</w:t>
      </w:r>
    </w:p>
    <w:p w:rsidR="00C742E2" w:rsidRPr="00C742E2" w:rsidRDefault="00C742E2" w:rsidP="00C742E2">
      <w:pPr>
        <w:numPr>
          <w:ilvl w:val="0"/>
          <w:numId w:val="12"/>
        </w:numPr>
        <w:jc w:val="both"/>
        <w:rPr>
          <w:rFonts w:ascii="Times New Roman" w:hAnsi="Times New Roman" w:cs="Times New Roman"/>
          <w:sz w:val="24"/>
          <w:szCs w:val="24"/>
        </w:rPr>
      </w:pPr>
      <w:r w:rsidRPr="00C742E2">
        <w:rPr>
          <w:rFonts w:ascii="Times New Roman" w:hAnsi="Times New Roman" w:cs="Times New Roman"/>
          <w:sz w:val="24"/>
          <w:szCs w:val="24"/>
        </w:rPr>
        <w:t>javaslatok megtárgyalása;</w:t>
      </w:r>
    </w:p>
    <w:p w:rsidR="00C742E2" w:rsidRPr="00C742E2" w:rsidRDefault="00C742E2" w:rsidP="00C742E2">
      <w:pPr>
        <w:numPr>
          <w:ilvl w:val="0"/>
          <w:numId w:val="12"/>
        </w:numPr>
        <w:jc w:val="both"/>
        <w:rPr>
          <w:rFonts w:ascii="Times New Roman" w:hAnsi="Times New Roman" w:cs="Times New Roman"/>
          <w:sz w:val="24"/>
          <w:szCs w:val="24"/>
        </w:rPr>
      </w:pPr>
      <w:r w:rsidRPr="00C742E2">
        <w:rPr>
          <w:rFonts w:ascii="Times New Roman" w:hAnsi="Times New Roman" w:cs="Times New Roman"/>
          <w:sz w:val="24"/>
          <w:szCs w:val="24"/>
        </w:rPr>
        <w:t>határidős feladatok megbeszélése;</w:t>
      </w:r>
    </w:p>
    <w:p w:rsidR="00C742E2" w:rsidRPr="00C742E2" w:rsidRDefault="00C742E2" w:rsidP="00C742E2">
      <w:pPr>
        <w:jc w:val="both"/>
        <w:rPr>
          <w:rFonts w:ascii="Times New Roman" w:hAnsi="Times New Roman" w:cs="Times New Roman"/>
          <w:sz w:val="24"/>
          <w:szCs w:val="24"/>
        </w:rPr>
      </w:pPr>
    </w:p>
    <w:p w:rsidR="00C742E2" w:rsidRPr="00C742E2" w:rsidRDefault="00C742E2" w:rsidP="00C742E2">
      <w:pPr>
        <w:jc w:val="both"/>
        <w:rPr>
          <w:rFonts w:ascii="Times New Roman" w:hAnsi="Times New Roman" w:cs="Times New Roman"/>
          <w:sz w:val="24"/>
          <w:szCs w:val="24"/>
        </w:rPr>
      </w:pPr>
      <w:r w:rsidRPr="00C742E2">
        <w:rPr>
          <w:rFonts w:ascii="Times New Roman" w:hAnsi="Times New Roman" w:cs="Times New Roman"/>
          <w:sz w:val="24"/>
          <w:szCs w:val="24"/>
        </w:rPr>
        <w:t>A heti szinten tartott egyeztetések feladata:</w:t>
      </w:r>
    </w:p>
    <w:p w:rsidR="00C742E2" w:rsidRPr="00C742E2" w:rsidRDefault="00C742E2" w:rsidP="00C742E2">
      <w:pPr>
        <w:numPr>
          <w:ilvl w:val="0"/>
          <w:numId w:val="12"/>
        </w:numPr>
        <w:jc w:val="both"/>
        <w:rPr>
          <w:rFonts w:ascii="Times New Roman" w:hAnsi="Times New Roman" w:cs="Times New Roman"/>
          <w:sz w:val="24"/>
          <w:szCs w:val="24"/>
        </w:rPr>
      </w:pPr>
      <w:r w:rsidRPr="00C742E2">
        <w:rPr>
          <w:rFonts w:ascii="Times New Roman" w:hAnsi="Times New Roman" w:cs="Times New Roman"/>
          <w:sz w:val="24"/>
          <w:szCs w:val="24"/>
        </w:rPr>
        <w:t>programok előkészületi munkáinak megbeszélése,</w:t>
      </w:r>
    </w:p>
    <w:p w:rsidR="00432BB1" w:rsidRPr="00C742E2" w:rsidRDefault="00C742E2" w:rsidP="00C742E2">
      <w:pPr>
        <w:numPr>
          <w:ilvl w:val="0"/>
          <w:numId w:val="12"/>
        </w:numPr>
        <w:jc w:val="both"/>
        <w:rPr>
          <w:rFonts w:ascii="Times New Roman" w:hAnsi="Times New Roman" w:cs="Times New Roman"/>
          <w:sz w:val="24"/>
          <w:szCs w:val="24"/>
        </w:rPr>
      </w:pPr>
      <w:r w:rsidRPr="00C742E2">
        <w:rPr>
          <w:rFonts w:ascii="Times New Roman" w:hAnsi="Times New Roman" w:cs="Times New Roman"/>
          <w:sz w:val="24"/>
          <w:szCs w:val="24"/>
        </w:rPr>
        <w:t>feladatok kiosztása;</w:t>
      </w:r>
    </w:p>
    <w:p w:rsidR="00C742E2" w:rsidRDefault="00C742E2" w:rsidP="00C742E2">
      <w:pPr>
        <w:numPr>
          <w:ilvl w:val="0"/>
          <w:numId w:val="12"/>
        </w:numPr>
        <w:jc w:val="both"/>
        <w:rPr>
          <w:rFonts w:ascii="Times New Roman" w:hAnsi="Times New Roman" w:cs="Times New Roman"/>
          <w:sz w:val="24"/>
          <w:szCs w:val="24"/>
        </w:rPr>
      </w:pPr>
      <w:r w:rsidRPr="00C742E2">
        <w:rPr>
          <w:rFonts w:ascii="Times New Roman" w:hAnsi="Times New Roman" w:cs="Times New Roman"/>
          <w:sz w:val="24"/>
          <w:szCs w:val="24"/>
        </w:rPr>
        <w:t>felmerülő kérések megvitatása;</w:t>
      </w:r>
    </w:p>
    <w:p w:rsidR="00B60FBE" w:rsidRDefault="00B60FBE" w:rsidP="00B60FBE">
      <w:pPr>
        <w:ind w:left="176"/>
        <w:jc w:val="both"/>
        <w:rPr>
          <w:rFonts w:ascii="Times New Roman" w:hAnsi="Times New Roman" w:cs="Times New Roman"/>
          <w:sz w:val="24"/>
          <w:szCs w:val="24"/>
        </w:rPr>
      </w:pPr>
    </w:p>
    <w:p w:rsidR="00B60FBE" w:rsidRDefault="00B60FBE" w:rsidP="00B60FBE">
      <w:pPr>
        <w:numPr>
          <w:ilvl w:val="1"/>
          <w:numId w:val="15"/>
        </w:numPr>
        <w:jc w:val="both"/>
        <w:rPr>
          <w:rFonts w:ascii="Times New Roman" w:hAnsi="Times New Roman" w:cs="Times New Roman"/>
          <w:b/>
          <w:bCs/>
          <w:sz w:val="24"/>
          <w:szCs w:val="24"/>
        </w:rPr>
      </w:pPr>
      <w:r w:rsidRPr="00B60FBE">
        <w:rPr>
          <w:rFonts w:ascii="Times New Roman" w:hAnsi="Times New Roman" w:cs="Times New Roman"/>
          <w:b/>
          <w:bCs/>
          <w:sz w:val="24"/>
          <w:szCs w:val="24"/>
        </w:rPr>
        <w:t xml:space="preserve">Intézményen kívüli, azaz külső kapcsolattartás rendje Együttműködés szakmai </w:t>
      </w:r>
      <w:r w:rsidRPr="00B60FBE">
        <w:rPr>
          <w:rFonts w:ascii="Times New Roman" w:hAnsi="Times New Roman" w:cs="Times New Roman"/>
          <w:b/>
          <w:bCs/>
          <w:sz w:val="24"/>
          <w:szCs w:val="24"/>
        </w:rPr>
        <w:lastRenderedPageBreak/>
        <w:t>szervezetekkel, társintézményekkel</w:t>
      </w:r>
    </w:p>
    <w:p w:rsidR="009720EA" w:rsidRPr="00B60FBE" w:rsidRDefault="009720EA" w:rsidP="009720EA">
      <w:pPr>
        <w:ind w:left="968"/>
        <w:jc w:val="both"/>
        <w:rPr>
          <w:rFonts w:ascii="Times New Roman" w:hAnsi="Times New Roman" w:cs="Times New Roman"/>
          <w:b/>
          <w:bCs/>
          <w:sz w:val="24"/>
          <w:szCs w:val="24"/>
        </w:rPr>
      </w:pPr>
    </w:p>
    <w:p w:rsidR="00B60FBE" w:rsidRPr="00B60FBE" w:rsidRDefault="00B60FBE" w:rsidP="00B60FBE">
      <w:pPr>
        <w:ind w:left="176"/>
        <w:jc w:val="both"/>
        <w:rPr>
          <w:rFonts w:ascii="Times New Roman" w:hAnsi="Times New Roman" w:cs="Times New Roman"/>
          <w:sz w:val="24"/>
          <w:szCs w:val="24"/>
        </w:rPr>
      </w:pPr>
      <w:r w:rsidRPr="00B60FBE">
        <w:rPr>
          <w:rFonts w:ascii="Times New Roman" w:hAnsi="Times New Roman" w:cs="Times New Roman"/>
          <w:sz w:val="24"/>
          <w:szCs w:val="24"/>
        </w:rPr>
        <w:t>Az Intézmény széleskörű szakmai kapcsolatot tart fenn a települési, járási, megyei és országos szakmai és társadalmi szervezetekkel, egyházakkal, sajtóval, nevelési-oktatási intézményekkel.</w:t>
      </w:r>
    </w:p>
    <w:p w:rsidR="00B60FBE" w:rsidRPr="00B60FBE" w:rsidRDefault="00B60FBE" w:rsidP="00B60FBE">
      <w:pPr>
        <w:ind w:left="176"/>
        <w:jc w:val="both"/>
        <w:rPr>
          <w:rFonts w:ascii="Times New Roman" w:hAnsi="Times New Roman" w:cs="Times New Roman"/>
          <w:sz w:val="24"/>
          <w:szCs w:val="24"/>
        </w:rPr>
      </w:pPr>
      <w:r w:rsidRPr="00B60FBE">
        <w:rPr>
          <w:rFonts w:ascii="Times New Roman" w:hAnsi="Times New Roman" w:cs="Times New Roman"/>
          <w:sz w:val="24"/>
          <w:szCs w:val="24"/>
        </w:rPr>
        <w:t>Az eredményesebb működés elősegítése érdekében az Intézmény a szakmai szervezetekkel, társintézményekkel, gazdálkodó szervezetekkel együttműködési megállapodást köthet.</w:t>
      </w:r>
    </w:p>
    <w:p w:rsidR="00B60FBE" w:rsidRPr="00B60FBE" w:rsidRDefault="00B60FBE" w:rsidP="00B60FBE">
      <w:pPr>
        <w:ind w:left="176"/>
        <w:jc w:val="both"/>
        <w:rPr>
          <w:rFonts w:ascii="Times New Roman" w:hAnsi="Times New Roman" w:cs="Times New Roman"/>
          <w:sz w:val="24"/>
          <w:szCs w:val="24"/>
        </w:rPr>
      </w:pPr>
    </w:p>
    <w:p w:rsidR="00B60FBE" w:rsidRPr="00B60FBE" w:rsidRDefault="00B60FBE" w:rsidP="00B60FBE">
      <w:pPr>
        <w:ind w:left="176"/>
        <w:jc w:val="both"/>
        <w:rPr>
          <w:rFonts w:ascii="Times New Roman" w:hAnsi="Times New Roman" w:cs="Times New Roman"/>
          <w:b/>
          <w:bCs/>
          <w:sz w:val="24"/>
          <w:szCs w:val="24"/>
        </w:rPr>
      </w:pPr>
      <w:r w:rsidRPr="00B60FBE">
        <w:rPr>
          <w:rFonts w:ascii="Times New Roman" w:hAnsi="Times New Roman" w:cs="Times New Roman"/>
          <w:b/>
          <w:bCs/>
          <w:sz w:val="24"/>
          <w:szCs w:val="24"/>
        </w:rPr>
        <w:t>Az intézményvezető kapcsolattartása</w:t>
      </w:r>
    </w:p>
    <w:p w:rsidR="00B60FBE" w:rsidRPr="00B60FBE" w:rsidRDefault="00B60FBE" w:rsidP="00B60FBE">
      <w:pPr>
        <w:ind w:left="176"/>
        <w:jc w:val="both"/>
        <w:rPr>
          <w:rFonts w:ascii="Times New Roman" w:hAnsi="Times New Roman" w:cs="Times New Roman"/>
          <w:b/>
          <w:sz w:val="24"/>
          <w:szCs w:val="24"/>
        </w:rPr>
      </w:pPr>
    </w:p>
    <w:p w:rsidR="00B60FBE" w:rsidRPr="00B60FBE" w:rsidRDefault="00B60FBE" w:rsidP="00B60FBE">
      <w:pPr>
        <w:ind w:left="176"/>
        <w:jc w:val="both"/>
        <w:rPr>
          <w:rFonts w:ascii="Times New Roman" w:hAnsi="Times New Roman" w:cs="Times New Roman"/>
          <w:sz w:val="24"/>
          <w:szCs w:val="24"/>
        </w:rPr>
      </w:pPr>
      <w:r w:rsidRPr="00B60FBE">
        <w:rPr>
          <w:rFonts w:ascii="Times New Roman" w:hAnsi="Times New Roman" w:cs="Times New Roman"/>
          <w:sz w:val="24"/>
          <w:szCs w:val="24"/>
        </w:rPr>
        <w:t>Az egész Intézményt érintő ügyekben történő kapcsolattartás az intézményvezető feladata. Kiemelt kapcsolatot tart fenn a következő szervezetekkel:</w:t>
      </w:r>
    </w:p>
    <w:p w:rsidR="00B60FBE" w:rsidRPr="00B60FBE" w:rsidRDefault="00B60FBE" w:rsidP="00B60FBE">
      <w:pPr>
        <w:numPr>
          <w:ilvl w:val="0"/>
          <w:numId w:val="11"/>
        </w:numPr>
        <w:jc w:val="both"/>
        <w:rPr>
          <w:rFonts w:ascii="Times New Roman" w:hAnsi="Times New Roman" w:cs="Times New Roman"/>
          <w:sz w:val="24"/>
          <w:szCs w:val="24"/>
        </w:rPr>
      </w:pPr>
      <w:r w:rsidRPr="00B60FBE">
        <w:rPr>
          <w:rFonts w:ascii="Times New Roman" w:hAnsi="Times New Roman" w:cs="Times New Roman"/>
          <w:sz w:val="24"/>
          <w:szCs w:val="24"/>
        </w:rPr>
        <w:t>Nemzeti Művelődési Intézet Bács-Kiskun Megyei Igazgatósága</w:t>
      </w:r>
    </w:p>
    <w:p w:rsidR="00B60FBE" w:rsidRPr="00B60FBE" w:rsidRDefault="00B60FBE" w:rsidP="00B60FBE">
      <w:pPr>
        <w:numPr>
          <w:ilvl w:val="0"/>
          <w:numId w:val="11"/>
        </w:numPr>
        <w:jc w:val="both"/>
        <w:rPr>
          <w:rFonts w:ascii="Times New Roman" w:hAnsi="Times New Roman" w:cs="Times New Roman"/>
          <w:sz w:val="24"/>
          <w:szCs w:val="24"/>
        </w:rPr>
      </w:pPr>
      <w:r w:rsidRPr="00B60FBE">
        <w:rPr>
          <w:rFonts w:ascii="Times New Roman" w:hAnsi="Times New Roman" w:cs="Times New Roman"/>
          <w:sz w:val="24"/>
          <w:szCs w:val="24"/>
        </w:rPr>
        <w:t>helyi nevelési-oktatási intézmények,</w:t>
      </w:r>
    </w:p>
    <w:p w:rsidR="00B60FBE" w:rsidRPr="00B60FBE" w:rsidRDefault="00B60FBE" w:rsidP="00B60FBE">
      <w:pPr>
        <w:numPr>
          <w:ilvl w:val="0"/>
          <w:numId w:val="11"/>
        </w:numPr>
        <w:jc w:val="both"/>
        <w:rPr>
          <w:rFonts w:ascii="Times New Roman" w:hAnsi="Times New Roman" w:cs="Times New Roman"/>
          <w:sz w:val="24"/>
          <w:szCs w:val="24"/>
        </w:rPr>
      </w:pPr>
      <w:r w:rsidRPr="00B60FBE">
        <w:rPr>
          <w:rFonts w:ascii="Times New Roman" w:hAnsi="Times New Roman" w:cs="Times New Roman"/>
          <w:sz w:val="24"/>
          <w:szCs w:val="24"/>
        </w:rPr>
        <w:t>helyi, országos szakmai és civil szervezetek,</w:t>
      </w:r>
    </w:p>
    <w:p w:rsidR="00B60FBE" w:rsidRPr="00B60FBE" w:rsidRDefault="00B60FBE" w:rsidP="00B60FBE">
      <w:pPr>
        <w:numPr>
          <w:ilvl w:val="0"/>
          <w:numId w:val="11"/>
        </w:numPr>
        <w:jc w:val="both"/>
        <w:rPr>
          <w:rFonts w:ascii="Times New Roman" w:hAnsi="Times New Roman" w:cs="Times New Roman"/>
          <w:sz w:val="24"/>
          <w:szCs w:val="24"/>
        </w:rPr>
      </w:pPr>
      <w:r w:rsidRPr="00B60FBE">
        <w:rPr>
          <w:rFonts w:ascii="Times New Roman" w:hAnsi="Times New Roman" w:cs="Times New Roman"/>
          <w:sz w:val="24"/>
          <w:szCs w:val="24"/>
        </w:rPr>
        <w:t>helyi gazdálkodó szervezetek.</w:t>
      </w:r>
    </w:p>
    <w:p w:rsidR="00B60FBE" w:rsidRPr="00B60FBE" w:rsidRDefault="00B60FBE" w:rsidP="00B60FBE">
      <w:pPr>
        <w:ind w:left="176"/>
        <w:jc w:val="both"/>
        <w:rPr>
          <w:rFonts w:ascii="Times New Roman" w:hAnsi="Times New Roman" w:cs="Times New Roman"/>
          <w:sz w:val="24"/>
          <w:szCs w:val="24"/>
        </w:rPr>
      </w:pPr>
    </w:p>
    <w:p w:rsidR="00B60FBE" w:rsidRPr="00B60FBE" w:rsidRDefault="00B60FBE" w:rsidP="00B60FBE">
      <w:pPr>
        <w:ind w:left="176"/>
        <w:jc w:val="both"/>
        <w:rPr>
          <w:rFonts w:ascii="Times New Roman" w:hAnsi="Times New Roman" w:cs="Times New Roman"/>
          <w:sz w:val="24"/>
          <w:szCs w:val="24"/>
        </w:rPr>
      </w:pPr>
      <w:r w:rsidRPr="00B60FBE">
        <w:rPr>
          <w:rFonts w:ascii="Times New Roman" w:hAnsi="Times New Roman" w:cs="Times New Roman"/>
          <w:sz w:val="24"/>
          <w:szCs w:val="24"/>
        </w:rPr>
        <w:t>Az Intézmény feladatainak eredményesebb ellátása érdekében kapcsolatot tart olyan gazdálkodó szervezetekkel, amelyek anyagilag és erkölcsileg segítik a magasabb szintű szakmai munka ellátását.</w:t>
      </w:r>
    </w:p>
    <w:p w:rsidR="00B60FBE" w:rsidRPr="00B60FBE" w:rsidRDefault="00B60FBE" w:rsidP="009720EA">
      <w:pPr>
        <w:jc w:val="both"/>
        <w:rPr>
          <w:rFonts w:ascii="Times New Roman" w:hAnsi="Times New Roman" w:cs="Times New Roman"/>
          <w:sz w:val="24"/>
          <w:szCs w:val="24"/>
        </w:rPr>
      </w:pPr>
    </w:p>
    <w:p w:rsidR="00B60FBE" w:rsidRPr="00B60FBE" w:rsidRDefault="00B60FBE" w:rsidP="00B60FBE">
      <w:pPr>
        <w:ind w:left="176"/>
        <w:jc w:val="both"/>
        <w:rPr>
          <w:rFonts w:ascii="Times New Roman" w:hAnsi="Times New Roman" w:cs="Times New Roman"/>
          <w:sz w:val="24"/>
          <w:szCs w:val="24"/>
        </w:rPr>
      </w:pPr>
    </w:p>
    <w:p w:rsidR="00B60FBE" w:rsidRPr="00B60FBE" w:rsidRDefault="00B60FBE" w:rsidP="00B60FBE">
      <w:pPr>
        <w:numPr>
          <w:ilvl w:val="1"/>
          <w:numId w:val="15"/>
        </w:numPr>
        <w:jc w:val="both"/>
        <w:rPr>
          <w:rFonts w:ascii="Times New Roman" w:hAnsi="Times New Roman" w:cs="Times New Roman"/>
          <w:b/>
          <w:bCs/>
          <w:sz w:val="24"/>
          <w:szCs w:val="24"/>
        </w:rPr>
      </w:pPr>
      <w:bookmarkStart w:id="23" w:name="_bookmark47"/>
      <w:bookmarkEnd w:id="23"/>
      <w:r w:rsidRPr="00B60FBE">
        <w:rPr>
          <w:rFonts w:ascii="Times New Roman" w:hAnsi="Times New Roman" w:cs="Times New Roman"/>
          <w:b/>
          <w:bCs/>
          <w:sz w:val="24"/>
          <w:szCs w:val="24"/>
        </w:rPr>
        <w:t>Szakmai munka belső ellenőrzésének rendje</w:t>
      </w:r>
    </w:p>
    <w:p w:rsidR="00B60FBE" w:rsidRPr="00B60FBE" w:rsidRDefault="00B60FBE" w:rsidP="00B60FBE">
      <w:pPr>
        <w:ind w:left="176"/>
        <w:jc w:val="both"/>
        <w:rPr>
          <w:rFonts w:ascii="Times New Roman" w:hAnsi="Times New Roman" w:cs="Times New Roman"/>
          <w:b/>
          <w:sz w:val="24"/>
          <w:szCs w:val="24"/>
        </w:rPr>
      </w:pPr>
    </w:p>
    <w:p w:rsidR="00B60FBE" w:rsidRPr="00B60FBE" w:rsidRDefault="00B60FBE" w:rsidP="00B60FBE">
      <w:pPr>
        <w:numPr>
          <w:ilvl w:val="2"/>
          <w:numId w:val="15"/>
        </w:numPr>
        <w:jc w:val="both"/>
        <w:rPr>
          <w:rFonts w:ascii="Times New Roman" w:hAnsi="Times New Roman" w:cs="Times New Roman"/>
          <w:b/>
          <w:bCs/>
          <w:sz w:val="24"/>
          <w:szCs w:val="24"/>
        </w:rPr>
      </w:pPr>
      <w:bookmarkStart w:id="24" w:name="_bookmark48"/>
      <w:bookmarkEnd w:id="24"/>
      <w:r w:rsidRPr="00B60FBE">
        <w:rPr>
          <w:rFonts w:ascii="Times New Roman" w:hAnsi="Times New Roman" w:cs="Times New Roman"/>
          <w:b/>
          <w:bCs/>
          <w:sz w:val="24"/>
          <w:szCs w:val="24"/>
        </w:rPr>
        <w:t>Az ellenőrzés célja</w:t>
      </w:r>
    </w:p>
    <w:p w:rsidR="00B60FBE" w:rsidRPr="00B60FBE" w:rsidRDefault="00B60FBE" w:rsidP="00B60FBE">
      <w:pPr>
        <w:ind w:left="176"/>
        <w:jc w:val="both"/>
        <w:rPr>
          <w:rFonts w:ascii="Times New Roman" w:hAnsi="Times New Roman" w:cs="Times New Roman"/>
          <w:b/>
          <w:sz w:val="24"/>
          <w:szCs w:val="24"/>
        </w:rPr>
      </w:pPr>
    </w:p>
    <w:p w:rsidR="00B60FBE" w:rsidRPr="00B60FBE" w:rsidRDefault="00B60FBE" w:rsidP="00B60FBE">
      <w:pPr>
        <w:ind w:left="176"/>
        <w:jc w:val="both"/>
        <w:rPr>
          <w:rFonts w:ascii="Times New Roman" w:hAnsi="Times New Roman" w:cs="Times New Roman"/>
          <w:sz w:val="24"/>
          <w:szCs w:val="24"/>
        </w:rPr>
      </w:pPr>
      <w:r w:rsidRPr="00B60FBE">
        <w:rPr>
          <w:rFonts w:ascii="Times New Roman" w:hAnsi="Times New Roman" w:cs="Times New Roman"/>
          <w:sz w:val="24"/>
          <w:szCs w:val="24"/>
        </w:rPr>
        <w:t>A szakmai munka belső ellenőrzésének a legfontosabb feladata az Intézményben folyó közművelődési tevékenység hatékonyságának mérése, annak feltárása, hogy milyen területeken kell és szükséges megerősíteni a közművelődési szakemberek munkáját, milyen területen kell a rendelkezésre álló eszközöket felújítani, illetőleg bővíteni.</w:t>
      </w:r>
    </w:p>
    <w:p w:rsidR="00B60FBE" w:rsidRPr="00B60FBE" w:rsidRDefault="00B60FBE" w:rsidP="00B60FBE">
      <w:pPr>
        <w:ind w:left="176"/>
        <w:jc w:val="both"/>
        <w:rPr>
          <w:rFonts w:ascii="Times New Roman" w:hAnsi="Times New Roman" w:cs="Times New Roman"/>
          <w:sz w:val="24"/>
          <w:szCs w:val="24"/>
        </w:rPr>
      </w:pPr>
    </w:p>
    <w:p w:rsidR="00B60FBE" w:rsidRPr="00B60FBE" w:rsidRDefault="00B60FBE" w:rsidP="00B60FBE">
      <w:pPr>
        <w:ind w:left="176"/>
        <w:jc w:val="both"/>
        <w:rPr>
          <w:rFonts w:ascii="Times New Roman" w:hAnsi="Times New Roman" w:cs="Times New Roman"/>
          <w:sz w:val="24"/>
          <w:szCs w:val="24"/>
        </w:rPr>
      </w:pPr>
    </w:p>
    <w:p w:rsidR="00B60FBE" w:rsidRPr="00B60FBE" w:rsidRDefault="00B60FBE" w:rsidP="00B60FBE">
      <w:pPr>
        <w:numPr>
          <w:ilvl w:val="2"/>
          <w:numId w:val="15"/>
        </w:numPr>
        <w:jc w:val="both"/>
        <w:rPr>
          <w:rFonts w:ascii="Times New Roman" w:hAnsi="Times New Roman" w:cs="Times New Roman"/>
          <w:b/>
          <w:bCs/>
          <w:sz w:val="24"/>
          <w:szCs w:val="24"/>
        </w:rPr>
      </w:pPr>
      <w:bookmarkStart w:id="25" w:name="_bookmark49"/>
      <w:bookmarkEnd w:id="25"/>
      <w:r w:rsidRPr="00B60FBE">
        <w:rPr>
          <w:rFonts w:ascii="Times New Roman" w:hAnsi="Times New Roman" w:cs="Times New Roman"/>
          <w:b/>
          <w:bCs/>
          <w:sz w:val="24"/>
          <w:szCs w:val="24"/>
        </w:rPr>
        <w:t>Az intézményvezető ellenőrzési tevékenysége</w:t>
      </w:r>
    </w:p>
    <w:p w:rsidR="00B60FBE" w:rsidRPr="00B60FBE" w:rsidRDefault="00B60FBE" w:rsidP="00B60FBE">
      <w:pPr>
        <w:ind w:left="176"/>
        <w:jc w:val="both"/>
        <w:rPr>
          <w:rFonts w:ascii="Times New Roman" w:hAnsi="Times New Roman" w:cs="Times New Roman"/>
          <w:b/>
          <w:sz w:val="24"/>
          <w:szCs w:val="24"/>
        </w:rPr>
      </w:pPr>
    </w:p>
    <w:p w:rsidR="00B60FBE" w:rsidRPr="00B60FBE" w:rsidRDefault="00B60FBE" w:rsidP="00B60FBE">
      <w:pPr>
        <w:ind w:left="176"/>
        <w:jc w:val="both"/>
        <w:rPr>
          <w:rFonts w:ascii="Times New Roman" w:hAnsi="Times New Roman" w:cs="Times New Roman"/>
          <w:sz w:val="24"/>
          <w:szCs w:val="24"/>
        </w:rPr>
      </w:pPr>
      <w:r w:rsidRPr="00B60FBE">
        <w:rPr>
          <w:rFonts w:ascii="Times New Roman" w:hAnsi="Times New Roman" w:cs="Times New Roman"/>
          <w:sz w:val="24"/>
          <w:szCs w:val="24"/>
        </w:rPr>
        <w:t>Az intézményvezető közvetlenül ellenőrzi a hozzá közvetlenül beosztott szakemberek szakmai munkáját.</w:t>
      </w:r>
    </w:p>
    <w:p w:rsidR="00B60FBE" w:rsidRPr="00B60FBE" w:rsidRDefault="00B60FBE" w:rsidP="00B60FBE">
      <w:pPr>
        <w:ind w:left="176"/>
        <w:jc w:val="both"/>
        <w:rPr>
          <w:rFonts w:ascii="Times New Roman" w:hAnsi="Times New Roman" w:cs="Times New Roman"/>
          <w:sz w:val="24"/>
          <w:szCs w:val="24"/>
        </w:rPr>
      </w:pPr>
    </w:p>
    <w:p w:rsidR="00B60FBE" w:rsidRPr="00B60FBE" w:rsidRDefault="00B60FBE" w:rsidP="00B60FBE">
      <w:pPr>
        <w:ind w:left="176"/>
        <w:jc w:val="both"/>
        <w:rPr>
          <w:rFonts w:ascii="Times New Roman" w:hAnsi="Times New Roman" w:cs="Times New Roman"/>
          <w:sz w:val="24"/>
          <w:szCs w:val="24"/>
        </w:rPr>
      </w:pPr>
      <w:r w:rsidRPr="00B60FBE">
        <w:rPr>
          <w:rFonts w:ascii="Times New Roman" w:hAnsi="Times New Roman" w:cs="Times New Roman"/>
          <w:sz w:val="24"/>
          <w:szCs w:val="24"/>
        </w:rPr>
        <w:t>Az ellenőrzés módszerei:</w:t>
      </w:r>
    </w:p>
    <w:p w:rsidR="00B60FBE" w:rsidRPr="00B60FBE" w:rsidRDefault="00B60FBE" w:rsidP="00B60FBE">
      <w:pPr>
        <w:numPr>
          <w:ilvl w:val="0"/>
          <w:numId w:val="10"/>
        </w:numPr>
        <w:jc w:val="both"/>
        <w:rPr>
          <w:rFonts w:ascii="Times New Roman" w:hAnsi="Times New Roman" w:cs="Times New Roman"/>
          <w:sz w:val="24"/>
          <w:szCs w:val="24"/>
        </w:rPr>
      </w:pPr>
      <w:r w:rsidRPr="00B60FBE">
        <w:rPr>
          <w:rFonts w:ascii="Times New Roman" w:hAnsi="Times New Roman" w:cs="Times New Roman"/>
          <w:sz w:val="24"/>
          <w:szCs w:val="24"/>
        </w:rPr>
        <w:t>beszámoltatás és</w:t>
      </w:r>
    </w:p>
    <w:p w:rsidR="00B60FBE" w:rsidRPr="00B60FBE" w:rsidRDefault="00B60FBE" w:rsidP="00B60FBE">
      <w:pPr>
        <w:numPr>
          <w:ilvl w:val="0"/>
          <w:numId w:val="10"/>
        </w:numPr>
        <w:jc w:val="both"/>
        <w:rPr>
          <w:rFonts w:ascii="Times New Roman" w:hAnsi="Times New Roman" w:cs="Times New Roman"/>
          <w:sz w:val="24"/>
          <w:szCs w:val="24"/>
        </w:rPr>
      </w:pPr>
      <w:r w:rsidRPr="00B60FBE">
        <w:rPr>
          <w:rFonts w:ascii="Times New Roman" w:hAnsi="Times New Roman" w:cs="Times New Roman"/>
          <w:sz w:val="24"/>
          <w:szCs w:val="24"/>
        </w:rPr>
        <w:t xml:space="preserve">célvizsgálat, amelynek megállapításait az </w:t>
      </w:r>
      <w:proofErr w:type="spellStart"/>
      <w:r w:rsidRPr="00B60FBE">
        <w:rPr>
          <w:rFonts w:ascii="Times New Roman" w:hAnsi="Times New Roman" w:cs="Times New Roman"/>
          <w:sz w:val="24"/>
          <w:szCs w:val="24"/>
        </w:rPr>
        <w:t>érintettel</w:t>
      </w:r>
      <w:proofErr w:type="spellEnd"/>
      <w:r w:rsidRPr="00B60FBE">
        <w:rPr>
          <w:rFonts w:ascii="Times New Roman" w:hAnsi="Times New Roman" w:cs="Times New Roman"/>
          <w:sz w:val="24"/>
          <w:szCs w:val="24"/>
        </w:rPr>
        <w:t xml:space="preserve"> meg kell beszélni. Az intézményvezető az ellenőrzéshez ütemtervet készít.</w:t>
      </w:r>
    </w:p>
    <w:p w:rsidR="00B60FBE" w:rsidRPr="00B60FBE" w:rsidRDefault="00B60FBE" w:rsidP="00B60FBE">
      <w:pPr>
        <w:ind w:left="176"/>
        <w:jc w:val="both"/>
        <w:rPr>
          <w:rFonts w:ascii="Times New Roman" w:hAnsi="Times New Roman" w:cs="Times New Roman"/>
          <w:sz w:val="24"/>
          <w:szCs w:val="24"/>
        </w:rPr>
      </w:pPr>
      <w:r w:rsidRPr="00B60FBE">
        <w:rPr>
          <w:rFonts w:ascii="Times New Roman" w:hAnsi="Times New Roman" w:cs="Times New Roman"/>
          <w:sz w:val="24"/>
          <w:szCs w:val="24"/>
        </w:rPr>
        <w:t>A beszámoltatás lehet közvetlen, történhet szóban vagy írásban.</w:t>
      </w:r>
    </w:p>
    <w:p w:rsidR="00B60FBE" w:rsidRPr="00B60FBE" w:rsidRDefault="00B60FBE" w:rsidP="00B60FBE">
      <w:pPr>
        <w:ind w:left="176"/>
        <w:jc w:val="both"/>
        <w:rPr>
          <w:rFonts w:ascii="Times New Roman" w:hAnsi="Times New Roman" w:cs="Times New Roman"/>
          <w:sz w:val="24"/>
          <w:szCs w:val="24"/>
        </w:rPr>
      </w:pPr>
    </w:p>
    <w:p w:rsidR="00B60FBE" w:rsidRPr="00B60FBE" w:rsidRDefault="00B60FBE" w:rsidP="00B60FBE">
      <w:pPr>
        <w:ind w:left="176"/>
        <w:jc w:val="both"/>
        <w:rPr>
          <w:rFonts w:ascii="Times New Roman" w:hAnsi="Times New Roman" w:cs="Times New Roman"/>
          <w:sz w:val="24"/>
          <w:szCs w:val="24"/>
        </w:rPr>
      </w:pPr>
    </w:p>
    <w:p w:rsidR="00B60FBE" w:rsidRPr="00B60FBE" w:rsidRDefault="00B60FBE" w:rsidP="00B60FBE">
      <w:pPr>
        <w:numPr>
          <w:ilvl w:val="2"/>
          <w:numId w:val="15"/>
        </w:numPr>
        <w:jc w:val="both"/>
        <w:rPr>
          <w:rFonts w:ascii="Times New Roman" w:hAnsi="Times New Roman" w:cs="Times New Roman"/>
          <w:b/>
          <w:bCs/>
          <w:sz w:val="24"/>
          <w:szCs w:val="24"/>
        </w:rPr>
      </w:pPr>
      <w:bookmarkStart w:id="26" w:name="_bookmark50"/>
      <w:bookmarkEnd w:id="26"/>
      <w:r w:rsidRPr="00B60FBE">
        <w:rPr>
          <w:rFonts w:ascii="Times New Roman" w:hAnsi="Times New Roman" w:cs="Times New Roman"/>
          <w:b/>
          <w:bCs/>
          <w:sz w:val="24"/>
          <w:szCs w:val="24"/>
        </w:rPr>
        <w:t>A közművelődési szakmai munka ellenőrzése</w:t>
      </w:r>
    </w:p>
    <w:p w:rsidR="00B60FBE" w:rsidRPr="00B60FBE" w:rsidRDefault="00B60FBE" w:rsidP="00B60FBE">
      <w:pPr>
        <w:ind w:left="176"/>
        <w:jc w:val="both"/>
        <w:rPr>
          <w:rFonts w:ascii="Times New Roman" w:hAnsi="Times New Roman" w:cs="Times New Roman"/>
          <w:b/>
          <w:sz w:val="24"/>
          <w:szCs w:val="24"/>
        </w:rPr>
      </w:pPr>
    </w:p>
    <w:p w:rsidR="00B60FBE" w:rsidRPr="00B60FBE" w:rsidRDefault="00B60FBE" w:rsidP="00B60FBE">
      <w:pPr>
        <w:ind w:left="176"/>
        <w:jc w:val="both"/>
        <w:rPr>
          <w:rFonts w:ascii="Times New Roman" w:hAnsi="Times New Roman" w:cs="Times New Roman"/>
          <w:sz w:val="24"/>
          <w:szCs w:val="24"/>
        </w:rPr>
      </w:pPr>
      <w:r w:rsidRPr="00B60FBE">
        <w:rPr>
          <w:rFonts w:ascii="Times New Roman" w:hAnsi="Times New Roman" w:cs="Times New Roman"/>
          <w:sz w:val="24"/>
          <w:szCs w:val="24"/>
        </w:rPr>
        <w:t>Az ellenőrzés kiterjed:</w:t>
      </w:r>
    </w:p>
    <w:p w:rsidR="00B60FBE" w:rsidRPr="00B60FBE" w:rsidRDefault="00B60FBE" w:rsidP="00B60FBE">
      <w:pPr>
        <w:numPr>
          <w:ilvl w:val="0"/>
          <w:numId w:val="9"/>
        </w:numPr>
        <w:jc w:val="both"/>
        <w:rPr>
          <w:rFonts w:ascii="Times New Roman" w:hAnsi="Times New Roman" w:cs="Times New Roman"/>
          <w:sz w:val="24"/>
          <w:szCs w:val="24"/>
        </w:rPr>
      </w:pPr>
      <w:r w:rsidRPr="00B60FBE">
        <w:rPr>
          <w:rFonts w:ascii="Times New Roman" w:hAnsi="Times New Roman" w:cs="Times New Roman"/>
          <w:sz w:val="24"/>
          <w:szCs w:val="24"/>
        </w:rPr>
        <w:t>a közművelődési rendezvényekre, előadásokra,</w:t>
      </w:r>
    </w:p>
    <w:p w:rsidR="00B60FBE" w:rsidRPr="00B60FBE" w:rsidRDefault="00B60FBE" w:rsidP="00B60FBE">
      <w:pPr>
        <w:numPr>
          <w:ilvl w:val="0"/>
          <w:numId w:val="9"/>
        </w:numPr>
        <w:jc w:val="both"/>
        <w:rPr>
          <w:rFonts w:ascii="Times New Roman" w:hAnsi="Times New Roman" w:cs="Times New Roman"/>
          <w:sz w:val="24"/>
          <w:szCs w:val="24"/>
        </w:rPr>
      </w:pPr>
      <w:r w:rsidRPr="00B60FBE">
        <w:rPr>
          <w:rFonts w:ascii="Times New Roman" w:hAnsi="Times New Roman" w:cs="Times New Roman"/>
          <w:sz w:val="24"/>
          <w:szCs w:val="24"/>
        </w:rPr>
        <w:t>a tanfolyami és klub kisközösségekre,</w:t>
      </w:r>
    </w:p>
    <w:p w:rsidR="00B60FBE" w:rsidRPr="00B60FBE" w:rsidRDefault="00B60FBE" w:rsidP="00B60FBE">
      <w:pPr>
        <w:numPr>
          <w:ilvl w:val="0"/>
          <w:numId w:val="9"/>
        </w:numPr>
        <w:jc w:val="both"/>
        <w:rPr>
          <w:rFonts w:ascii="Times New Roman" w:hAnsi="Times New Roman" w:cs="Times New Roman"/>
          <w:sz w:val="24"/>
          <w:szCs w:val="24"/>
        </w:rPr>
      </w:pPr>
      <w:r w:rsidRPr="00B60FBE">
        <w:rPr>
          <w:rFonts w:ascii="Times New Roman" w:hAnsi="Times New Roman" w:cs="Times New Roman"/>
          <w:sz w:val="24"/>
          <w:szCs w:val="24"/>
        </w:rPr>
        <w:t>az intézményhasználó civil szervezetek küldetésük szerinti helyhasználatára</w:t>
      </w:r>
    </w:p>
    <w:p w:rsidR="00B60FBE" w:rsidRPr="00B60FBE" w:rsidRDefault="00B60FBE" w:rsidP="00B60FBE">
      <w:pPr>
        <w:numPr>
          <w:ilvl w:val="0"/>
          <w:numId w:val="9"/>
        </w:numPr>
        <w:jc w:val="both"/>
        <w:rPr>
          <w:rFonts w:ascii="Times New Roman" w:hAnsi="Times New Roman" w:cs="Times New Roman"/>
          <w:sz w:val="24"/>
          <w:szCs w:val="24"/>
        </w:rPr>
      </w:pPr>
      <w:r w:rsidRPr="00B60FBE">
        <w:rPr>
          <w:rFonts w:ascii="Times New Roman" w:hAnsi="Times New Roman" w:cs="Times New Roman"/>
          <w:sz w:val="24"/>
          <w:szCs w:val="24"/>
        </w:rPr>
        <w:t>a</w:t>
      </w:r>
      <w:r w:rsidRPr="00B60FBE">
        <w:rPr>
          <w:rFonts w:ascii="Times New Roman" w:hAnsi="Times New Roman" w:cs="Times New Roman"/>
          <w:sz w:val="24"/>
          <w:szCs w:val="24"/>
        </w:rPr>
        <w:tab/>
        <w:t>intézmény</w:t>
      </w:r>
      <w:r w:rsidRPr="00B60FBE">
        <w:rPr>
          <w:rFonts w:ascii="Times New Roman" w:hAnsi="Times New Roman" w:cs="Times New Roman"/>
          <w:sz w:val="24"/>
          <w:szCs w:val="24"/>
        </w:rPr>
        <w:tab/>
        <w:t>dolgozóinak</w:t>
      </w:r>
      <w:r w:rsidRPr="00B60FBE">
        <w:rPr>
          <w:rFonts w:ascii="Times New Roman" w:hAnsi="Times New Roman" w:cs="Times New Roman"/>
          <w:sz w:val="24"/>
          <w:szCs w:val="24"/>
        </w:rPr>
        <w:tab/>
        <w:t>munkaköri</w:t>
      </w:r>
      <w:r w:rsidRPr="00B60FBE">
        <w:rPr>
          <w:rFonts w:ascii="Times New Roman" w:hAnsi="Times New Roman" w:cs="Times New Roman"/>
          <w:sz w:val="24"/>
          <w:szCs w:val="24"/>
        </w:rPr>
        <w:tab/>
        <w:t>leírásaiban</w:t>
      </w:r>
      <w:r w:rsidRPr="00B60FBE">
        <w:rPr>
          <w:rFonts w:ascii="Times New Roman" w:hAnsi="Times New Roman" w:cs="Times New Roman"/>
          <w:sz w:val="24"/>
          <w:szCs w:val="24"/>
        </w:rPr>
        <w:tab/>
        <w:t>meghatározott</w:t>
      </w:r>
      <w:r w:rsidRPr="00B60FBE">
        <w:rPr>
          <w:rFonts w:ascii="Times New Roman" w:hAnsi="Times New Roman" w:cs="Times New Roman"/>
          <w:sz w:val="24"/>
          <w:szCs w:val="24"/>
        </w:rPr>
        <w:tab/>
        <w:t>feladatainak elvégzésére irányuló ellenőrzésére</w:t>
      </w:r>
    </w:p>
    <w:p w:rsidR="00B60FBE" w:rsidRPr="00B60FBE" w:rsidRDefault="00B60FBE" w:rsidP="00B60FBE">
      <w:pPr>
        <w:ind w:left="176"/>
        <w:jc w:val="both"/>
        <w:rPr>
          <w:rFonts w:ascii="Times New Roman" w:hAnsi="Times New Roman" w:cs="Times New Roman"/>
          <w:sz w:val="24"/>
          <w:szCs w:val="24"/>
        </w:rPr>
      </w:pPr>
      <w:r w:rsidRPr="00B60FBE">
        <w:rPr>
          <w:rFonts w:ascii="Times New Roman" w:hAnsi="Times New Roman" w:cs="Times New Roman"/>
          <w:sz w:val="24"/>
          <w:szCs w:val="24"/>
        </w:rPr>
        <w:lastRenderedPageBreak/>
        <w:t>Az ellenőrzés módszere:</w:t>
      </w:r>
    </w:p>
    <w:p w:rsidR="00B60FBE" w:rsidRPr="00B60FBE" w:rsidRDefault="00B60FBE" w:rsidP="00B60FBE">
      <w:pPr>
        <w:numPr>
          <w:ilvl w:val="0"/>
          <w:numId w:val="9"/>
        </w:numPr>
        <w:jc w:val="both"/>
        <w:rPr>
          <w:rFonts w:ascii="Times New Roman" w:hAnsi="Times New Roman" w:cs="Times New Roman"/>
          <w:sz w:val="24"/>
          <w:szCs w:val="24"/>
        </w:rPr>
      </w:pPr>
      <w:r w:rsidRPr="00B60FBE">
        <w:rPr>
          <w:rFonts w:ascii="Times New Roman" w:hAnsi="Times New Roman" w:cs="Times New Roman"/>
          <w:sz w:val="24"/>
          <w:szCs w:val="24"/>
        </w:rPr>
        <w:t>személyes tapasztalatszerzés (program- és tanfolyami óralátogatás),</w:t>
      </w:r>
    </w:p>
    <w:p w:rsidR="00B60FBE" w:rsidRPr="00B60FBE" w:rsidRDefault="00B60FBE" w:rsidP="00B60FBE">
      <w:pPr>
        <w:numPr>
          <w:ilvl w:val="0"/>
          <w:numId w:val="9"/>
        </w:numPr>
        <w:jc w:val="both"/>
        <w:rPr>
          <w:rFonts w:ascii="Times New Roman" w:hAnsi="Times New Roman" w:cs="Times New Roman"/>
          <w:sz w:val="24"/>
          <w:szCs w:val="24"/>
        </w:rPr>
      </w:pPr>
      <w:r w:rsidRPr="00B60FBE">
        <w:rPr>
          <w:rFonts w:ascii="Times New Roman" w:hAnsi="Times New Roman" w:cs="Times New Roman"/>
          <w:sz w:val="24"/>
          <w:szCs w:val="24"/>
        </w:rPr>
        <w:t>munkanapló ellenőrzés.</w:t>
      </w:r>
    </w:p>
    <w:p w:rsidR="00B60FBE" w:rsidRPr="00B60FBE" w:rsidRDefault="00B60FBE" w:rsidP="00B60FBE">
      <w:pPr>
        <w:ind w:left="176"/>
        <w:jc w:val="both"/>
        <w:rPr>
          <w:rFonts w:ascii="Times New Roman" w:hAnsi="Times New Roman" w:cs="Times New Roman"/>
          <w:sz w:val="24"/>
          <w:szCs w:val="24"/>
        </w:rPr>
      </w:pPr>
    </w:p>
    <w:p w:rsidR="00B60FBE" w:rsidRPr="00B60FBE" w:rsidRDefault="00B60FBE" w:rsidP="00B60FBE">
      <w:pPr>
        <w:ind w:left="176"/>
        <w:jc w:val="both"/>
        <w:rPr>
          <w:rFonts w:ascii="Times New Roman" w:hAnsi="Times New Roman" w:cs="Times New Roman"/>
          <w:sz w:val="24"/>
          <w:szCs w:val="24"/>
        </w:rPr>
      </w:pPr>
      <w:r w:rsidRPr="00B60FBE">
        <w:rPr>
          <w:rFonts w:ascii="Times New Roman" w:hAnsi="Times New Roman" w:cs="Times New Roman"/>
          <w:sz w:val="24"/>
          <w:szCs w:val="24"/>
        </w:rPr>
        <w:t>Az ellenőrzés éves munkaterv szerint történik, rendjét úgy kell kialakítani, hogy egy művelődési év során valamennyi csoport foglalkozásának látogatására sor kerüljön.</w:t>
      </w:r>
    </w:p>
    <w:p w:rsidR="00B60FBE" w:rsidRPr="00B60FBE" w:rsidRDefault="00B60FBE" w:rsidP="00B60FBE">
      <w:pPr>
        <w:ind w:left="176"/>
        <w:jc w:val="both"/>
        <w:rPr>
          <w:rFonts w:ascii="Times New Roman" w:hAnsi="Times New Roman" w:cs="Times New Roman"/>
          <w:sz w:val="24"/>
          <w:szCs w:val="24"/>
        </w:rPr>
      </w:pPr>
    </w:p>
    <w:p w:rsidR="00B60FBE" w:rsidRPr="00B60FBE" w:rsidRDefault="00B60FBE" w:rsidP="00B60FBE">
      <w:pPr>
        <w:ind w:left="176"/>
        <w:jc w:val="both"/>
        <w:rPr>
          <w:rFonts w:ascii="Times New Roman" w:hAnsi="Times New Roman" w:cs="Times New Roman"/>
          <w:sz w:val="24"/>
          <w:szCs w:val="24"/>
        </w:rPr>
      </w:pPr>
      <w:r w:rsidRPr="00B60FBE">
        <w:rPr>
          <w:rFonts w:ascii="Times New Roman" w:hAnsi="Times New Roman" w:cs="Times New Roman"/>
          <w:sz w:val="24"/>
          <w:szCs w:val="24"/>
        </w:rPr>
        <w:t>Egyéb ellenőrzési tevékenység:</w:t>
      </w:r>
    </w:p>
    <w:p w:rsidR="00B60FBE" w:rsidRPr="00B60FBE" w:rsidRDefault="00B60FBE" w:rsidP="00B60FBE">
      <w:pPr>
        <w:ind w:left="176"/>
        <w:jc w:val="both"/>
        <w:rPr>
          <w:rFonts w:ascii="Times New Roman" w:hAnsi="Times New Roman" w:cs="Times New Roman"/>
          <w:sz w:val="24"/>
          <w:szCs w:val="24"/>
        </w:rPr>
      </w:pPr>
      <w:r w:rsidRPr="00B60FBE">
        <w:rPr>
          <w:rFonts w:ascii="Times New Roman" w:hAnsi="Times New Roman" w:cs="Times New Roman"/>
          <w:sz w:val="24"/>
          <w:szCs w:val="24"/>
        </w:rPr>
        <w:t>Az intézmény tevékenységével összefüggő egyéb feladatok: k</w:t>
      </w:r>
      <w:r w:rsidR="00A62D3E">
        <w:rPr>
          <w:rFonts w:ascii="Times New Roman" w:hAnsi="Times New Roman" w:cs="Times New Roman"/>
          <w:sz w:val="24"/>
          <w:szCs w:val="24"/>
        </w:rPr>
        <w:t>arbantartás, takarítás</w:t>
      </w:r>
      <w:r w:rsidRPr="00B60FBE">
        <w:rPr>
          <w:rFonts w:ascii="Times New Roman" w:hAnsi="Times New Roman" w:cs="Times New Roman"/>
          <w:sz w:val="24"/>
          <w:szCs w:val="24"/>
        </w:rPr>
        <w:t>.</w:t>
      </w:r>
    </w:p>
    <w:p w:rsidR="00B60FBE" w:rsidRPr="00B60FBE" w:rsidRDefault="00B60FBE" w:rsidP="00B60FBE">
      <w:pPr>
        <w:ind w:left="176"/>
        <w:jc w:val="both"/>
        <w:rPr>
          <w:rFonts w:ascii="Times New Roman" w:hAnsi="Times New Roman" w:cs="Times New Roman"/>
          <w:sz w:val="24"/>
          <w:szCs w:val="24"/>
        </w:rPr>
      </w:pPr>
    </w:p>
    <w:p w:rsidR="00B60FBE" w:rsidRPr="00B60FBE" w:rsidRDefault="00B60FBE" w:rsidP="00B60FBE">
      <w:pPr>
        <w:numPr>
          <w:ilvl w:val="1"/>
          <w:numId w:val="15"/>
        </w:numPr>
        <w:jc w:val="both"/>
        <w:rPr>
          <w:rFonts w:ascii="Times New Roman" w:hAnsi="Times New Roman" w:cs="Times New Roman"/>
          <w:b/>
          <w:bCs/>
          <w:sz w:val="24"/>
          <w:szCs w:val="24"/>
        </w:rPr>
      </w:pPr>
      <w:bookmarkStart w:id="27" w:name="_bookmark51"/>
      <w:bookmarkEnd w:id="27"/>
      <w:r w:rsidRPr="00B60FBE">
        <w:rPr>
          <w:rFonts w:ascii="Times New Roman" w:hAnsi="Times New Roman" w:cs="Times New Roman"/>
          <w:b/>
          <w:bCs/>
          <w:sz w:val="24"/>
          <w:szCs w:val="24"/>
        </w:rPr>
        <w:t>Intézményen kívüli külső kapcsolattartás rendje</w:t>
      </w:r>
    </w:p>
    <w:p w:rsidR="00B60FBE" w:rsidRPr="00B60FBE" w:rsidRDefault="00B60FBE" w:rsidP="00B60FBE">
      <w:pPr>
        <w:ind w:left="176"/>
        <w:jc w:val="both"/>
        <w:rPr>
          <w:rFonts w:ascii="Times New Roman" w:hAnsi="Times New Roman" w:cs="Times New Roman"/>
          <w:b/>
          <w:sz w:val="24"/>
          <w:szCs w:val="24"/>
        </w:rPr>
      </w:pPr>
    </w:p>
    <w:p w:rsidR="00B60FBE" w:rsidRPr="00A62D3E" w:rsidRDefault="00B60FBE" w:rsidP="00A62D3E">
      <w:pPr>
        <w:ind w:left="176"/>
        <w:jc w:val="both"/>
        <w:rPr>
          <w:rFonts w:ascii="Times New Roman" w:hAnsi="Times New Roman" w:cs="Times New Roman"/>
          <w:sz w:val="24"/>
          <w:szCs w:val="24"/>
        </w:rPr>
      </w:pPr>
      <w:r w:rsidRPr="00B60FBE">
        <w:rPr>
          <w:rFonts w:ascii="Times New Roman" w:hAnsi="Times New Roman" w:cs="Times New Roman"/>
          <w:sz w:val="24"/>
          <w:szCs w:val="24"/>
        </w:rPr>
        <w:t xml:space="preserve">Az Intézmény együttműködik Dunavecse Város Önkormányzatának Képviselő-testületével, a Dunavecsei Polgármesteri Hivatallal, széleskörű szakmai kapcsolatot tart fenn megyei és országos szakmai és társadalmi szervezetekkel. </w:t>
      </w:r>
      <w:bookmarkStart w:id="28" w:name="_bookmark52"/>
      <w:bookmarkEnd w:id="28"/>
    </w:p>
    <w:p w:rsidR="00B60FBE" w:rsidRPr="00B60FBE" w:rsidRDefault="00B60FBE" w:rsidP="00B60FBE">
      <w:pPr>
        <w:ind w:left="176"/>
        <w:jc w:val="both"/>
        <w:rPr>
          <w:rFonts w:ascii="Times New Roman" w:hAnsi="Times New Roman" w:cs="Times New Roman"/>
          <w:b/>
          <w:bCs/>
          <w:sz w:val="24"/>
          <w:szCs w:val="24"/>
        </w:rPr>
      </w:pPr>
    </w:p>
    <w:p w:rsidR="00B60FBE" w:rsidRPr="00B60FBE" w:rsidRDefault="00B60FBE" w:rsidP="00B60FBE">
      <w:pPr>
        <w:numPr>
          <w:ilvl w:val="1"/>
          <w:numId w:val="15"/>
        </w:numPr>
        <w:jc w:val="both"/>
        <w:rPr>
          <w:rFonts w:ascii="Times New Roman" w:hAnsi="Times New Roman" w:cs="Times New Roman"/>
          <w:b/>
          <w:bCs/>
          <w:sz w:val="24"/>
          <w:szCs w:val="24"/>
        </w:rPr>
      </w:pPr>
      <w:r w:rsidRPr="00B60FBE">
        <w:rPr>
          <w:rFonts w:ascii="Times New Roman" w:hAnsi="Times New Roman" w:cs="Times New Roman"/>
          <w:b/>
          <w:bCs/>
          <w:sz w:val="24"/>
          <w:szCs w:val="24"/>
        </w:rPr>
        <w:t xml:space="preserve">Az Intézmény </w:t>
      </w:r>
      <w:proofErr w:type="spellStart"/>
      <w:r w:rsidRPr="00B60FBE">
        <w:rPr>
          <w:rFonts w:ascii="Times New Roman" w:hAnsi="Times New Roman" w:cs="Times New Roman"/>
          <w:b/>
          <w:bCs/>
          <w:sz w:val="24"/>
          <w:szCs w:val="24"/>
        </w:rPr>
        <w:t>nyitvatartása</w:t>
      </w:r>
      <w:proofErr w:type="spellEnd"/>
    </w:p>
    <w:p w:rsidR="00B60FBE" w:rsidRPr="00B60FBE" w:rsidRDefault="00B60FBE" w:rsidP="00B60FBE">
      <w:pPr>
        <w:ind w:left="176"/>
        <w:jc w:val="both"/>
        <w:rPr>
          <w:rFonts w:ascii="Times New Roman" w:hAnsi="Times New Roman" w:cs="Times New Roman"/>
          <w:b/>
          <w:sz w:val="24"/>
          <w:szCs w:val="24"/>
        </w:rPr>
      </w:pPr>
    </w:p>
    <w:p w:rsidR="00B60FBE" w:rsidRPr="00B60FBE" w:rsidRDefault="00B60FBE" w:rsidP="00B60FBE">
      <w:pPr>
        <w:ind w:left="176"/>
        <w:jc w:val="both"/>
        <w:rPr>
          <w:rFonts w:ascii="Times New Roman" w:hAnsi="Times New Roman" w:cs="Times New Roman"/>
          <w:sz w:val="24"/>
          <w:szCs w:val="24"/>
        </w:rPr>
      </w:pPr>
      <w:r w:rsidRPr="00B60FBE">
        <w:rPr>
          <w:rFonts w:ascii="Times New Roman" w:hAnsi="Times New Roman" w:cs="Times New Roman"/>
          <w:sz w:val="24"/>
          <w:szCs w:val="24"/>
        </w:rPr>
        <w:t>Az általános nyitvatartási idő, amely a közművelődési programtól függően változhat:</w:t>
      </w:r>
    </w:p>
    <w:p w:rsidR="00B60FBE" w:rsidRPr="00B60FBE" w:rsidRDefault="00B60FBE" w:rsidP="00B60FBE">
      <w:pPr>
        <w:ind w:left="176"/>
        <w:jc w:val="both"/>
        <w:rPr>
          <w:rFonts w:ascii="Times New Roman" w:hAnsi="Times New Roman" w:cs="Times New Roman"/>
          <w:sz w:val="24"/>
          <w:szCs w:val="24"/>
        </w:rPr>
      </w:pPr>
    </w:p>
    <w:tbl>
      <w:tblPr>
        <w:tblW w:w="0" w:type="auto"/>
        <w:tblInd w:w="2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99"/>
        <w:gridCol w:w="1852"/>
        <w:gridCol w:w="1691"/>
        <w:gridCol w:w="2694"/>
      </w:tblGrid>
      <w:tr w:rsidR="00B60FBE" w:rsidRPr="00A62D3E" w:rsidTr="00A62D3E">
        <w:trPr>
          <w:trHeight w:val="1012"/>
        </w:trPr>
        <w:tc>
          <w:tcPr>
            <w:tcW w:w="1299" w:type="dxa"/>
          </w:tcPr>
          <w:p w:rsidR="00B60FBE" w:rsidRPr="00B60FBE" w:rsidRDefault="00B60FBE" w:rsidP="00B60FBE">
            <w:pPr>
              <w:ind w:left="176"/>
              <w:jc w:val="both"/>
              <w:rPr>
                <w:rFonts w:ascii="Times New Roman" w:hAnsi="Times New Roman" w:cs="Times New Roman"/>
                <w:sz w:val="24"/>
                <w:szCs w:val="24"/>
              </w:rPr>
            </w:pPr>
          </w:p>
        </w:tc>
        <w:tc>
          <w:tcPr>
            <w:tcW w:w="1852" w:type="dxa"/>
          </w:tcPr>
          <w:p w:rsidR="00B60FBE" w:rsidRPr="00A62D3E" w:rsidRDefault="00B60FBE" w:rsidP="00B60FBE">
            <w:pPr>
              <w:ind w:left="176"/>
              <w:jc w:val="both"/>
              <w:rPr>
                <w:rFonts w:ascii="Times New Roman" w:hAnsi="Times New Roman" w:cs="Times New Roman"/>
                <w:sz w:val="20"/>
                <w:szCs w:val="20"/>
              </w:rPr>
            </w:pPr>
            <w:r w:rsidRPr="00A62D3E">
              <w:rPr>
                <w:rFonts w:ascii="Times New Roman" w:hAnsi="Times New Roman" w:cs="Times New Roman"/>
                <w:sz w:val="20"/>
                <w:szCs w:val="20"/>
              </w:rPr>
              <w:t>Vikár Béla Művelődési Ház</w:t>
            </w:r>
          </w:p>
        </w:tc>
        <w:tc>
          <w:tcPr>
            <w:tcW w:w="1691" w:type="dxa"/>
          </w:tcPr>
          <w:p w:rsidR="00B60FBE" w:rsidRPr="00A62D3E" w:rsidRDefault="00B60FBE" w:rsidP="00B60FBE">
            <w:pPr>
              <w:ind w:left="176"/>
              <w:jc w:val="both"/>
              <w:rPr>
                <w:rFonts w:ascii="Times New Roman" w:hAnsi="Times New Roman" w:cs="Times New Roman"/>
                <w:sz w:val="20"/>
                <w:szCs w:val="20"/>
              </w:rPr>
            </w:pPr>
            <w:r w:rsidRPr="00A62D3E">
              <w:rPr>
                <w:rFonts w:ascii="Times New Roman" w:hAnsi="Times New Roman" w:cs="Times New Roman"/>
                <w:sz w:val="20"/>
                <w:szCs w:val="20"/>
              </w:rPr>
              <w:t>Helytörténeti kiállítás</w:t>
            </w:r>
          </w:p>
          <w:p w:rsidR="00B60FBE" w:rsidRPr="00A62D3E" w:rsidRDefault="00B60FBE" w:rsidP="00B60FBE">
            <w:pPr>
              <w:ind w:left="176"/>
              <w:jc w:val="both"/>
              <w:rPr>
                <w:rFonts w:ascii="Times New Roman" w:hAnsi="Times New Roman" w:cs="Times New Roman"/>
                <w:sz w:val="20"/>
                <w:szCs w:val="20"/>
              </w:rPr>
            </w:pPr>
          </w:p>
        </w:tc>
        <w:tc>
          <w:tcPr>
            <w:tcW w:w="2694" w:type="dxa"/>
          </w:tcPr>
          <w:p w:rsidR="00B60FBE" w:rsidRPr="00A62D3E" w:rsidRDefault="00B60FBE" w:rsidP="00B60FBE">
            <w:pPr>
              <w:ind w:left="176"/>
              <w:jc w:val="both"/>
              <w:rPr>
                <w:rFonts w:ascii="Times New Roman" w:hAnsi="Times New Roman" w:cs="Times New Roman"/>
                <w:sz w:val="20"/>
                <w:szCs w:val="20"/>
              </w:rPr>
            </w:pPr>
            <w:r w:rsidRPr="00A62D3E">
              <w:rPr>
                <w:rFonts w:ascii="Times New Roman" w:hAnsi="Times New Roman" w:cs="Times New Roman"/>
                <w:sz w:val="20"/>
                <w:szCs w:val="20"/>
              </w:rPr>
              <w:t>Témapark</w:t>
            </w:r>
          </w:p>
        </w:tc>
      </w:tr>
      <w:tr w:rsidR="00B60FBE" w:rsidRPr="00A62D3E" w:rsidTr="00A62D3E">
        <w:trPr>
          <w:trHeight w:val="335"/>
        </w:trPr>
        <w:tc>
          <w:tcPr>
            <w:tcW w:w="1299" w:type="dxa"/>
            <w:vMerge w:val="restart"/>
          </w:tcPr>
          <w:p w:rsidR="00B60FBE" w:rsidRPr="00B60FBE" w:rsidRDefault="00B60FBE" w:rsidP="00B60FBE">
            <w:pPr>
              <w:ind w:left="176"/>
              <w:jc w:val="both"/>
              <w:rPr>
                <w:rFonts w:ascii="Times New Roman" w:hAnsi="Times New Roman" w:cs="Times New Roman"/>
                <w:b/>
                <w:sz w:val="24"/>
                <w:szCs w:val="24"/>
              </w:rPr>
            </w:pPr>
            <w:r w:rsidRPr="00B60FBE">
              <w:rPr>
                <w:rFonts w:ascii="Times New Roman" w:hAnsi="Times New Roman" w:cs="Times New Roman"/>
                <w:b/>
                <w:sz w:val="24"/>
                <w:szCs w:val="24"/>
              </w:rPr>
              <w:t>Hétfő</w:t>
            </w:r>
          </w:p>
        </w:tc>
        <w:tc>
          <w:tcPr>
            <w:tcW w:w="1852" w:type="dxa"/>
            <w:vMerge w:val="restart"/>
          </w:tcPr>
          <w:p w:rsidR="00B60FBE" w:rsidRPr="00A62D3E" w:rsidRDefault="00B60FBE" w:rsidP="00B60FBE">
            <w:pPr>
              <w:ind w:left="176"/>
              <w:jc w:val="both"/>
              <w:rPr>
                <w:rFonts w:ascii="Times New Roman" w:hAnsi="Times New Roman" w:cs="Times New Roman"/>
                <w:sz w:val="20"/>
                <w:szCs w:val="20"/>
              </w:rPr>
            </w:pPr>
            <w:r w:rsidRPr="00A62D3E">
              <w:rPr>
                <w:rFonts w:ascii="Times New Roman" w:hAnsi="Times New Roman" w:cs="Times New Roman"/>
                <w:sz w:val="20"/>
                <w:szCs w:val="20"/>
              </w:rPr>
              <w:t>ZÁRVA</w:t>
            </w:r>
          </w:p>
        </w:tc>
        <w:tc>
          <w:tcPr>
            <w:tcW w:w="1691" w:type="dxa"/>
            <w:tcBorders>
              <w:bottom w:val="nil"/>
            </w:tcBorders>
          </w:tcPr>
          <w:p w:rsidR="00B60FBE" w:rsidRPr="00A62D3E" w:rsidRDefault="00B60FBE" w:rsidP="00B60FBE">
            <w:pPr>
              <w:ind w:left="176"/>
              <w:jc w:val="both"/>
              <w:rPr>
                <w:rFonts w:ascii="Times New Roman" w:hAnsi="Times New Roman" w:cs="Times New Roman"/>
                <w:sz w:val="20"/>
                <w:szCs w:val="20"/>
              </w:rPr>
            </w:pPr>
            <w:r w:rsidRPr="00A62D3E">
              <w:rPr>
                <w:rFonts w:ascii="Times New Roman" w:hAnsi="Times New Roman" w:cs="Times New Roman"/>
                <w:sz w:val="20"/>
                <w:szCs w:val="20"/>
              </w:rPr>
              <w:t>programokhoz</w:t>
            </w:r>
          </w:p>
        </w:tc>
        <w:tc>
          <w:tcPr>
            <w:tcW w:w="2694" w:type="dxa"/>
            <w:tcBorders>
              <w:bottom w:val="nil"/>
            </w:tcBorders>
          </w:tcPr>
          <w:p w:rsidR="00B60FBE" w:rsidRPr="00A62D3E" w:rsidRDefault="00B60FBE" w:rsidP="00B60FBE">
            <w:pPr>
              <w:ind w:left="176"/>
              <w:jc w:val="both"/>
              <w:rPr>
                <w:rFonts w:ascii="Times New Roman" w:hAnsi="Times New Roman" w:cs="Times New Roman"/>
                <w:sz w:val="20"/>
                <w:szCs w:val="20"/>
              </w:rPr>
            </w:pPr>
            <w:r w:rsidRPr="00A62D3E">
              <w:rPr>
                <w:rFonts w:ascii="Times New Roman" w:hAnsi="Times New Roman" w:cs="Times New Roman"/>
                <w:sz w:val="20"/>
                <w:szCs w:val="20"/>
              </w:rPr>
              <w:t>programokhoz</w:t>
            </w:r>
          </w:p>
        </w:tc>
      </w:tr>
      <w:tr w:rsidR="00B60FBE" w:rsidRPr="00B60FBE" w:rsidTr="00A62D3E">
        <w:trPr>
          <w:trHeight w:val="331"/>
        </w:trPr>
        <w:tc>
          <w:tcPr>
            <w:tcW w:w="1299" w:type="dxa"/>
            <w:vMerge/>
            <w:tcBorders>
              <w:top w:val="nil"/>
            </w:tcBorders>
          </w:tcPr>
          <w:p w:rsidR="00B60FBE" w:rsidRPr="00B60FBE" w:rsidRDefault="00B60FBE" w:rsidP="00B60FBE">
            <w:pPr>
              <w:ind w:left="176"/>
              <w:jc w:val="both"/>
              <w:rPr>
                <w:rFonts w:ascii="Times New Roman" w:hAnsi="Times New Roman" w:cs="Times New Roman"/>
                <w:sz w:val="24"/>
                <w:szCs w:val="24"/>
              </w:rPr>
            </w:pPr>
          </w:p>
        </w:tc>
        <w:tc>
          <w:tcPr>
            <w:tcW w:w="1852" w:type="dxa"/>
            <w:vMerge/>
            <w:tcBorders>
              <w:top w:val="nil"/>
            </w:tcBorders>
          </w:tcPr>
          <w:p w:rsidR="00B60FBE" w:rsidRPr="00A62D3E" w:rsidRDefault="00B60FBE" w:rsidP="00B60FBE">
            <w:pPr>
              <w:ind w:left="176"/>
              <w:jc w:val="both"/>
              <w:rPr>
                <w:rFonts w:ascii="Times New Roman" w:hAnsi="Times New Roman" w:cs="Times New Roman"/>
                <w:sz w:val="20"/>
                <w:szCs w:val="20"/>
              </w:rPr>
            </w:pPr>
          </w:p>
        </w:tc>
        <w:tc>
          <w:tcPr>
            <w:tcW w:w="1691" w:type="dxa"/>
            <w:tcBorders>
              <w:top w:val="nil"/>
            </w:tcBorders>
          </w:tcPr>
          <w:p w:rsidR="00B60FBE" w:rsidRPr="00A62D3E" w:rsidRDefault="00B60FBE" w:rsidP="00B60FBE">
            <w:pPr>
              <w:ind w:left="176"/>
              <w:jc w:val="both"/>
              <w:rPr>
                <w:rFonts w:ascii="Times New Roman" w:hAnsi="Times New Roman" w:cs="Times New Roman"/>
                <w:sz w:val="20"/>
                <w:szCs w:val="20"/>
              </w:rPr>
            </w:pPr>
            <w:r w:rsidRPr="00A62D3E">
              <w:rPr>
                <w:rFonts w:ascii="Times New Roman" w:hAnsi="Times New Roman" w:cs="Times New Roman"/>
                <w:sz w:val="20"/>
                <w:szCs w:val="20"/>
              </w:rPr>
              <w:t>igazodva</w:t>
            </w:r>
          </w:p>
        </w:tc>
        <w:tc>
          <w:tcPr>
            <w:tcW w:w="2694" w:type="dxa"/>
            <w:tcBorders>
              <w:top w:val="nil"/>
            </w:tcBorders>
          </w:tcPr>
          <w:p w:rsidR="00B60FBE" w:rsidRPr="00A62D3E" w:rsidRDefault="00B60FBE" w:rsidP="00B60FBE">
            <w:pPr>
              <w:ind w:left="176"/>
              <w:jc w:val="both"/>
              <w:rPr>
                <w:rFonts w:ascii="Times New Roman" w:hAnsi="Times New Roman" w:cs="Times New Roman"/>
                <w:sz w:val="20"/>
                <w:szCs w:val="20"/>
              </w:rPr>
            </w:pPr>
            <w:r w:rsidRPr="00A62D3E">
              <w:rPr>
                <w:rFonts w:ascii="Times New Roman" w:hAnsi="Times New Roman" w:cs="Times New Roman"/>
                <w:sz w:val="20"/>
                <w:szCs w:val="20"/>
              </w:rPr>
              <w:t>igazodva</w:t>
            </w:r>
          </w:p>
        </w:tc>
      </w:tr>
      <w:tr w:rsidR="00B60FBE" w:rsidRPr="00B60FBE" w:rsidTr="00A62D3E">
        <w:trPr>
          <w:trHeight w:val="339"/>
        </w:trPr>
        <w:tc>
          <w:tcPr>
            <w:tcW w:w="1299" w:type="dxa"/>
            <w:vMerge w:val="restart"/>
          </w:tcPr>
          <w:p w:rsidR="00B60FBE" w:rsidRPr="00B60FBE" w:rsidRDefault="00B60FBE" w:rsidP="00B60FBE">
            <w:pPr>
              <w:ind w:left="176"/>
              <w:jc w:val="both"/>
              <w:rPr>
                <w:rFonts w:ascii="Times New Roman" w:hAnsi="Times New Roman" w:cs="Times New Roman"/>
                <w:b/>
                <w:sz w:val="24"/>
                <w:szCs w:val="24"/>
              </w:rPr>
            </w:pPr>
            <w:r w:rsidRPr="00B60FBE">
              <w:rPr>
                <w:rFonts w:ascii="Times New Roman" w:hAnsi="Times New Roman" w:cs="Times New Roman"/>
                <w:b/>
                <w:sz w:val="24"/>
                <w:szCs w:val="24"/>
              </w:rPr>
              <w:t>Kedd</w:t>
            </w:r>
          </w:p>
        </w:tc>
        <w:tc>
          <w:tcPr>
            <w:tcW w:w="1852" w:type="dxa"/>
            <w:vMerge w:val="restart"/>
          </w:tcPr>
          <w:p w:rsidR="00B60FBE" w:rsidRPr="00A62D3E" w:rsidRDefault="00B60FBE" w:rsidP="00B60FBE">
            <w:pPr>
              <w:ind w:left="176"/>
              <w:jc w:val="both"/>
              <w:rPr>
                <w:rFonts w:ascii="Times New Roman" w:hAnsi="Times New Roman" w:cs="Times New Roman"/>
                <w:sz w:val="20"/>
                <w:szCs w:val="20"/>
              </w:rPr>
            </w:pPr>
            <w:r w:rsidRPr="00A62D3E">
              <w:rPr>
                <w:rFonts w:ascii="Times New Roman" w:hAnsi="Times New Roman" w:cs="Times New Roman"/>
                <w:sz w:val="20"/>
                <w:szCs w:val="20"/>
              </w:rPr>
              <w:t>8.00-16.00</w:t>
            </w:r>
          </w:p>
        </w:tc>
        <w:tc>
          <w:tcPr>
            <w:tcW w:w="1691" w:type="dxa"/>
            <w:tcBorders>
              <w:bottom w:val="nil"/>
            </w:tcBorders>
          </w:tcPr>
          <w:p w:rsidR="00B60FBE" w:rsidRPr="00A62D3E" w:rsidRDefault="00B60FBE" w:rsidP="00B60FBE">
            <w:pPr>
              <w:ind w:left="176"/>
              <w:jc w:val="both"/>
              <w:rPr>
                <w:rFonts w:ascii="Times New Roman" w:hAnsi="Times New Roman" w:cs="Times New Roman"/>
                <w:sz w:val="20"/>
                <w:szCs w:val="20"/>
              </w:rPr>
            </w:pPr>
            <w:r w:rsidRPr="00A62D3E">
              <w:rPr>
                <w:rFonts w:ascii="Times New Roman" w:hAnsi="Times New Roman" w:cs="Times New Roman"/>
                <w:sz w:val="20"/>
                <w:szCs w:val="20"/>
              </w:rPr>
              <w:t>programokhoz</w:t>
            </w:r>
          </w:p>
        </w:tc>
        <w:tc>
          <w:tcPr>
            <w:tcW w:w="2694" w:type="dxa"/>
            <w:tcBorders>
              <w:bottom w:val="nil"/>
            </w:tcBorders>
          </w:tcPr>
          <w:p w:rsidR="00B60FBE" w:rsidRPr="00A62D3E" w:rsidRDefault="00B60FBE" w:rsidP="00A62D3E">
            <w:pPr>
              <w:ind w:left="176" w:right="-1097"/>
              <w:jc w:val="both"/>
              <w:rPr>
                <w:rFonts w:ascii="Times New Roman" w:hAnsi="Times New Roman" w:cs="Times New Roman"/>
                <w:sz w:val="20"/>
                <w:szCs w:val="20"/>
              </w:rPr>
            </w:pPr>
            <w:r w:rsidRPr="00A62D3E">
              <w:rPr>
                <w:rFonts w:ascii="Times New Roman" w:hAnsi="Times New Roman" w:cs="Times New Roman"/>
                <w:sz w:val="20"/>
                <w:szCs w:val="20"/>
              </w:rPr>
              <w:t>programokhoz</w:t>
            </w:r>
          </w:p>
        </w:tc>
      </w:tr>
      <w:tr w:rsidR="00B60FBE" w:rsidRPr="00B60FBE" w:rsidTr="00A62D3E">
        <w:trPr>
          <w:trHeight w:val="331"/>
        </w:trPr>
        <w:tc>
          <w:tcPr>
            <w:tcW w:w="1299" w:type="dxa"/>
            <w:vMerge/>
            <w:tcBorders>
              <w:top w:val="nil"/>
            </w:tcBorders>
          </w:tcPr>
          <w:p w:rsidR="00B60FBE" w:rsidRPr="00B60FBE" w:rsidRDefault="00B60FBE" w:rsidP="00B60FBE">
            <w:pPr>
              <w:ind w:left="176"/>
              <w:jc w:val="both"/>
              <w:rPr>
                <w:rFonts w:ascii="Times New Roman" w:hAnsi="Times New Roman" w:cs="Times New Roman"/>
                <w:sz w:val="24"/>
                <w:szCs w:val="24"/>
              </w:rPr>
            </w:pPr>
          </w:p>
        </w:tc>
        <w:tc>
          <w:tcPr>
            <w:tcW w:w="1852" w:type="dxa"/>
            <w:vMerge/>
            <w:tcBorders>
              <w:top w:val="nil"/>
            </w:tcBorders>
          </w:tcPr>
          <w:p w:rsidR="00B60FBE" w:rsidRPr="00A62D3E" w:rsidRDefault="00B60FBE" w:rsidP="00B60FBE">
            <w:pPr>
              <w:ind w:left="176"/>
              <w:jc w:val="both"/>
              <w:rPr>
                <w:rFonts w:ascii="Times New Roman" w:hAnsi="Times New Roman" w:cs="Times New Roman"/>
                <w:sz w:val="20"/>
                <w:szCs w:val="20"/>
              </w:rPr>
            </w:pPr>
          </w:p>
        </w:tc>
        <w:tc>
          <w:tcPr>
            <w:tcW w:w="1691" w:type="dxa"/>
            <w:tcBorders>
              <w:top w:val="nil"/>
            </w:tcBorders>
          </w:tcPr>
          <w:p w:rsidR="00B60FBE" w:rsidRPr="00A62D3E" w:rsidRDefault="00B60FBE" w:rsidP="00B60FBE">
            <w:pPr>
              <w:ind w:left="176"/>
              <w:jc w:val="both"/>
              <w:rPr>
                <w:rFonts w:ascii="Times New Roman" w:hAnsi="Times New Roman" w:cs="Times New Roman"/>
                <w:sz w:val="20"/>
                <w:szCs w:val="20"/>
              </w:rPr>
            </w:pPr>
            <w:r w:rsidRPr="00A62D3E">
              <w:rPr>
                <w:rFonts w:ascii="Times New Roman" w:hAnsi="Times New Roman" w:cs="Times New Roman"/>
                <w:sz w:val="20"/>
                <w:szCs w:val="20"/>
              </w:rPr>
              <w:t>igazodva</w:t>
            </w:r>
          </w:p>
        </w:tc>
        <w:tc>
          <w:tcPr>
            <w:tcW w:w="2694" w:type="dxa"/>
            <w:tcBorders>
              <w:top w:val="nil"/>
            </w:tcBorders>
          </w:tcPr>
          <w:p w:rsidR="00B60FBE" w:rsidRPr="00A62D3E" w:rsidRDefault="00B60FBE" w:rsidP="00B60FBE">
            <w:pPr>
              <w:ind w:left="176"/>
              <w:jc w:val="both"/>
              <w:rPr>
                <w:rFonts w:ascii="Times New Roman" w:hAnsi="Times New Roman" w:cs="Times New Roman"/>
                <w:sz w:val="20"/>
                <w:szCs w:val="20"/>
              </w:rPr>
            </w:pPr>
            <w:r w:rsidRPr="00A62D3E">
              <w:rPr>
                <w:rFonts w:ascii="Times New Roman" w:hAnsi="Times New Roman" w:cs="Times New Roman"/>
                <w:sz w:val="20"/>
                <w:szCs w:val="20"/>
              </w:rPr>
              <w:t>igazodva</w:t>
            </w:r>
          </w:p>
        </w:tc>
      </w:tr>
      <w:tr w:rsidR="00B60FBE" w:rsidRPr="00B60FBE" w:rsidTr="00A62D3E">
        <w:trPr>
          <w:trHeight w:val="337"/>
        </w:trPr>
        <w:tc>
          <w:tcPr>
            <w:tcW w:w="1299" w:type="dxa"/>
            <w:vMerge w:val="restart"/>
          </w:tcPr>
          <w:p w:rsidR="00B60FBE" w:rsidRPr="00B60FBE" w:rsidRDefault="00B60FBE" w:rsidP="00B60FBE">
            <w:pPr>
              <w:ind w:left="176"/>
              <w:jc w:val="both"/>
              <w:rPr>
                <w:rFonts w:ascii="Times New Roman" w:hAnsi="Times New Roman" w:cs="Times New Roman"/>
                <w:b/>
                <w:sz w:val="24"/>
                <w:szCs w:val="24"/>
              </w:rPr>
            </w:pPr>
            <w:r w:rsidRPr="00B60FBE">
              <w:rPr>
                <w:rFonts w:ascii="Times New Roman" w:hAnsi="Times New Roman" w:cs="Times New Roman"/>
                <w:b/>
                <w:sz w:val="24"/>
                <w:szCs w:val="24"/>
              </w:rPr>
              <w:t>Szerda</w:t>
            </w:r>
          </w:p>
        </w:tc>
        <w:tc>
          <w:tcPr>
            <w:tcW w:w="1852" w:type="dxa"/>
            <w:vMerge w:val="restart"/>
          </w:tcPr>
          <w:p w:rsidR="00B60FBE" w:rsidRPr="00A62D3E" w:rsidRDefault="00B60FBE" w:rsidP="00B60FBE">
            <w:pPr>
              <w:ind w:left="176"/>
              <w:jc w:val="both"/>
              <w:rPr>
                <w:rFonts w:ascii="Times New Roman" w:hAnsi="Times New Roman" w:cs="Times New Roman"/>
                <w:sz w:val="20"/>
                <w:szCs w:val="20"/>
              </w:rPr>
            </w:pPr>
            <w:r w:rsidRPr="00A62D3E">
              <w:rPr>
                <w:rFonts w:ascii="Times New Roman" w:hAnsi="Times New Roman" w:cs="Times New Roman"/>
                <w:sz w:val="20"/>
                <w:szCs w:val="20"/>
              </w:rPr>
              <w:t>11.00-19.00</w:t>
            </w:r>
          </w:p>
        </w:tc>
        <w:tc>
          <w:tcPr>
            <w:tcW w:w="1691" w:type="dxa"/>
            <w:tcBorders>
              <w:bottom w:val="nil"/>
            </w:tcBorders>
          </w:tcPr>
          <w:p w:rsidR="00B60FBE" w:rsidRPr="00A62D3E" w:rsidRDefault="00B60FBE" w:rsidP="00B60FBE">
            <w:pPr>
              <w:ind w:left="176"/>
              <w:jc w:val="both"/>
              <w:rPr>
                <w:rFonts w:ascii="Times New Roman" w:hAnsi="Times New Roman" w:cs="Times New Roman"/>
                <w:sz w:val="20"/>
                <w:szCs w:val="20"/>
              </w:rPr>
            </w:pPr>
            <w:r w:rsidRPr="00A62D3E">
              <w:rPr>
                <w:rFonts w:ascii="Times New Roman" w:hAnsi="Times New Roman" w:cs="Times New Roman"/>
                <w:sz w:val="20"/>
                <w:szCs w:val="20"/>
              </w:rPr>
              <w:t>programokhoz</w:t>
            </w:r>
          </w:p>
        </w:tc>
        <w:tc>
          <w:tcPr>
            <w:tcW w:w="2694" w:type="dxa"/>
            <w:tcBorders>
              <w:bottom w:val="nil"/>
            </w:tcBorders>
          </w:tcPr>
          <w:p w:rsidR="00B60FBE" w:rsidRPr="00A62D3E" w:rsidRDefault="00B60FBE" w:rsidP="00B60FBE">
            <w:pPr>
              <w:ind w:left="176"/>
              <w:jc w:val="both"/>
              <w:rPr>
                <w:rFonts w:ascii="Times New Roman" w:hAnsi="Times New Roman" w:cs="Times New Roman"/>
                <w:sz w:val="20"/>
                <w:szCs w:val="20"/>
              </w:rPr>
            </w:pPr>
            <w:r w:rsidRPr="00A62D3E">
              <w:rPr>
                <w:rFonts w:ascii="Times New Roman" w:hAnsi="Times New Roman" w:cs="Times New Roman"/>
                <w:sz w:val="20"/>
                <w:szCs w:val="20"/>
              </w:rPr>
              <w:t>programokhoz</w:t>
            </w:r>
          </w:p>
        </w:tc>
      </w:tr>
      <w:tr w:rsidR="00B60FBE" w:rsidRPr="00B60FBE" w:rsidTr="00A62D3E">
        <w:trPr>
          <w:trHeight w:val="331"/>
        </w:trPr>
        <w:tc>
          <w:tcPr>
            <w:tcW w:w="1299" w:type="dxa"/>
            <w:vMerge/>
            <w:tcBorders>
              <w:top w:val="nil"/>
            </w:tcBorders>
          </w:tcPr>
          <w:p w:rsidR="00B60FBE" w:rsidRPr="00B60FBE" w:rsidRDefault="00B60FBE" w:rsidP="00B60FBE">
            <w:pPr>
              <w:ind w:left="176"/>
              <w:jc w:val="both"/>
              <w:rPr>
                <w:rFonts w:ascii="Times New Roman" w:hAnsi="Times New Roman" w:cs="Times New Roman"/>
                <w:sz w:val="24"/>
                <w:szCs w:val="24"/>
              </w:rPr>
            </w:pPr>
          </w:p>
        </w:tc>
        <w:tc>
          <w:tcPr>
            <w:tcW w:w="1852" w:type="dxa"/>
            <w:vMerge/>
            <w:tcBorders>
              <w:top w:val="nil"/>
            </w:tcBorders>
          </w:tcPr>
          <w:p w:rsidR="00B60FBE" w:rsidRPr="00A62D3E" w:rsidRDefault="00B60FBE" w:rsidP="00B60FBE">
            <w:pPr>
              <w:ind w:left="176"/>
              <w:jc w:val="both"/>
              <w:rPr>
                <w:rFonts w:ascii="Times New Roman" w:hAnsi="Times New Roman" w:cs="Times New Roman"/>
                <w:sz w:val="20"/>
                <w:szCs w:val="20"/>
              </w:rPr>
            </w:pPr>
          </w:p>
        </w:tc>
        <w:tc>
          <w:tcPr>
            <w:tcW w:w="1691" w:type="dxa"/>
            <w:tcBorders>
              <w:top w:val="nil"/>
            </w:tcBorders>
          </w:tcPr>
          <w:p w:rsidR="00B60FBE" w:rsidRPr="00A62D3E" w:rsidRDefault="00B60FBE" w:rsidP="00B60FBE">
            <w:pPr>
              <w:ind w:left="176"/>
              <w:jc w:val="both"/>
              <w:rPr>
                <w:rFonts w:ascii="Times New Roman" w:hAnsi="Times New Roman" w:cs="Times New Roman"/>
                <w:sz w:val="20"/>
                <w:szCs w:val="20"/>
              </w:rPr>
            </w:pPr>
            <w:r w:rsidRPr="00A62D3E">
              <w:rPr>
                <w:rFonts w:ascii="Times New Roman" w:hAnsi="Times New Roman" w:cs="Times New Roman"/>
                <w:sz w:val="20"/>
                <w:szCs w:val="20"/>
              </w:rPr>
              <w:t>igazodva</w:t>
            </w:r>
          </w:p>
        </w:tc>
        <w:tc>
          <w:tcPr>
            <w:tcW w:w="2694" w:type="dxa"/>
            <w:tcBorders>
              <w:top w:val="nil"/>
            </w:tcBorders>
          </w:tcPr>
          <w:p w:rsidR="00B60FBE" w:rsidRPr="00A62D3E" w:rsidRDefault="00B60FBE" w:rsidP="00B60FBE">
            <w:pPr>
              <w:ind w:left="176"/>
              <w:jc w:val="both"/>
              <w:rPr>
                <w:rFonts w:ascii="Times New Roman" w:hAnsi="Times New Roman" w:cs="Times New Roman"/>
                <w:sz w:val="20"/>
                <w:szCs w:val="20"/>
              </w:rPr>
            </w:pPr>
            <w:r w:rsidRPr="00A62D3E">
              <w:rPr>
                <w:rFonts w:ascii="Times New Roman" w:hAnsi="Times New Roman" w:cs="Times New Roman"/>
                <w:sz w:val="20"/>
                <w:szCs w:val="20"/>
              </w:rPr>
              <w:t>igazodva</w:t>
            </w:r>
          </w:p>
        </w:tc>
      </w:tr>
      <w:tr w:rsidR="00B60FBE" w:rsidRPr="00B60FBE" w:rsidTr="00A62D3E">
        <w:trPr>
          <w:trHeight w:val="339"/>
        </w:trPr>
        <w:tc>
          <w:tcPr>
            <w:tcW w:w="1299" w:type="dxa"/>
            <w:vMerge w:val="restart"/>
          </w:tcPr>
          <w:p w:rsidR="00B60FBE" w:rsidRPr="0073186E" w:rsidRDefault="00B60FBE" w:rsidP="00B60FBE">
            <w:pPr>
              <w:ind w:left="176"/>
              <w:jc w:val="both"/>
              <w:rPr>
                <w:rFonts w:ascii="Times New Roman" w:hAnsi="Times New Roman" w:cs="Times New Roman"/>
                <w:b/>
                <w:sz w:val="20"/>
                <w:szCs w:val="20"/>
              </w:rPr>
            </w:pPr>
            <w:r w:rsidRPr="0073186E">
              <w:rPr>
                <w:rFonts w:ascii="Times New Roman" w:hAnsi="Times New Roman" w:cs="Times New Roman"/>
                <w:b/>
                <w:sz w:val="20"/>
                <w:szCs w:val="20"/>
              </w:rPr>
              <w:t>Csütörtök</w:t>
            </w:r>
          </w:p>
        </w:tc>
        <w:tc>
          <w:tcPr>
            <w:tcW w:w="1852" w:type="dxa"/>
            <w:vMerge w:val="restart"/>
          </w:tcPr>
          <w:p w:rsidR="00B60FBE" w:rsidRPr="00A62D3E" w:rsidRDefault="00B60FBE" w:rsidP="00B60FBE">
            <w:pPr>
              <w:ind w:left="176"/>
              <w:jc w:val="both"/>
              <w:rPr>
                <w:rFonts w:ascii="Times New Roman" w:hAnsi="Times New Roman" w:cs="Times New Roman"/>
                <w:sz w:val="20"/>
                <w:szCs w:val="20"/>
              </w:rPr>
            </w:pPr>
            <w:r w:rsidRPr="00A62D3E">
              <w:rPr>
                <w:rFonts w:ascii="Times New Roman" w:hAnsi="Times New Roman" w:cs="Times New Roman"/>
                <w:sz w:val="20"/>
                <w:szCs w:val="20"/>
              </w:rPr>
              <w:t>11.00-19.00</w:t>
            </w:r>
          </w:p>
        </w:tc>
        <w:tc>
          <w:tcPr>
            <w:tcW w:w="1691" w:type="dxa"/>
            <w:tcBorders>
              <w:bottom w:val="nil"/>
            </w:tcBorders>
          </w:tcPr>
          <w:p w:rsidR="00B60FBE" w:rsidRPr="00A62D3E" w:rsidRDefault="00B60FBE" w:rsidP="00B60FBE">
            <w:pPr>
              <w:ind w:left="176"/>
              <w:jc w:val="both"/>
              <w:rPr>
                <w:rFonts w:ascii="Times New Roman" w:hAnsi="Times New Roman" w:cs="Times New Roman"/>
                <w:sz w:val="20"/>
                <w:szCs w:val="20"/>
              </w:rPr>
            </w:pPr>
            <w:r w:rsidRPr="00A62D3E">
              <w:rPr>
                <w:rFonts w:ascii="Times New Roman" w:hAnsi="Times New Roman" w:cs="Times New Roman"/>
                <w:sz w:val="20"/>
                <w:szCs w:val="20"/>
              </w:rPr>
              <w:t>programokhoz</w:t>
            </w:r>
          </w:p>
        </w:tc>
        <w:tc>
          <w:tcPr>
            <w:tcW w:w="2694" w:type="dxa"/>
            <w:tcBorders>
              <w:bottom w:val="nil"/>
            </w:tcBorders>
          </w:tcPr>
          <w:p w:rsidR="00B60FBE" w:rsidRPr="00A62D3E" w:rsidRDefault="00B60FBE" w:rsidP="00B60FBE">
            <w:pPr>
              <w:ind w:left="176"/>
              <w:jc w:val="both"/>
              <w:rPr>
                <w:rFonts w:ascii="Times New Roman" w:hAnsi="Times New Roman" w:cs="Times New Roman"/>
                <w:sz w:val="20"/>
                <w:szCs w:val="20"/>
              </w:rPr>
            </w:pPr>
            <w:r w:rsidRPr="00A62D3E">
              <w:rPr>
                <w:rFonts w:ascii="Times New Roman" w:hAnsi="Times New Roman" w:cs="Times New Roman"/>
                <w:sz w:val="20"/>
                <w:szCs w:val="20"/>
              </w:rPr>
              <w:t>programokhoz</w:t>
            </w:r>
          </w:p>
        </w:tc>
      </w:tr>
      <w:tr w:rsidR="00B60FBE" w:rsidRPr="00B60FBE" w:rsidTr="00A62D3E">
        <w:trPr>
          <w:trHeight w:val="331"/>
        </w:trPr>
        <w:tc>
          <w:tcPr>
            <w:tcW w:w="1299" w:type="dxa"/>
            <w:vMerge/>
            <w:tcBorders>
              <w:top w:val="nil"/>
            </w:tcBorders>
          </w:tcPr>
          <w:p w:rsidR="00B60FBE" w:rsidRPr="00B60FBE" w:rsidRDefault="00B60FBE" w:rsidP="00B60FBE">
            <w:pPr>
              <w:ind w:left="176"/>
              <w:jc w:val="both"/>
              <w:rPr>
                <w:rFonts w:ascii="Times New Roman" w:hAnsi="Times New Roman" w:cs="Times New Roman"/>
                <w:sz w:val="24"/>
                <w:szCs w:val="24"/>
              </w:rPr>
            </w:pPr>
          </w:p>
        </w:tc>
        <w:tc>
          <w:tcPr>
            <w:tcW w:w="1852" w:type="dxa"/>
            <w:vMerge/>
            <w:tcBorders>
              <w:top w:val="nil"/>
            </w:tcBorders>
          </w:tcPr>
          <w:p w:rsidR="00B60FBE" w:rsidRPr="00A62D3E" w:rsidRDefault="00B60FBE" w:rsidP="00B60FBE">
            <w:pPr>
              <w:ind w:left="176"/>
              <w:jc w:val="both"/>
              <w:rPr>
                <w:rFonts w:ascii="Times New Roman" w:hAnsi="Times New Roman" w:cs="Times New Roman"/>
                <w:sz w:val="20"/>
                <w:szCs w:val="20"/>
              </w:rPr>
            </w:pPr>
          </w:p>
        </w:tc>
        <w:tc>
          <w:tcPr>
            <w:tcW w:w="1691" w:type="dxa"/>
            <w:tcBorders>
              <w:top w:val="nil"/>
            </w:tcBorders>
          </w:tcPr>
          <w:p w:rsidR="00B60FBE" w:rsidRPr="00A62D3E" w:rsidRDefault="00B60FBE" w:rsidP="00B60FBE">
            <w:pPr>
              <w:ind w:left="176"/>
              <w:jc w:val="both"/>
              <w:rPr>
                <w:rFonts w:ascii="Times New Roman" w:hAnsi="Times New Roman" w:cs="Times New Roman"/>
                <w:sz w:val="20"/>
                <w:szCs w:val="20"/>
              </w:rPr>
            </w:pPr>
            <w:r w:rsidRPr="00A62D3E">
              <w:rPr>
                <w:rFonts w:ascii="Times New Roman" w:hAnsi="Times New Roman" w:cs="Times New Roman"/>
                <w:sz w:val="20"/>
                <w:szCs w:val="20"/>
              </w:rPr>
              <w:t>igazodva</w:t>
            </w:r>
          </w:p>
        </w:tc>
        <w:tc>
          <w:tcPr>
            <w:tcW w:w="2694" w:type="dxa"/>
            <w:tcBorders>
              <w:top w:val="nil"/>
            </w:tcBorders>
          </w:tcPr>
          <w:p w:rsidR="00B60FBE" w:rsidRPr="00A62D3E" w:rsidRDefault="00B60FBE" w:rsidP="00B60FBE">
            <w:pPr>
              <w:ind w:left="176"/>
              <w:jc w:val="both"/>
              <w:rPr>
                <w:rFonts w:ascii="Times New Roman" w:hAnsi="Times New Roman" w:cs="Times New Roman"/>
                <w:sz w:val="20"/>
                <w:szCs w:val="20"/>
              </w:rPr>
            </w:pPr>
            <w:r w:rsidRPr="00A62D3E">
              <w:rPr>
                <w:rFonts w:ascii="Times New Roman" w:hAnsi="Times New Roman" w:cs="Times New Roman"/>
                <w:sz w:val="20"/>
                <w:szCs w:val="20"/>
              </w:rPr>
              <w:t>igazodva</w:t>
            </w:r>
          </w:p>
        </w:tc>
      </w:tr>
      <w:tr w:rsidR="00B60FBE" w:rsidRPr="00B60FBE" w:rsidTr="00A62D3E">
        <w:trPr>
          <w:trHeight w:val="337"/>
        </w:trPr>
        <w:tc>
          <w:tcPr>
            <w:tcW w:w="1299" w:type="dxa"/>
            <w:vMerge w:val="restart"/>
          </w:tcPr>
          <w:p w:rsidR="00B60FBE" w:rsidRPr="0073186E" w:rsidRDefault="00B60FBE" w:rsidP="00B60FBE">
            <w:pPr>
              <w:ind w:left="176"/>
              <w:jc w:val="both"/>
              <w:rPr>
                <w:rFonts w:ascii="Times New Roman" w:hAnsi="Times New Roman" w:cs="Times New Roman"/>
                <w:b/>
                <w:sz w:val="24"/>
                <w:szCs w:val="24"/>
              </w:rPr>
            </w:pPr>
            <w:r w:rsidRPr="0073186E">
              <w:rPr>
                <w:rFonts w:ascii="Times New Roman" w:hAnsi="Times New Roman" w:cs="Times New Roman"/>
                <w:b/>
                <w:sz w:val="24"/>
                <w:szCs w:val="24"/>
              </w:rPr>
              <w:t>Péntek</w:t>
            </w:r>
          </w:p>
        </w:tc>
        <w:tc>
          <w:tcPr>
            <w:tcW w:w="1852" w:type="dxa"/>
            <w:vMerge w:val="restart"/>
          </w:tcPr>
          <w:p w:rsidR="00B60FBE" w:rsidRPr="0073186E" w:rsidRDefault="00B60FBE" w:rsidP="00B60FBE">
            <w:pPr>
              <w:ind w:left="176"/>
              <w:jc w:val="both"/>
              <w:rPr>
                <w:rFonts w:ascii="Times New Roman" w:hAnsi="Times New Roman" w:cs="Times New Roman"/>
                <w:sz w:val="20"/>
                <w:szCs w:val="20"/>
              </w:rPr>
            </w:pPr>
            <w:r w:rsidRPr="0073186E">
              <w:rPr>
                <w:rFonts w:ascii="Times New Roman" w:hAnsi="Times New Roman" w:cs="Times New Roman"/>
                <w:sz w:val="20"/>
                <w:szCs w:val="20"/>
              </w:rPr>
              <w:t>11.00-19.00</w:t>
            </w:r>
          </w:p>
        </w:tc>
        <w:tc>
          <w:tcPr>
            <w:tcW w:w="1691" w:type="dxa"/>
            <w:tcBorders>
              <w:bottom w:val="nil"/>
            </w:tcBorders>
          </w:tcPr>
          <w:p w:rsidR="00B60FBE" w:rsidRPr="0073186E" w:rsidRDefault="00B60FBE" w:rsidP="00B60FBE">
            <w:pPr>
              <w:ind w:left="176"/>
              <w:jc w:val="both"/>
              <w:rPr>
                <w:rFonts w:ascii="Times New Roman" w:hAnsi="Times New Roman" w:cs="Times New Roman"/>
                <w:sz w:val="20"/>
                <w:szCs w:val="20"/>
              </w:rPr>
            </w:pPr>
            <w:r w:rsidRPr="0073186E">
              <w:rPr>
                <w:rFonts w:ascii="Times New Roman" w:hAnsi="Times New Roman" w:cs="Times New Roman"/>
                <w:sz w:val="20"/>
                <w:szCs w:val="20"/>
              </w:rPr>
              <w:t>programokhoz</w:t>
            </w:r>
          </w:p>
        </w:tc>
        <w:tc>
          <w:tcPr>
            <w:tcW w:w="2694" w:type="dxa"/>
            <w:vMerge w:val="restart"/>
            <w:tcBorders>
              <w:bottom w:val="nil"/>
            </w:tcBorders>
          </w:tcPr>
          <w:p w:rsidR="00B60FBE" w:rsidRPr="0073186E" w:rsidRDefault="00B60FBE" w:rsidP="00B60FBE">
            <w:pPr>
              <w:ind w:left="176"/>
              <w:jc w:val="both"/>
              <w:rPr>
                <w:rFonts w:ascii="Times New Roman" w:hAnsi="Times New Roman" w:cs="Times New Roman"/>
                <w:sz w:val="20"/>
                <w:szCs w:val="20"/>
              </w:rPr>
            </w:pPr>
            <w:r w:rsidRPr="0073186E">
              <w:rPr>
                <w:rFonts w:ascii="Times New Roman" w:hAnsi="Times New Roman" w:cs="Times New Roman"/>
                <w:sz w:val="20"/>
                <w:szCs w:val="20"/>
              </w:rPr>
              <w:t>programokhoz</w:t>
            </w:r>
          </w:p>
          <w:p w:rsidR="00B60FBE" w:rsidRPr="00A62D3E" w:rsidRDefault="00B60FBE" w:rsidP="00B60FBE">
            <w:pPr>
              <w:ind w:left="176"/>
              <w:jc w:val="both"/>
              <w:rPr>
                <w:rFonts w:ascii="Times New Roman" w:hAnsi="Times New Roman" w:cs="Times New Roman"/>
                <w:sz w:val="20"/>
                <w:szCs w:val="20"/>
              </w:rPr>
            </w:pPr>
            <w:r w:rsidRPr="0073186E">
              <w:rPr>
                <w:rFonts w:ascii="Times New Roman" w:hAnsi="Times New Roman" w:cs="Times New Roman"/>
                <w:sz w:val="20"/>
                <w:szCs w:val="20"/>
              </w:rPr>
              <w:t>igazodva</w:t>
            </w:r>
          </w:p>
        </w:tc>
      </w:tr>
      <w:tr w:rsidR="00B60FBE" w:rsidRPr="00B60FBE" w:rsidTr="00A62D3E">
        <w:trPr>
          <w:trHeight w:val="331"/>
        </w:trPr>
        <w:tc>
          <w:tcPr>
            <w:tcW w:w="1299" w:type="dxa"/>
            <w:vMerge/>
            <w:tcBorders>
              <w:top w:val="nil"/>
            </w:tcBorders>
          </w:tcPr>
          <w:p w:rsidR="00B60FBE" w:rsidRPr="00B60FBE" w:rsidRDefault="00B60FBE" w:rsidP="00B60FBE">
            <w:pPr>
              <w:ind w:left="176"/>
              <w:jc w:val="both"/>
              <w:rPr>
                <w:rFonts w:ascii="Times New Roman" w:hAnsi="Times New Roman" w:cs="Times New Roman"/>
                <w:sz w:val="24"/>
                <w:szCs w:val="24"/>
              </w:rPr>
            </w:pPr>
          </w:p>
        </w:tc>
        <w:tc>
          <w:tcPr>
            <w:tcW w:w="1852" w:type="dxa"/>
            <w:vMerge/>
            <w:tcBorders>
              <w:top w:val="nil"/>
            </w:tcBorders>
          </w:tcPr>
          <w:p w:rsidR="00B60FBE" w:rsidRPr="00A62D3E" w:rsidRDefault="00B60FBE" w:rsidP="00B60FBE">
            <w:pPr>
              <w:ind w:left="176"/>
              <w:jc w:val="both"/>
              <w:rPr>
                <w:rFonts w:ascii="Times New Roman" w:hAnsi="Times New Roman" w:cs="Times New Roman"/>
                <w:sz w:val="20"/>
                <w:szCs w:val="20"/>
              </w:rPr>
            </w:pPr>
          </w:p>
        </w:tc>
        <w:tc>
          <w:tcPr>
            <w:tcW w:w="1691" w:type="dxa"/>
            <w:tcBorders>
              <w:top w:val="nil"/>
            </w:tcBorders>
          </w:tcPr>
          <w:p w:rsidR="00B60FBE" w:rsidRPr="00A62D3E" w:rsidRDefault="00B60FBE" w:rsidP="00B60FBE">
            <w:pPr>
              <w:ind w:left="176"/>
              <w:jc w:val="both"/>
              <w:rPr>
                <w:rFonts w:ascii="Times New Roman" w:hAnsi="Times New Roman" w:cs="Times New Roman"/>
                <w:sz w:val="20"/>
                <w:szCs w:val="20"/>
              </w:rPr>
            </w:pPr>
            <w:r w:rsidRPr="00A62D3E">
              <w:rPr>
                <w:rFonts w:ascii="Times New Roman" w:hAnsi="Times New Roman" w:cs="Times New Roman"/>
                <w:sz w:val="20"/>
                <w:szCs w:val="20"/>
              </w:rPr>
              <w:t>igazodva</w:t>
            </w:r>
          </w:p>
        </w:tc>
        <w:tc>
          <w:tcPr>
            <w:tcW w:w="2694" w:type="dxa"/>
            <w:vMerge/>
            <w:tcBorders>
              <w:top w:val="nil"/>
            </w:tcBorders>
          </w:tcPr>
          <w:p w:rsidR="00B60FBE" w:rsidRPr="00A62D3E" w:rsidRDefault="00B60FBE" w:rsidP="00B60FBE">
            <w:pPr>
              <w:ind w:left="176"/>
              <w:jc w:val="both"/>
              <w:rPr>
                <w:rFonts w:ascii="Times New Roman" w:hAnsi="Times New Roman" w:cs="Times New Roman"/>
                <w:sz w:val="20"/>
                <w:szCs w:val="20"/>
              </w:rPr>
            </w:pPr>
          </w:p>
        </w:tc>
      </w:tr>
      <w:tr w:rsidR="00B60FBE" w:rsidRPr="00B60FBE" w:rsidTr="00A62D3E">
        <w:trPr>
          <w:trHeight w:val="339"/>
        </w:trPr>
        <w:tc>
          <w:tcPr>
            <w:tcW w:w="1299" w:type="dxa"/>
            <w:vMerge w:val="restart"/>
          </w:tcPr>
          <w:p w:rsidR="00B60FBE" w:rsidRPr="00B60FBE" w:rsidRDefault="00B60FBE" w:rsidP="00B60FBE">
            <w:pPr>
              <w:ind w:left="176"/>
              <w:jc w:val="both"/>
              <w:rPr>
                <w:rFonts w:ascii="Times New Roman" w:hAnsi="Times New Roman" w:cs="Times New Roman"/>
                <w:b/>
                <w:sz w:val="24"/>
                <w:szCs w:val="24"/>
              </w:rPr>
            </w:pPr>
            <w:r w:rsidRPr="00B60FBE">
              <w:rPr>
                <w:rFonts w:ascii="Times New Roman" w:hAnsi="Times New Roman" w:cs="Times New Roman"/>
                <w:b/>
                <w:sz w:val="24"/>
                <w:szCs w:val="24"/>
              </w:rPr>
              <w:t>Szombat</w:t>
            </w:r>
          </w:p>
        </w:tc>
        <w:tc>
          <w:tcPr>
            <w:tcW w:w="1852" w:type="dxa"/>
            <w:tcBorders>
              <w:bottom w:val="nil"/>
            </w:tcBorders>
          </w:tcPr>
          <w:p w:rsidR="00B60FBE" w:rsidRPr="00A62D3E" w:rsidRDefault="00B60FBE" w:rsidP="00B60FBE">
            <w:pPr>
              <w:ind w:left="176"/>
              <w:jc w:val="both"/>
              <w:rPr>
                <w:rFonts w:ascii="Times New Roman" w:hAnsi="Times New Roman" w:cs="Times New Roman"/>
                <w:sz w:val="20"/>
                <w:szCs w:val="20"/>
              </w:rPr>
            </w:pPr>
          </w:p>
        </w:tc>
        <w:tc>
          <w:tcPr>
            <w:tcW w:w="1691" w:type="dxa"/>
            <w:tcBorders>
              <w:bottom w:val="nil"/>
            </w:tcBorders>
          </w:tcPr>
          <w:p w:rsidR="00B60FBE" w:rsidRPr="00A62D3E" w:rsidRDefault="00B60FBE" w:rsidP="00B60FBE">
            <w:pPr>
              <w:ind w:left="176"/>
              <w:jc w:val="both"/>
              <w:rPr>
                <w:rFonts w:ascii="Times New Roman" w:hAnsi="Times New Roman" w:cs="Times New Roman"/>
                <w:sz w:val="20"/>
                <w:szCs w:val="20"/>
              </w:rPr>
            </w:pPr>
            <w:r w:rsidRPr="00A62D3E">
              <w:rPr>
                <w:rFonts w:ascii="Times New Roman" w:hAnsi="Times New Roman" w:cs="Times New Roman"/>
                <w:sz w:val="20"/>
                <w:szCs w:val="20"/>
              </w:rPr>
              <w:t>programokhoz</w:t>
            </w:r>
          </w:p>
        </w:tc>
        <w:tc>
          <w:tcPr>
            <w:tcW w:w="2694" w:type="dxa"/>
            <w:tcBorders>
              <w:bottom w:val="nil"/>
            </w:tcBorders>
          </w:tcPr>
          <w:p w:rsidR="00B60FBE" w:rsidRPr="00A62D3E" w:rsidRDefault="00B60FBE" w:rsidP="00B60FBE">
            <w:pPr>
              <w:ind w:left="176"/>
              <w:jc w:val="both"/>
              <w:rPr>
                <w:rFonts w:ascii="Times New Roman" w:hAnsi="Times New Roman" w:cs="Times New Roman"/>
                <w:sz w:val="20"/>
                <w:szCs w:val="20"/>
              </w:rPr>
            </w:pPr>
            <w:r w:rsidRPr="00A62D3E">
              <w:rPr>
                <w:rFonts w:ascii="Times New Roman" w:hAnsi="Times New Roman" w:cs="Times New Roman"/>
                <w:sz w:val="20"/>
                <w:szCs w:val="20"/>
              </w:rPr>
              <w:t>programokhoz</w:t>
            </w:r>
          </w:p>
        </w:tc>
      </w:tr>
      <w:tr w:rsidR="00B60FBE" w:rsidRPr="00B60FBE" w:rsidTr="00A62D3E">
        <w:trPr>
          <w:trHeight w:val="331"/>
        </w:trPr>
        <w:tc>
          <w:tcPr>
            <w:tcW w:w="1299" w:type="dxa"/>
            <w:vMerge/>
            <w:tcBorders>
              <w:top w:val="nil"/>
            </w:tcBorders>
          </w:tcPr>
          <w:p w:rsidR="00B60FBE" w:rsidRPr="00B60FBE" w:rsidRDefault="00B60FBE" w:rsidP="00B60FBE">
            <w:pPr>
              <w:ind w:left="176"/>
              <w:jc w:val="both"/>
              <w:rPr>
                <w:rFonts w:ascii="Times New Roman" w:hAnsi="Times New Roman" w:cs="Times New Roman"/>
                <w:sz w:val="24"/>
                <w:szCs w:val="24"/>
              </w:rPr>
            </w:pPr>
          </w:p>
        </w:tc>
        <w:tc>
          <w:tcPr>
            <w:tcW w:w="1852" w:type="dxa"/>
            <w:tcBorders>
              <w:top w:val="nil"/>
            </w:tcBorders>
          </w:tcPr>
          <w:p w:rsidR="00B60FBE" w:rsidRPr="00A62D3E" w:rsidRDefault="00B60FBE" w:rsidP="00B60FBE">
            <w:pPr>
              <w:ind w:left="176"/>
              <w:jc w:val="both"/>
              <w:rPr>
                <w:rFonts w:ascii="Times New Roman" w:hAnsi="Times New Roman" w:cs="Times New Roman"/>
                <w:sz w:val="20"/>
                <w:szCs w:val="20"/>
              </w:rPr>
            </w:pPr>
            <w:r w:rsidRPr="00A62D3E">
              <w:rPr>
                <w:rFonts w:ascii="Times New Roman" w:hAnsi="Times New Roman" w:cs="Times New Roman"/>
                <w:sz w:val="20"/>
                <w:szCs w:val="20"/>
              </w:rPr>
              <w:t xml:space="preserve">     8.00-16.00</w:t>
            </w:r>
          </w:p>
        </w:tc>
        <w:tc>
          <w:tcPr>
            <w:tcW w:w="1691" w:type="dxa"/>
            <w:tcBorders>
              <w:top w:val="nil"/>
            </w:tcBorders>
          </w:tcPr>
          <w:p w:rsidR="00B60FBE" w:rsidRPr="00A62D3E" w:rsidRDefault="00B60FBE" w:rsidP="00B60FBE">
            <w:pPr>
              <w:ind w:left="176"/>
              <w:jc w:val="both"/>
              <w:rPr>
                <w:rFonts w:ascii="Times New Roman" w:hAnsi="Times New Roman" w:cs="Times New Roman"/>
                <w:sz w:val="20"/>
                <w:szCs w:val="20"/>
              </w:rPr>
            </w:pPr>
            <w:r w:rsidRPr="00A62D3E">
              <w:rPr>
                <w:rFonts w:ascii="Times New Roman" w:hAnsi="Times New Roman" w:cs="Times New Roman"/>
                <w:sz w:val="20"/>
                <w:szCs w:val="20"/>
              </w:rPr>
              <w:t>igazodva</w:t>
            </w:r>
          </w:p>
        </w:tc>
        <w:tc>
          <w:tcPr>
            <w:tcW w:w="2694" w:type="dxa"/>
            <w:tcBorders>
              <w:top w:val="nil"/>
            </w:tcBorders>
          </w:tcPr>
          <w:p w:rsidR="00B60FBE" w:rsidRPr="00A62D3E" w:rsidRDefault="00B60FBE" w:rsidP="00B60FBE">
            <w:pPr>
              <w:ind w:left="176"/>
              <w:jc w:val="both"/>
              <w:rPr>
                <w:rFonts w:ascii="Times New Roman" w:hAnsi="Times New Roman" w:cs="Times New Roman"/>
                <w:sz w:val="20"/>
                <w:szCs w:val="20"/>
              </w:rPr>
            </w:pPr>
            <w:r w:rsidRPr="00A62D3E">
              <w:rPr>
                <w:rFonts w:ascii="Times New Roman" w:hAnsi="Times New Roman" w:cs="Times New Roman"/>
                <w:sz w:val="20"/>
                <w:szCs w:val="20"/>
              </w:rPr>
              <w:t>igazodva</w:t>
            </w:r>
          </w:p>
        </w:tc>
      </w:tr>
      <w:tr w:rsidR="00B60FBE" w:rsidRPr="00B60FBE" w:rsidTr="00A62D3E">
        <w:trPr>
          <w:trHeight w:val="337"/>
        </w:trPr>
        <w:tc>
          <w:tcPr>
            <w:tcW w:w="1299" w:type="dxa"/>
            <w:vMerge w:val="restart"/>
          </w:tcPr>
          <w:p w:rsidR="00B60FBE" w:rsidRPr="0073186E" w:rsidRDefault="00B60FBE" w:rsidP="00B60FBE">
            <w:pPr>
              <w:ind w:left="176"/>
              <w:jc w:val="both"/>
              <w:rPr>
                <w:rFonts w:ascii="Times New Roman" w:hAnsi="Times New Roman" w:cs="Times New Roman"/>
                <w:b/>
                <w:sz w:val="20"/>
                <w:szCs w:val="20"/>
              </w:rPr>
            </w:pPr>
            <w:r w:rsidRPr="0073186E">
              <w:rPr>
                <w:rFonts w:ascii="Times New Roman" w:hAnsi="Times New Roman" w:cs="Times New Roman"/>
                <w:b/>
                <w:sz w:val="20"/>
                <w:szCs w:val="20"/>
              </w:rPr>
              <w:t>Vasárnap</w:t>
            </w:r>
          </w:p>
        </w:tc>
        <w:tc>
          <w:tcPr>
            <w:tcW w:w="1852" w:type="dxa"/>
            <w:tcBorders>
              <w:bottom w:val="nil"/>
            </w:tcBorders>
          </w:tcPr>
          <w:p w:rsidR="00B60FBE" w:rsidRPr="00A62D3E" w:rsidRDefault="00B60FBE" w:rsidP="00B60FBE">
            <w:pPr>
              <w:ind w:left="176"/>
              <w:jc w:val="both"/>
              <w:rPr>
                <w:rFonts w:ascii="Times New Roman" w:hAnsi="Times New Roman" w:cs="Times New Roman"/>
                <w:sz w:val="20"/>
                <w:szCs w:val="20"/>
              </w:rPr>
            </w:pPr>
            <w:r w:rsidRPr="00A62D3E">
              <w:rPr>
                <w:rFonts w:ascii="Times New Roman" w:hAnsi="Times New Roman" w:cs="Times New Roman"/>
                <w:sz w:val="20"/>
                <w:szCs w:val="20"/>
              </w:rPr>
              <w:t>programokhoz</w:t>
            </w:r>
          </w:p>
        </w:tc>
        <w:tc>
          <w:tcPr>
            <w:tcW w:w="1691" w:type="dxa"/>
            <w:tcBorders>
              <w:bottom w:val="nil"/>
            </w:tcBorders>
          </w:tcPr>
          <w:p w:rsidR="00B60FBE" w:rsidRPr="00A62D3E" w:rsidRDefault="00B60FBE" w:rsidP="00B60FBE">
            <w:pPr>
              <w:ind w:left="176"/>
              <w:jc w:val="both"/>
              <w:rPr>
                <w:rFonts w:ascii="Times New Roman" w:hAnsi="Times New Roman" w:cs="Times New Roman"/>
                <w:sz w:val="20"/>
                <w:szCs w:val="20"/>
              </w:rPr>
            </w:pPr>
            <w:r w:rsidRPr="00A62D3E">
              <w:rPr>
                <w:rFonts w:ascii="Times New Roman" w:hAnsi="Times New Roman" w:cs="Times New Roman"/>
                <w:sz w:val="20"/>
                <w:szCs w:val="20"/>
              </w:rPr>
              <w:t>programokhoz</w:t>
            </w:r>
          </w:p>
        </w:tc>
        <w:tc>
          <w:tcPr>
            <w:tcW w:w="2694" w:type="dxa"/>
            <w:vMerge w:val="restart"/>
          </w:tcPr>
          <w:p w:rsidR="00B60FBE" w:rsidRPr="00A62D3E" w:rsidRDefault="00B60FBE" w:rsidP="00B60FBE">
            <w:pPr>
              <w:ind w:left="176"/>
              <w:jc w:val="both"/>
              <w:rPr>
                <w:rFonts w:ascii="Times New Roman" w:hAnsi="Times New Roman" w:cs="Times New Roman"/>
                <w:sz w:val="20"/>
                <w:szCs w:val="20"/>
              </w:rPr>
            </w:pPr>
            <w:r w:rsidRPr="00A62D3E">
              <w:rPr>
                <w:rFonts w:ascii="Times New Roman" w:hAnsi="Times New Roman" w:cs="Times New Roman"/>
                <w:sz w:val="20"/>
                <w:szCs w:val="20"/>
              </w:rPr>
              <w:t>ZÁRVA</w:t>
            </w:r>
          </w:p>
        </w:tc>
      </w:tr>
      <w:tr w:rsidR="00B60FBE" w:rsidRPr="00B60FBE" w:rsidTr="00A62D3E">
        <w:trPr>
          <w:trHeight w:val="331"/>
        </w:trPr>
        <w:tc>
          <w:tcPr>
            <w:tcW w:w="1299" w:type="dxa"/>
            <w:vMerge/>
            <w:tcBorders>
              <w:top w:val="nil"/>
              <w:bottom w:val="nil"/>
            </w:tcBorders>
          </w:tcPr>
          <w:p w:rsidR="00B60FBE" w:rsidRPr="0073186E" w:rsidRDefault="00B60FBE" w:rsidP="00B60FBE">
            <w:pPr>
              <w:ind w:left="176"/>
              <w:jc w:val="both"/>
              <w:rPr>
                <w:rFonts w:ascii="Times New Roman" w:hAnsi="Times New Roman" w:cs="Times New Roman"/>
                <w:sz w:val="20"/>
                <w:szCs w:val="20"/>
              </w:rPr>
            </w:pPr>
          </w:p>
        </w:tc>
        <w:tc>
          <w:tcPr>
            <w:tcW w:w="1852" w:type="dxa"/>
            <w:tcBorders>
              <w:top w:val="nil"/>
              <w:bottom w:val="nil"/>
            </w:tcBorders>
          </w:tcPr>
          <w:p w:rsidR="00B60FBE" w:rsidRPr="00A62D3E" w:rsidRDefault="00B60FBE" w:rsidP="00B60FBE">
            <w:pPr>
              <w:ind w:left="176"/>
              <w:jc w:val="both"/>
              <w:rPr>
                <w:rFonts w:ascii="Times New Roman" w:hAnsi="Times New Roman" w:cs="Times New Roman"/>
                <w:sz w:val="20"/>
                <w:szCs w:val="20"/>
              </w:rPr>
            </w:pPr>
            <w:r w:rsidRPr="00A62D3E">
              <w:rPr>
                <w:rFonts w:ascii="Times New Roman" w:hAnsi="Times New Roman" w:cs="Times New Roman"/>
                <w:sz w:val="20"/>
                <w:szCs w:val="20"/>
              </w:rPr>
              <w:t>igazodva</w:t>
            </w:r>
          </w:p>
        </w:tc>
        <w:tc>
          <w:tcPr>
            <w:tcW w:w="1691" w:type="dxa"/>
            <w:tcBorders>
              <w:top w:val="nil"/>
              <w:bottom w:val="nil"/>
            </w:tcBorders>
          </w:tcPr>
          <w:p w:rsidR="00B60FBE" w:rsidRPr="00A62D3E" w:rsidRDefault="00B60FBE" w:rsidP="00B60FBE">
            <w:pPr>
              <w:ind w:left="176"/>
              <w:jc w:val="both"/>
              <w:rPr>
                <w:rFonts w:ascii="Times New Roman" w:hAnsi="Times New Roman" w:cs="Times New Roman"/>
                <w:sz w:val="20"/>
                <w:szCs w:val="20"/>
              </w:rPr>
            </w:pPr>
            <w:r w:rsidRPr="00A62D3E">
              <w:rPr>
                <w:rFonts w:ascii="Times New Roman" w:hAnsi="Times New Roman" w:cs="Times New Roman"/>
                <w:sz w:val="20"/>
                <w:szCs w:val="20"/>
              </w:rPr>
              <w:t>igazodva</w:t>
            </w:r>
          </w:p>
        </w:tc>
        <w:tc>
          <w:tcPr>
            <w:tcW w:w="2694" w:type="dxa"/>
            <w:vMerge/>
            <w:tcBorders>
              <w:top w:val="nil"/>
              <w:bottom w:val="nil"/>
            </w:tcBorders>
          </w:tcPr>
          <w:p w:rsidR="00B60FBE" w:rsidRPr="00A62D3E" w:rsidRDefault="00B60FBE" w:rsidP="00B60FBE">
            <w:pPr>
              <w:ind w:left="176"/>
              <w:jc w:val="both"/>
              <w:rPr>
                <w:rFonts w:ascii="Times New Roman" w:hAnsi="Times New Roman" w:cs="Times New Roman"/>
                <w:sz w:val="20"/>
                <w:szCs w:val="20"/>
              </w:rPr>
            </w:pPr>
          </w:p>
        </w:tc>
      </w:tr>
      <w:tr w:rsidR="00B60FBE" w:rsidRPr="00B60FBE" w:rsidTr="00A62D3E">
        <w:trPr>
          <w:trHeight w:val="331"/>
        </w:trPr>
        <w:tc>
          <w:tcPr>
            <w:tcW w:w="1299" w:type="dxa"/>
            <w:tcBorders>
              <w:top w:val="nil"/>
              <w:bottom w:val="nil"/>
            </w:tcBorders>
          </w:tcPr>
          <w:p w:rsidR="00B60FBE" w:rsidRPr="0073186E" w:rsidRDefault="00B60FBE" w:rsidP="00B60FBE">
            <w:pPr>
              <w:ind w:left="176"/>
              <w:jc w:val="both"/>
              <w:rPr>
                <w:rFonts w:ascii="Times New Roman" w:hAnsi="Times New Roman" w:cs="Times New Roman"/>
                <w:sz w:val="20"/>
                <w:szCs w:val="20"/>
              </w:rPr>
            </w:pPr>
          </w:p>
        </w:tc>
        <w:tc>
          <w:tcPr>
            <w:tcW w:w="1852" w:type="dxa"/>
            <w:tcBorders>
              <w:top w:val="nil"/>
              <w:bottom w:val="nil"/>
            </w:tcBorders>
          </w:tcPr>
          <w:p w:rsidR="00B60FBE" w:rsidRPr="00A62D3E" w:rsidRDefault="00B60FBE" w:rsidP="00B60FBE">
            <w:pPr>
              <w:ind w:left="176"/>
              <w:jc w:val="both"/>
              <w:rPr>
                <w:rFonts w:ascii="Times New Roman" w:hAnsi="Times New Roman" w:cs="Times New Roman"/>
                <w:sz w:val="20"/>
                <w:szCs w:val="20"/>
              </w:rPr>
            </w:pPr>
          </w:p>
        </w:tc>
        <w:tc>
          <w:tcPr>
            <w:tcW w:w="1691" w:type="dxa"/>
            <w:tcBorders>
              <w:top w:val="nil"/>
              <w:bottom w:val="nil"/>
            </w:tcBorders>
          </w:tcPr>
          <w:p w:rsidR="00B60FBE" w:rsidRPr="00A62D3E" w:rsidRDefault="00B60FBE" w:rsidP="00B60FBE">
            <w:pPr>
              <w:ind w:left="176"/>
              <w:jc w:val="both"/>
              <w:rPr>
                <w:rFonts w:ascii="Times New Roman" w:hAnsi="Times New Roman" w:cs="Times New Roman"/>
                <w:sz w:val="20"/>
                <w:szCs w:val="20"/>
              </w:rPr>
            </w:pPr>
          </w:p>
        </w:tc>
        <w:tc>
          <w:tcPr>
            <w:tcW w:w="2694" w:type="dxa"/>
            <w:tcBorders>
              <w:top w:val="nil"/>
              <w:bottom w:val="nil"/>
            </w:tcBorders>
          </w:tcPr>
          <w:p w:rsidR="00B60FBE" w:rsidRPr="00A62D3E" w:rsidRDefault="00B60FBE" w:rsidP="00B60FBE">
            <w:pPr>
              <w:ind w:left="176"/>
              <w:jc w:val="both"/>
              <w:rPr>
                <w:rFonts w:ascii="Times New Roman" w:hAnsi="Times New Roman" w:cs="Times New Roman"/>
                <w:sz w:val="20"/>
                <w:szCs w:val="20"/>
              </w:rPr>
            </w:pPr>
          </w:p>
        </w:tc>
      </w:tr>
      <w:tr w:rsidR="00B60FBE" w:rsidRPr="00B60FBE" w:rsidTr="00A62D3E">
        <w:trPr>
          <w:trHeight w:val="331"/>
        </w:trPr>
        <w:tc>
          <w:tcPr>
            <w:tcW w:w="1299" w:type="dxa"/>
            <w:tcBorders>
              <w:top w:val="nil"/>
            </w:tcBorders>
          </w:tcPr>
          <w:p w:rsidR="00B60FBE" w:rsidRPr="00B60FBE" w:rsidRDefault="00B60FBE" w:rsidP="00B60FBE">
            <w:pPr>
              <w:ind w:left="176"/>
              <w:jc w:val="both"/>
              <w:rPr>
                <w:rFonts w:ascii="Times New Roman" w:hAnsi="Times New Roman" w:cs="Times New Roman"/>
                <w:sz w:val="24"/>
                <w:szCs w:val="24"/>
              </w:rPr>
            </w:pPr>
          </w:p>
        </w:tc>
        <w:tc>
          <w:tcPr>
            <w:tcW w:w="1852" w:type="dxa"/>
            <w:tcBorders>
              <w:top w:val="nil"/>
            </w:tcBorders>
          </w:tcPr>
          <w:p w:rsidR="00B60FBE" w:rsidRPr="00B60FBE" w:rsidRDefault="00B60FBE" w:rsidP="00B60FBE">
            <w:pPr>
              <w:ind w:left="176"/>
              <w:jc w:val="both"/>
              <w:rPr>
                <w:rFonts w:ascii="Times New Roman" w:hAnsi="Times New Roman" w:cs="Times New Roman"/>
                <w:sz w:val="24"/>
                <w:szCs w:val="24"/>
              </w:rPr>
            </w:pPr>
          </w:p>
        </w:tc>
        <w:tc>
          <w:tcPr>
            <w:tcW w:w="1691" w:type="dxa"/>
            <w:tcBorders>
              <w:top w:val="nil"/>
            </w:tcBorders>
          </w:tcPr>
          <w:p w:rsidR="00B60FBE" w:rsidRPr="00B60FBE" w:rsidRDefault="00B60FBE" w:rsidP="00B60FBE">
            <w:pPr>
              <w:ind w:left="176"/>
              <w:jc w:val="both"/>
              <w:rPr>
                <w:rFonts w:ascii="Times New Roman" w:hAnsi="Times New Roman" w:cs="Times New Roman"/>
                <w:sz w:val="24"/>
                <w:szCs w:val="24"/>
              </w:rPr>
            </w:pPr>
          </w:p>
        </w:tc>
        <w:tc>
          <w:tcPr>
            <w:tcW w:w="2694" w:type="dxa"/>
            <w:tcBorders>
              <w:top w:val="nil"/>
            </w:tcBorders>
          </w:tcPr>
          <w:p w:rsidR="00B60FBE" w:rsidRPr="00B60FBE" w:rsidRDefault="00B60FBE" w:rsidP="00B60FBE">
            <w:pPr>
              <w:ind w:left="176"/>
              <w:jc w:val="both"/>
              <w:rPr>
                <w:rFonts w:ascii="Times New Roman" w:hAnsi="Times New Roman" w:cs="Times New Roman"/>
                <w:sz w:val="24"/>
                <w:szCs w:val="24"/>
              </w:rPr>
            </w:pPr>
          </w:p>
        </w:tc>
      </w:tr>
    </w:tbl>
    <w:p w:rsidR="00B60FBE" w:rsidRPr="00B60FBE" w:rsidRDefault="00B60FBE" w:rsidP="00B60FBE">
      <w:pPr>
        <w:ind w:left="176"/>
        <w:jc w:val="both"/>
        <w:rPr>
          <w:rFonts w:ascii="Times New Roman" w:hAnsi="Times New Roman" w:cs="Times New Roman"/>
          <w:b/>
          <w:bCs/>
          <w:sz w:val="24"/>
          <w:szCs w:val="24"/>
        </w:rPr>
      </w:pPr>
      <w:bookmarkStart w:id="29" w:name="_bookmark53"/>
      <w:bookmarkEnd w:id="29"/>
    </w:p>
    <w:p w:rsidR="00B60FBE" w:rsidRPr="00B60FBE" w:rsidRDefault="00B60FBE" w:rsidP="00B60FBE">
      <w:pPr>
        <w:ind w:left="176"/>
        <w:jc w:val="both"/>
        <w:rPr>
          <w:rFonts w:ascii="Times New Roman" w:hAnsi="Times New Roman" w:cs="Times New Roman"/>
          <w:sz w:val="24"/>
          <w:szCs w:val="24"/>
        </w:rPr>
      </w:pPr>
      <w:r w:rsidRPr="00B60FBE">
        <w:rPr>
          <w:rFonts w:ascii="Times New Roman" w:hAnsi="Times New Roman" w:cs="Times New Roman"/>
          <w:sz w:val="24"/>
          <w:szCs w:val="24"/>
        </w:rPr>
        <w:tab/>
      </w:r>
    </w:p>
    <w:p w:rsidR="00B60FBE" w:rsidRPr="00B60FBE" w:rsidRDefault="00B60FBE" w:rsidP="00B60FBE">
      <w:pPr>
        <w:numPr>
          <w:ilvl w:val="1"/>
          <w:numId w:val="15"/>
        </w:numPr>
        <w:jc w:val="both"/>
        <w:rPr>
          <w:rFonts w:ascii="Times New Roman" w:hAnsi="Times New Roman" w:cs="Times New Roman"/>
          <w:b/>
          <w:bCs/>
          <w:sz w:val="24"/>
          <w:szCs w:val="24"/>
        </w:rPr>
      </w:pPr>
      <w:r w:rsidRPr="00B60FBE">
        <w:rPr>
          <w:rFonts w:ascii="Times New Roman" w:hAnsi="Times New Roman" w:cs="Times New Roman"/>
          <w:b/>
          <w:bCs/>
          <w:sz w:val="24"/>
          <w:szCs w:val="24"/>
        </w:rPr>
        <w:t>Az Intézmény létesítményeinek és helyiségeinek hasznosítási rendje</w:t>
      </w:r>
    </w:p>
    <w:p w:rsidR="00B60FBE" w:rsidRPr="00B60FBE" w:rsidRDefault="00B60FBE" w:rsidP="00B60FBE">
      <w:pPr>
        <w:ind w:left="176"/>
        <w:jc w:val="both"/>
        <w:rPr>
          <w:rFonts w:ascii="Times New Roman" w:hAnsi="Times New Roman" w:cs="Times New Roman"/>
          <w:b/>
          <w:sz w:val="24"/>
          <w:szCs w:val="24"/>
        </w:rPr>
      </w:pPr>
    </w:p>
    <w:p w:rsidR="00B60FBE" w:rsidRPr="00B60FBE" w:rsidRDefault="00B60FBE" w:rsidP="00B60FBE">
      <w:pPr>
        <w:ind w:left="176"/>
        <w:jc w:val="both"/>
        <w:rPr>
          <w:rFonts w:ascii="Times New Roman" w:hAnsi="Times New Roman" w:cs="Times New Roman"/>
          <w:sz w:val="24"/>
          <w:szCs w:val="24"/>
        </w:rPr>
      </w:pPr>
      <w:r w:rsidRPr="00B60FBE">
        <w:rPr>
          <w:rFonts w:ascii="Times New Roman" w:hAnsi="Times New Roman" w:cs="Times New Roman"/>
          <w:sz w:val="24"/>
          <w:szCs w:val="24"/>
        </w:rPr>
        <w:t>Az Intézmény épületét címtáblával, zászlóval kell ellátni.</w:t>
      </w:r>
    </w:p>
    <w:p w:rsidR="00B60FBE" w:rsidRPr="00B60FBE" w:rsidRDefault="00B60FBE" w:rsidP="00B60FBE">
      <w:pPr>
        <w:ind w:left="176"/>
        <w:jc w:val="both"/>
        <w:rPr>
          <w:rFonts w:ascii="Times New Roman" w:hAnsi="Times New Roman" w:cs="Times New Roman"/>
          <w:sz w:val="24"/>
          <w:szCs w:val="24"/>
        </w:rPr>
      </w:pPr>
      <w:r w:rsidRPr="00B60FBE">
        <w:rPr>
          <w:rFonts w:ascii="Times New Roman" w:hAnsi="Times New Roman" w:cs="Times New Roman"/>
          <w:sz w:val="24"/>
          <w:szCs w:val="24"/>
        </w:rPr>
        <w:t>Az épületek helyiségeit és létesítményeit rendeltetésszerűen kell használni.</w:t>
      </w:r>
    </w:p>
    <w:p w:rsidR="00B60FBE" w:rsidRPr="00B60FBE" w:rsidRDefault="00B60FBE" w:rsidP="00B60FBE">
      <w:pPr>
        <w:ind w:left="176"/>
        <w:jc w:val="both"/>
        <w:rPr>
          <w:rFonts w:ascii="Times New Roman" w:hAnsi="Times New Roman" w:cs="Times New Roman"/>
          <w:sz w:val="24"/>
          <w:szCs w:val="24"/>
        </w:rPr>
      </w:pPr>
      <w:r w:rsidRPr="00B60FBE">
        <w:rPr>
          <w:rFonts w:ascii="Times New Roman" w:hAnsi="Times New Roman" w:cs="Times New Roman"/>
          <w:sz w:val="24"/>
          <w:szCs w:val="24"/>
        </w:rPr>
        <w:t xml:space="preserve">Az önkormányzat által az Intézmény szakmai alapfeladataként meghatározott, valamint az alaptevékenysége ellátására rendelkezésre álló, időlegesen szabad kapacitás kihasználását célzó, </w:t>
      </w:r>
      <w:r w:rsidRPr="00B60FBE">
        <w:rPr>
          <w:rFonts w:ascii="Times New Roman" w:hAnsi="Times New Roman" w:cs="Times New Roman"/>
          <w:sz w:val="24"/>
          <w:szCs w:val="24"/>
        </w:rPr>
        <w:lastRenderedPageBreak/>
        <w:t>nem haszonszerzés céljából végzett tevékenysége alaptevékenységének minősül.</w:t>
      </w:r>
    </w:p>
    <w:p w:rsidR="00B60FBE" w:rsidRPr="00B60FBE" w:rsidRDefault="00B60FBE" w:rsidP="00B60FBE">
      <w:pPr>
        <w:ind w:left="176"/>
        <w:jc w:val="both"/>
        <w:rPr>
          <w:rFonts w:ascii="Times New Roman" w:hAnsi="Times New Roman" w:cs="Times New Roman"/>
          <w:sz w:val="24"/>
          <w:szCs w:val="24"/>
        </w:rPr>
      </w:pPr>
    </w:p>
    <w:p w:rsidR="00B60FBE" w:rsidRPr="00B60FBE" w:rsidRDefault="00B60FBE" w:rsidP="00B60FBE">
      <w:pPr>
        <w:ind w:left="176"/>
        <w:jc w:val="both"/>
        <w:rPr>
          <w:rFonts w:ascii="Times New Roman" w:hAnsi="Times New Roman" w:cs="Times New Roman"/>
          <w:sz w:val="24"/>
          <w:szCs w:val="24"/>
        </w:rPr>
      </w:pPr>
      <w:r w:rsidRPr="00B60FBE">
        <w:rPr>
          <w:rFonts w:ascii="Times New Roman" w:hAnsi="Times New Roman" w:cs="Times New Roman"/>
          <w:sz w:val="24"/>
          <w:szCs w:val="24"/>
        </w:rPr>
        <w:t>A Helytörténeti kiállítás feladata</w:t>
      </w:r>
    </w:p>
    <w:p w:rsidR="00B60FBE" w:rsidRPr="00B60FBE" w:rsidRDefault="00B60FBE" w:rsidP="00B60FBE">
      <w:pPr>
        <w:ind w:left="176"/>
        <w:jc w:val="both"/>
        <w:rPr>
          <w:rFonts w:ascii="Times New Roman" w:hAnsi="Times New Roman" w:cs="Times New Roman"/>
          <w:b/>
          <w:sz w:val="24"/>
          <w:szCs w:val="24"/>
        </w:rPr>
      </w:pPr>
    </w:p>
    <w:p w:rsidR="00B60FBE" w:rsidRPr="00B60FBE" w:rsidRDefault="00B60FBE" w:rsidP="00B60FBE">
      <w:pPr>
        <w:numPr>
          <w:ilvl w:val="0"/>
          <w:numId w:val="21"/>
        </w:numPr>
        <w:jc w:val="both"/>
        <w:rPr>
          <w:rFonts w:ascii="Times New Roman" w:hAnsi="Times New Roman" w:cs="Times New Roman"/>
          <w:sz w:val="24"/>
          <w:szCs w:val="24"/>
        </w:rPr>
      </w:pPr>
      <w:r w:rsidRPr="00B60FBE">
        <w:rPr>
          <w:rFonts w:ascii="Times New Roman" w:hAnsi="Times New Roman" w:cs="Times New Roman"/>
          <w:sz w:val="24"/>
          <w:szCs w:val="24"/>
        </w:rPr>
        <w:t>a város múltjával kapcsolatos tárgyi emlékek, dokumentumok gyűjtése, rendszerezése,</w:t>
      </w:r>
    </w:p>
    <w:p w:rsidR="00B60FBE" w:rsidRPr="00B60FBE" w:rsidRDefault="00B60FBE" w:rsidP="00B60FBE">
      <w:pPr>
        <w:ind w:left="176"/>
        <w:jc w:val="both"/>
        <w:rPr>
          <w:rFonts w:ascii="Times New Roman" w:hAnsi="Times New Roman" w:cs="Times New Roman"/>
          <w:sz w:val="24"/>
          <w:szCs w:val="24"/>
        </w:rPr>
      </w:pPr>
      <w:r w:rsidRPr="00B60FBE">
        <w:rPr>
          <w:rFonts w:ascii="Times New Roman" w:hAnsi="Times New Roman" w:cs="Times New Roman"/>
          <w:sz w:val="24"/>
          <w:szCs w:val="24"/>
        </w:rPr>
        <w:t>szakszerű kezelése</w:t>
      </w:r>
    </w:p>
    <w:p w:rsidR="00B60FBE" w:rsidRPr="00B60FBE" w:rsidRDefault="00B60FBE" w:rsidP="00B60FBE">
      <w:pPr>
        <w:numPr>
          <w:ilvl w:val="0"/>
          <w:numId w:val="21"/>
        </w:numPr>
        <w:jc w:val="both"/>
        <w:rPr>
          <w:rFonts w:ascii="Times New Roman" w:hAnsi="Times New Roman" w:cs="Times New Roman"/>
          <w:sz w:val="24"/>
          <w:szCs w:val="24"/>
        </w:rPr>
      </w:pPr>
      <w:r w:rsidRPr="00B60FBE">
        <w:rPr>
          <w:rFonts w:ascii="Times New Roman" w:hAnsi="Times New Roman" w:cs="Times New Roman"/>
          <w:sz w:val="24"/>
          <w:szCs w:val="24"/>
        </w:rPr>
        <w:t>muzeális gyűjtemény működtetése</w:t>
      </w:r>
    </w:p>
    <w:p w:rsidR="00B60FBE" w:rsidRPr="00B60FBE" w:rsidRDefault="00B60FBE" w:rsidP="00B60FBE">
      <w:pPr>
        <w:ind w:left="176"/>
        <w:jc w:val="both"/>
        <w:rPr>
          <w:rFonts w:ascii="Times New Roman" w:hAnsi="Times New Roman" w:cs="Times New Roman"/>
          <w:sz w:val="24"/>
          <w:szCs w:val="24"/>
        </w:rPr>
      </w:pPr>
    </w:p>
    <w:p w:rsidR="00B60FBE" w:rsidRPr="00B60FBE" w:rsidRDefault="00B60FBE" w:rsidP="00B60FBE">
      <w:pPr>
        <w:ind w:left="176"/>
        <w:jc w:val="both"/>
        <w:rPr>
          <w:rFonts w:ascii="Times New Roman" w:hAnsi="Times New Roman" w:cs="Times New Roman"/>
          <w:sz w:val="24"/>
          <w:szCs w:val="24"/>
        </w:rPr>
      </w:pPr>
      <w:r w:rsidRPr="00B60FBE">
        <w:rPr>
          <w:rFonts w:ascii="Times New Roman" w:hAnsi="Times New Roman" w:cs="Times New Roman"/>
          <w:sz w:val="24"/>
          <w:szCs w:val="24"/>
        </w:rPr>
        <w:t>Helytörténeti kiállítás muzeális feladatai:</w:t>
      </w:r>
    </w:p>
    <w:p w:rsidR="00B60FBE" w:rsidRPr="00B60FBE" w:rsidRDefault="00B60FBE" w:rsidP="00B60FBE">
      <w:pPr>
        <w:numPr>
          <w:ilvl w:val="0"/>
          <w:numId w:val="22"/>
        </w:numPr>
        <w:jc w:val="both"/>
        <w:rPr>
          <w:rFonts w:ascii="Times New Roman" w:hAnsi="Times New Roman" w:cs="Times New Roman"/>
          <w:sz w:val="24"/>
          <w:szCs w:val="24"/>
        </w:rPr>
      </w:pPr>
      <w:r w:rsidRPr="00B60FBE">
        <w:rPr>
          <w:rFonts w:ascii="Times New Roman" w:hAnsi="Times New Roman" w:cs="Times New Roman"/>
          <w:sz w:val="24"/>
          <w:szCs w:val="24"/>
        </w:rPr>
        <w:t>Megőrzi és bemutatja a múzeumi törvény vonatkozó jog-szabályi kötelezettségei figyelembevételével Dunavecse múltjával kapcsolatos tárgyi emlékeket, dokumentumokat, időhatárok nélkül,</w:t>
      </w:r>
    </w:p>
    <w:p w:rsidR="00B60FBE" w:rsidRPr="00B60FBE" w:rsidRDefault="00B60FBE" w:rsidP="00B60FBE">
      <w:pPr>
        <w:numPr>
          <w:ilvl w:val="0"/>
          <w:numId w:val="22"/>
        </w:numPr>
        <w:jc w:val="both"/>
        <w:rPr>
          <w:rFonts w:ascii="Times New Roman" w:hAnsi="Times New Roman" w:cs="Times New Roman"/>
          <w:sz w:val="24"/>
          <w:szCs w:val="24"/>
        </w:rPr>
      </w:pPr>
      <w:r w:rsidRPr="00B60FBE">
        <w:rPr>
          <w:rFonts w:ascii="Times New Roman" w:hAnsi="Times New Roman" w:cs="Times New Roman"/>
          <w:sz w:val="24"/>
          <w:szCs w:val="24"/>
        </w:rPr>
        <w:t>a  kiállítás anyagának, környezetének folyamatos karbantartása, a kiállított anyagok megőrzése, bemutatásuk folytonosságának biztosítás</w:t>
      </w:r>
    </w:p>
    <w:p w:rsidR="00B60FBE" w:rsidRPr="00B60FBE" w:rsidRDefault="00B60FBE" w:rsidP="00B60FBE">
      <w:pPr>
        <w:numPr>
          <w:ilvl w:val="0"/>
          <w:numId w:val="22"/>
        </w:numPr>
        <w:jc w:val="both"/>
        <w:rPr>
          <w:rFonts w:ascii="Times New Roman" w:hAnsi="Times New Roman" w:cs="Times New Roman"/>
          <w:sz w:val="24"/>
          <w:szCs w:val="24"/>
        </w:rPr>
      </w:pPr>
      <w:r w:rsidRPr="00B60FBE">
        <w:rPr>
          <w:rFonts w:ascii="Times New Roman" w:hAnsi="Times New Roman" w:cs="Times New Roman"/>
          <w:sz w:val="24"/>
          <w:szCs w:val="24"/>
        </w:rPr>
        <w:t>az Árpád Kori Témapark működtetése, állagmegóvása, csoportok és egyéni látogatók fogadása</w:t>
      </w:r>
    </w:p>
    <w:p w:rsidR="00B60FBE" w:rsidRPr="00B60FBE" w:rsidRDefault="00B60FBE" w:rsidP="00B60FBE">
      <w:pPr>
        <w:ind w:left="176"/>
        <w:jc w:val="both"/>
        <w:rPr>
          <w:rFonts w:ascii="Times New Roman" w:hAnsi="Times New Roman" w:cs="Times New Roman"/>
          <w:sz w:val="24"/>
          <w:szCs w:val="24"/>
        </w:rPr>
      </w:pPr>
    </w:p>
    <w:p w:rsidR="00B60FBE" w:rsidRPr="00B60FBE" w:rsidRDefault="00B60FBE" w:rsidP="00B60FBE">
      <w:pPr>
        <w:ind w:left="176"/>
        <w:jc w:val="both"/>
        <w:rPr>
          <w:rFonts w:ascii="Times New Roman" w:hAnsi="Times New Roman" w:cs="Times New Roman"/>
          <w:sz w:val="24"/>
          <w:szCs w:val="24"/>
        </w:rPr>
      </w:pPr>
    </w:p>
    <w:p w:rsidR="00B60FBE" w:rsidRPr="00B60FBE" w:rsidRDefault="00B60FBE" w:rsidP="00B60FBE">
      <w:pPr>
        <w:ind w:left="176"/>
        <w:jc w:val="both"/>
        <w:rPr>
          <w:rFonts w:ascii="Times New Roman" w:hAnsi="Times New Roman" w:cs="Times New Roman"/>
          <w:sz w:val="24"/>
          <w:szCs w:val="24"/>
        </w:rPr>
      </w:pPr>
    </w:p>
    <w:p w:rsidR="00B60FBE" w:rsidRPr="00B60FBE" w:rsidRDefault="00B60FBE" w:rsidP="00B60FBE">
      <w:pPr>
        <w:numPr>
          <w:ilvl w:val="1"/>
          <w:numId w:val="15"/>
        </w:numPr>
        <w:jc w:val="both"/>
        <w:rPr>
          <w:rFonts w:ascii="Times New Roman" w:hAnsi="Times New Roman" w:cs="Times New Roman"/>
          <w:b/>
          <w:bCs/>
          <w:sz w:val="24"/>
          <w:szCs w:val="24"/>
        </w:rPr>
      </w:pPr>
      <w:r w:rsidRPr="00B60FBE">
        <w:rPr>
          <w:rFonts w:ascii="Times New Roman" w:hAnsi="Times New Roman" w:cs="Times New Roman"/>
          <w:b/>
          <w:bCs/>
          <w:sz w:val="24"/>
          <w:szCs w:val="24"/>
        </w:rPr>
        <w:t>Az Intézményben végezhető reklámtevékenység</w:t>
      </w:r>
    </w:p>
    <w:p w:rsidR="00B60FBE" w:rsidRPr="00B60FBE" w:rsidRDefault="00B60FBE" w:rsidP="00B60FBE">
      <w:pPr>
        <w:ind w:left="176"/>
        <w:jc w:val="both"/>
        <w:rPr>
          <w:rFonts w:ascii="Times New Roman" w:hAnsi="Times New Roman" w:cs="Times New Roman"/>
          <w:b/>
          <w:sz w:val="24"/>
          <w:szCs w:val="24"/>
        </w:rPr>
      </w:pPr>
    </w:p>
    <w:p w:rsidR="00B60FBE" w:rsidRPr="00B60FBE" w:rsidRDefault="00B60FBE" w:rsidP="00B60FBE">
      <w:pPr>
        <w:ind w:left="176"/>
        <w:jc w:val="both"/>
        <w:rPr>
          <w:rFonts w:ascii="Times New Roman" w:hAnsi="Times New Roman" w:cs="Times New Roman"/>
          <w:sz w:val="24"/>
          <w:szCs w:val="24"/>
        </w:rPr>
      </w:pPr>
      <w:r w:rsidRPr="00B60FBE">
        <w:rPr>
          <w:rFonts w:ascii="Times New Roman" w:hAnsi="Times New Roman" w:cs="Times New Roman"/>
          <w:sz w:val="24"/>
          <w:szCs w:val="24"/>
        </w:rPr>
        <w:t>Az Intézményben reklámhordozó csak az intézményvezető engedélyével helyezhető ki.</w:t>
      </w:r>
    </w:p>
    <w:p w:rsidR="00B60FBE" w:rsidRPr="00B60FBE" w:rsidRDefault="00B60FBE" w:rsidP="00B60FBE">
      <w:pPr>
        <w:ind w:left="176"/>
        <w:jc w:val="both"/>
        <w:rPr>
          <w:rFonts w:ascii="Times New Roman" w:hAnsi="Times New Roman" w:cs="Times New Roman"/>
          <w:sz w:val="24"/>
          <w:szCs w:val="24"/>
        </w:rPr>
      </w:pPr>
      <w:r w:rsidRPr="00B60FBE">
        <w:rPr>
          <w:rFonts w:ascii="Times New Roman" w:hAnsi="Times New Roman" w:cs="Times New Roman"/>
          <w:sz w:val="24"/>
          <w:szCs w:val="24"/>
        </w:rPr>
        <w:t>Nem lehet olyan reklámot, reklámhordozót kitenni, amely személyiségi, erkölcsi jogokat veszélyeztet.</w:t>
      </w:r>
    </w:p>
    <w:p w:rsidR="00B60FBE" w:rsidRPr="00B60FBE" w:rsidRDefault="00B60FBE" w:rsidP="00B60FBE">
      <w:pPr>
        <w:ind w:left="176"/>
        <w:jc w:val="both"/>
        <w:rPr>
          <w:rFonts w:ascii="Times New Roman" w:hAnsi="Times New Roman" w:cs="Times New Roman"/>
          <w:sz w:val="24"/>
          <w:szCs w:val="24"/>
        </w:rPr>
      </w:pPr>
      <w:r w:rsidRPr="00B60FBE">
        <w:rPr>
          <w:rFonts w:ascii="Times New Roman" w:hAnsi="Times New Roman" w:cs="Times New Roman"/>
          <w:sz w:val="24"/>
          <w:szCs w:val="24"/>
        </w:rPr>
        <w:t>Tilos közzétenni olyan reklámot, amely kegyeleti jogokat sért, amely erőszakra, a személyes vagy a közbiztonság megsértésére, a környezet, a természet károsítására ösztönöz.</w:t>
      </w:r>
    </w:p>
    <w:p w:rsidR="00B60FBE" w:rsidRPr="00B60FBE" w:rsidRDefault="00B60FBE" w:rsidP="00B60FBE">
      <w:pPr>
        <w:ind w:left="176"/>
        <w:jc w:val="both"/>
        <w:rPr>
          <w:rFonts w:ascii="Times New Roman" w:hAnsi="Times New Roman" w:cs="Times New Roman"/>
          <w:sz w:val="24"/>
          <w:szCs w:val="24"/>
        </w:rPr>
      </w:pPr>
    </w:p>
    <w:p w:rsidR="00B60FBE" w:rsidRPr="00B60FBE" w:rsidRDefault="00B60FBE" w:rsidP="00B60FBE">
      <w:pPr>
        <w:ind w:left="176"/>
        <w:jc w:val="both"/>
        <w:rPr>
          <w:rFonts w:ascii="Times New Roman" w:hAnsi="Times New Roman" w:cs="Times New Roman"/>
          <w:sz w:val="24"/>
          <w:szCs w:val="24"/>
        </w:rPr>
      </w:pPr>
      <w:r w:rsidRPr="00B60FBE">
        <w:rPr>
          <w:rFonts w:ascii="Times New Roman" w:hAnsi="Times New Roman" w:cs="Times New Roman"/>
          <w:sz w:val="24"/>
          <w:szCs w:val="24"/>
        </w:rPr>
        <w:t>Elsősorban olyan reklám engedélyezhető, amely az intézmény használói részére pozitív értékeket közvetít:</w:t>
      </w:r>
    </w:p>
    <w:p w:rsidR="00B60FBE" w:rsidRPr="00B60FBE" w:rsidRDefault="00B60FBE" w:rsidP="00B60FBE">
      <w:pPr>
        <w:numPr>
          <w:ilvl w:val="0"/>
          <w:numId w:val="8"/>
        </w:numPr>
        <w:jc w:val="both"/>
        <w:rPr>
          <w:rFonts w:ascii="Times New Roman" w:hAnsi="Times New Roman" w:cs="Times New Roman"/>
          <w:sz w:val="24"/>
          <w:szCs w:val="24"/>
        </w:rPr>
      </w:pPr>
      <w:r w:rsidRPr="00B60FBE">
        <w:rPr>
          <w:rFonts w:ascii="Times New Roman" w:hAnsi="Times New Roman" w:cs="Times New Roman"/>
          <w:sz w:val="24"/>
          <w:szCs w:val="24"/>
        </w:rPr>
        <w:t>a kultúra, a művelődés közvetítésére szolgál,</w:t>
      </w:r>
    </w:p>
    <w:p w:rsidR="00B60FBE" w:rsidRPr="00B60FBE" w:rsidRDefault="00B60FBE" w:rsidP="00B60FBE">
      <w:pPr>
        <w:numPr>
          <w:ilvl w:val="0"/>
          <w:numId w:val="8"/>
        </w:numPr>
        <w:jc w:val="both"/>
        <w:rPr>
          <w:rFonts w:ascii="Times New Roman" w:hAnsi="Times New Roman" w:cs="Times New Roman"/>
          <w:sz w:val="24"/>
          <w:szCs w:val="24"/>
        </w:rPr>
      </w:pPr>
      <w:r w:rsidRPr="00B60FBE">
        <w:rPr>
          <w:rFonts w:ascii="Times New Roman" w:hAnsi="Times New Roman" w:cs="Times New Roman"/>
          <w:sz w:val="24"/>
          <w:szCs w:val="24"/>
        </w:rPr>
        <w:t>társadalmi-erkölcsi értékrendet erősíti,</w:t>
      </w:r>
    </w:p>
    <w:p w:rsidR="00B60FBE" w:rsidRPr="00B60FBE" w:rsidRDefault="00B60FBE" w:rsidP="00B60FBE">
      <w:pPr>
        <w:numPr>
          <w:ilvl w:val="0"/>
          <w:numId w:val="8"/>
        </w:numPr>
        <w:jc w:val="both"/>
        <w:rPr>
          <w:rFonts w:ascii="Times New Roman" w:hAnsi="Times New Roman" w:cs="Times New Roman"/>
          <w:sz w:val="24"/>
          <w:szCs w:val="24"/>
        </w:rPr>
      </w:pPr>
      <w:r w:rsidRPr="00B60FBE">
        <w:rPr>
          <w:rFonts w:ascii="Times New Roman" w:hAnsi="Times New Roman" w:cs="Times New Roman"/>
          <w:sz w:val="24"/>
          <w:szCs w:val="24"/>
        </w:rPr>
        <w:t>a környezettudatos magatartási formák hatékonyságát elősegíti,</w:t>
      </w:r>
    </w:p>
    <w:p w:rsidR="00B60FBE" w:rsidRPr="00B60FBE" w:rsidRDefault="00B60FBE" w:rsidP="00B60FBE">
      <w:pPr>
        <w:numPr>
          <w:ilvl w:val="0"/>
          <w:numId w:val="8"/>
        </w:numPr>
        <w:jc w:val="both"/>
        <w:rPr>
          <w:rFonts w:ascii="Times New Roman" w:hAnsi="Times New Roman" w:cs="Times New Roman"/>
          <w:sz w:val="24"/>
          <w:szCs w:val="24"/>
        </w:rPr>
      </w:pPr>
      <w:r w:rsidRPr="00B60FBE">
        <w:rPr>
          <w:rFonts w:ascii="Times New Roman" w:hAnsi="Times New Roman" w:cs="Times New Roman"/>
          <w:sz w:val="24"/>
          <w:szCs w:val="24"/>
        </w:rPr>
        <w:t>az egészséges életmóddal összefüggésben az egészséges táplálkozást, testedzést szolgálja, a sportolási lehetőségeket bővíti.</w:t>
      </w:r>
    </w:p>
    <w:p w:rsidR="00B60FBE" w:rsidRPr="00B60FBE" w:rsidRDefault="00B60FBE" w:rsidP="00B60FBE">
      <w:pPr>
        <w:ind w:left="176"/>
        <w:jc w:val="both"/>
        <w:rPr>
          <w:rFonts w:ascii="Times New Roman" w:hAnsi="Times New Roman" w:cs="Times New Roman"/>
          <w:sz w:val="24"/>
          <w:szCs w:val="24"/>
        </w:rPr>
      </w:pPr>
    </w:p>
    <w:p w:rsidR="00B60FBE" w:rsidRPr="00B60FBE" w:rsidRDefault="00B60FBE" w:rsidP="00B60FBE">
      <w:pPr>
        <w:ind w:left="176"/>
        <w:jc w:val="both"/>
        <w:rPr>
          <w:rFonts w:ascii="Times New Roman" w:hAnsi="Times New Roman" w:cs="Times New Roman"/>
          <w:sz w:val="24"/>
          <w:szCs w:val="24"/>
        </w:rPr>
      </w:pPr>
      <w:r w:rsidRPr="00B60FBE">
        <w:rPr>
          <w:rFonts w:ascii="Times New Roman" w:hAnsi="Times New Roman" w:cs="Times New Roman"/>
          <w:sz w:val="24"/>
          <w:szCs w:val="24"/>
        </w:rPr>
        <w:t>A társadalmi, közéleti tevékenységgel összefüggésben csak olyan reklámtevékenység engedélyezhető, amely jogszabályba nem ütközik. Az országos és helyi választások alkalmával – a választási törvénynek megfelelően – az Intézmény területén az eseményre vonatkozó tájékoztatók kifüggeszthetők.</w:t>
      </w:r>
    </w:p>
    <w:p w:rsidR="00B60FBE" w:rsidRPr="00B60FBE" w:rsidRDefault="00B60FBE" w:rsidP="00B60FBE">
      <w:pPr>
        <w:ind w:left="176"/>
        <w:jc w:val="both"/>
        <w:rPr>
          <w:rFonts w:ascii="Times New Roman" w:hAnsi="Times New Roman" w:cs="Times New Roman"/>
          <w:sz w:val="24"/>
          <w:szCs w:val="24"/>
        </w:rPr>
      </w:pPr>
    </w:p>
    <w:p w:rsidR="00B60FBE" w:rsidRPr="00B60FBE" w:rsidRDefault="00B60FBE" w:rsidP="00B60FBE">
      <w:pPr>
        <w:ind w:left="176"/>
        <w:jc w:val="both"/>
        <w:rPr>
          <w:rFonts w:ascii="Times New Roman" w:hAnsi="Times New Roman" w:cs="Times New Roman"/>
          <w:sz w:val="24"/>
          <w:szCs w:val="24"/>
        </w:rPr>
      </w:pPr>
      <w:r w:rsidRPr="00B60FBE">
        <w:rPr>
          <w:rFonts w:ascii="Times New Roman" w:hAnsi="Times New Roman" w:cs="Times New Roman"/>
          <w:sz w:val="24"/>
          <w:szCs w:val="24"/>
        </w:rPr>
        <w:t>Politikai pártok plakátjainak kifüggesztése nem engedélyezhető.</w:t>
      </w:r>
    </w:p>
    <w:p w:rsidR="00B60FBE" w:rsidRDefault="00B60FBE" w:rsidP="00B60FBE">
      <w:pPr>
        <w:ind w:left="176"/>
        <w:jc w:val="both"/>
        <w:rPr>
          <w:rFonts w:ascii="Times New Roman" w:hAnsi="Times New Roman" w:cs="Times New Roman"/>
          <w:sz w:val="24"/>
          <w:szCs w:val="24"/>
        </w:rPr>
      </w:pPr>
    </w:p>
    <w:p w:rsidR="00A62D3E" w:rsidRDefault="00A62D3E" w:rsidP="00B60FBE">
      <w:pPr>
        <w:ind w:left="176"/>
        <w:jc w:val="both"/>
        <w:rPr>
          <w:rFonts w:ascii="Times New Roman" w:hAnsi="Times New Roman" w:cs="Times New Roman"/>
          <w:sz w:val="24"/>
          <w:szCs w:val="24"/>
        </w:rPr>
      </w:pPr>
    </w:p>
    <w:p w:rsidR="00A62D3E" w:rsidRDefault="00A62D3E" w:rsidP="00B60FBE">
      <w:pPr>
        <w:ind w:left="176"/>
        <w:jc w:val="both"/>
        <w:rPr>
          <w:rFonts w:ascii="Times New Roman" w:hAnsi="Times New Roman" w:cs="Times New Roman"/>
          <w:sz w:val="24"/>
          <w:szCs w:val="24"/>
        </w:rPr>
      </w:pPr>
    </w:p>
    <w:p w:rsidR="00A62D3E" w:rsidRPr="00B60FBE" w:rsidRDefault="00A62D3E" w:rsidP="00B60FBE">
      <w:pPr>
        <w:ind w:left="176"/>
        <w:jc w:val="both"/>
        <w:rPr>
          <w:rFonts w:ascii="Times New Roman" w:hAnsi="Times New Roman" w:cs="Times New Roman"/>
          <w:sz w:val="24"/>
          <w:szCs w:val="24"/>
        </w:rPr>
      </w:pPr>
    </w:p>
    <w:p w:rsidR="00B60FBE" w:rsidRPr="00B60FBE" w:rsidRDefault="00B60FBE" w:rsidP="00B60FBE">
      <w:pPr>
        <w:numPr>
          <w:ilvl w:val="0"/>
          <w:numId w:val="15"/>
        </w:numPr>
        <w:jc w:val="both"/>
        <w:rPr>
          <w:rFonts w:ascii="Times New Roman" w:hAnsi="Times New Roman" w:cs="Times New Roman"/>
          <w:b/>
          <w:bCs/>
          <w:sz w:val="24"/>
          <w:szCs w:val="24"/>
        </w:rPr>
      </w:pPr>
      <w:r w:rsidRPr="00B60FBE">
        <w:rPr>
          <w:rFonts w:ascii="Times New Roman" w:hAnsi="Times New Roman" w:cs="Times New Roman"/>
          <w:b/>
          <w:bCs/>
          <w:sz w:val="24"/>
          <w:szCs w:val="24"/>
        </w:rPr>
        <w:t>Intézmény védelme</w:t>
      </w:r>
    </w:p>
    <w:p w:rsidR="00B60FBE" w:rsidRPr="00B60FBE" w:rsidRDefault="00B60FBE" w:rsidP="00B60FBE">
      <w:pPr>
        <w:ind w:left="176"/>
        <w:jc w:val="both"/>
        <w:rPr>
          <w:rFonts w:ascii="Times New Roman" w:hAnsi="Times New Roman" w:cs="Times New Roman"/>
          <w:b/>
          <w:sz w:val="24"/>
          <w:szCs w:val="24"/>
        </w:rPr>
      </w:pPr>
    </w:p>
    <w:p w:rsidR="00B60FBE" w:rsidRPr="00B60FBE" w:rsidRDefault="00B60FBE" w:rsidP="00B60FBE">
      <w:pPr>
        <w:numPr>
          <w:ilvl w:val="1"/>
          <w:numId w:val="15"/>
        </w:numPr>
        <w:jc w:val="both"/>
        <w:rPr>
          <w:rFonts w:ascii="Times New Roman" w:hAnsi="Times New Roman" w:cs="Times New Roman"/>
          <w:b/>
          <w:bCs/>
          <w:sz w:val="24"/>
          <w:szCs w:val="24"/>
        </w:rPr>
      </w:pPr>
      <w:r w:rsidRPr="00B60FBE">
        <w:rPr>
          <w:rFonts w:ascii="Times New Roman" w:hAnsi="Times New Roman" w:cs="Times New Roman"/>
          <w:b/>
          <w:bCs/>
          <w:sz w:val="24"/>
          <w:szCs w:val="24"/>
        </w:rPr>
        <w:t>Óvó, védő előírások</w:t>
      </w:r>
    </w:p>
    <w:p w:rsidR="00B60FBE" w:rsidRPr="00B60FBE" w:rsidRDefault="00B60FBE" w:rsidP="00B60FBE">
      <w:pPr>
        <w:ind w:left="176"/>
        <w:jc w:val="both"/>
        <w:rPr>
          <w:rFonts w:ascii="Times New Roman" w:hAnsi="Times New Roman" w:cs="Times New Roman"/>
          <w:b/>
          <w:sz w:val="24"/>
          <w:szCs w:val="24"/>
        </w:rPr>
      </w:pPr>
    </w:p>
    <w:p w:rsidR="00B60FBE" w:rsidRPr="00B60FBE" w:rsidRDefault="00B60FBE" w:rsidP="00B60FBE">
      <w:pPr>
        <w:ind w:left="176"/>
        <w:jc w:val="both"/>
        <w:rPr>
          <w:rFonts w:ascii="Times New Roman" w:hAnsi="Times New Roman" w:cs="Times New Roman"/>
          <w:sz w:val="24"/>
          <w:szCs w:val="24"/>
        </w:rPr>
      </w:pPr>
      <w:r w:rsidRPr="00B60FBE">
        <w:rPr>
          <w:rFonts w:ascii="Times New Roman" w:hAnsi="Times New Roman" w:cs="Times New Roman"/>
          <w:sz w:val="24"/>
          <w:szCs w:val="24"/>
        </w:rPr>
        <w:t xml:space="preserve">Minden munkavállalónak ismernie kell az intézmény Munka- és Tűzvédelmi Szabályzatát, valamint tűz esetére az előírt utasításokat, a menekülés útját, azt át kell tudni adniuk az intézmény </w:t>
      </w:r>
      <w:r w:rsidRPr="00B60FBE">
        <w:rPr>
          <w:rFonts w:ascii="Times New Roman" w:hAnsi="Times New Roman" w:cs="Times New Roman"/>
          <w:sz w:val="24"/>
          <w:szCs w:val="24"/>
        </w:rPr>
        <w:lastRenderedPageBreak/>
        <w:t>használói számára.</w:t>
      </w:r>
    </w:p>
    <w:p w:rsidR="00B60FBE" w:rsidRPr="00B60FBE" w:rsidRDefault="00B60FBE" w:rsidP="00B60FBE">
      <w:pPr>
        <w:ind w:left="176"/>
        <w:jc w:val="both"/>
        <w:rPr>
          <w:rFonts w:ascii="Times New Roman" w:hAnsi="Times New Roman" w:cs="Times New Roman"/>
          <w:sz w:val="24"/>
          <w:szCs w:val="24"/>
        </w:rPr>
      </w:pPr>
    </w:p>
    <w:p w:rsidR="00B60FBE" w:rsidRPr="00B60FBE" w:rsidRDefault="00B60FBE" w:rsidP="00B60FBE">
      <w:pPr>
        <w:numPr>
          <w:ilvl w:val="1"/>
          <w:numId w:val="15"/>
        </w:numPr>
        <w:jc w:val="both"/>
        <w:rPr>
          <w:rFonts w:ascii="Times New Roman" w:hAnsi="Times New Roman" w:cs="Times New Roman"/>
          <w:b/>
          <w:bCs/>
          <w:sz w:val="24"/>
          <w:szCs w:val="24"/>
        </w:rPr>
      </w:pPr>
      <w:r w:rsidRPr="00B60FBE">
        <w:rPr>
          <w:rFonts w:ascii="Times New Roman" w:hAnsi="Times New Roman" w:cs="Times New Roman"/>
          <w:b/>
          <w:bCs/>
          <w:sz w:val="24"/>
          <w:szCs w:val="24"/>
        </w:rPr>
        <w:t>Rendkívüli esemény esetén követendő eljárás</w:t>
      </w:r>
    </w:p>
    <w:p w:rsidR="00B60FBE" w:rsidRPr="00B60FBE" w:rsidRDefault="00B60FBE" w:rsidP="00B60FBE">
      <w:pPr>
        <w:ind w:left="176"/>
        <w:jc w:val="both"/>
        <w:rPr>
          <w:rFonts w:ascii="Times New Roman" w:hAnsi="Times New Roman" w:cs="Times New Roman"/>
          <w:b/>
          <w:sz w:val="24"/>
          <w:szCs w:val="24"/>
        </w:rPr>
      </w:pPr>
    </w:p>
    <w:p w:rsidR="00B60FBE" w:rsidRPr="00B60FBE" w:rsidRDefault="00B60FBE" w:rsidP="00B60FBE">
      <w:pPr>
        <w:ind w:left="176"/>
        <w:jc w:val="both"/>
        <w:rPr>
          <w:rFonts w:ascii="Times New Roman" w:hAnsi="Times New Roman" w:cs="Times New Roman"/>
          <w:sz w:val="24"/>
          <w:szCs w:val="24"/>
        </w:rPr>
      </w:pPr>
      <w:r w:rsidRPr="00B60FBE">
        <w:rPr>
          <w:rFonts w:ascii="Times New Roman" w:hAnsi="Times New Roman" w:cs="Times New Roman"/>
          <w:sz w:val="24"/>
          <w:szCs w:val="24"/>
        </w:rPr>
        <w:t>Rendkívüli eseménynek minősül a megszokott, mindennapos gyakorlattól eltérő körülmény felmerülése, melynek során egyedi, eseti döntés válik szükségessé.</w:t>
      </w:r>
    </w:p>
    <w:p w:rsidR="00B60FBE" w:rsidRPr="00B60FBE" w:rsidRDefault="00B60FBE" w:rsidP="00B60FBE">
      <w:pPr>
        <w:ind w:left="176"/>
        <w:jc w:val="both"/>
        <w:rPr>
          <w:rFonts w:ascii="Times New Roman" w:hAnsi="Times New Roman" w:cs="Times New Roman"/>
          <w:sz w:val="24"/>
          <w:szCs w:val="24"/>
        </w:rPr>
      </w:pPr>
      <w:r w:rsidRPr="00B60FBE">
        <w:rPr>
          <w:rFonts w:ascii="Times New Roman" w:hAnsi="Times New Roman" w:cs="Times New Roman"/>
          <w:sz w:val="24"/>
          <w:szCs w:val="24"/>
        </w:rPr>
        <w:t>Ilyen esemény lehet például:</w:t>
      </w:r>
    </w:p>
    <w:p w:rsidR="00B60FBE" w:rsidRPr="00B60FBE" w:rsidRDefault="00B60FBE" w:rsidP="00B60FBE">
      <w:pPr>
        <w:numPr>
          <w:ilvl w:val="0"/>
          <w:numId w:val="6"/>
        </w:numPr>
        <w:jc w:val="both"/>
        <w:rPr>
          <w:rFonts w:ascii="Times New Roman" w:hAnsi="Times New Roman" w:cs="Times New Roman"/>
          <w:sz w:val="24"/>
          <w:szCs w:val="24"/>
        </w:rPr>
      </w:pPr>
      <w:r w:rsidRPr="00B60FBE">
        <w:rPr>
          <w:rFonts w:ascii="Times New Roman" w:hAnsi="Times New Roman" w:cs="Times New Roman"/>
          <w:sz w:val="24"/>
          <w:szCs w:val="24"/>
        </w:rPr>
        <w:t>baleset,</w:t>
      </w:r>
    </w:p>
    <w:p w:rsidR="00B60FBE" w:rsidRPr="00B60FBE" w:rsidRDefault="00B60FBE" w:rsidP="00B60FBE">
      <w:pPr>
        <w:numPr>
          <w:ilvl w:val="0"/>
          <w:numId w:val="6"/>
        </w:numPr>
        <w:jc w:val="both"/>
        <w:rPr>
          <w:rFonts w:ascii="Times New Roman" w:hAnsi="Times New Roman" w:cs="Times New Roman"/>
          <w:sz w:val="24"/>
          <w:szCs w:val="24"/>
        </w:rPr>
      </w:pPr>
      <w:r w:rsidRPr="00B60FBE">
        <w:rPr>
          <w:rFonts w:ascii="Times New Roman" w:hAnsi="Times New Roman" w:cs="Times New Roman"/>
          <w:sz w:val="24"/>
          <w:szCs w:val="24"/>
        </w:rPr>
        <w:t>bombával való fenyegetés,</w:t>
      </w:r>
    </w:p>
    <w:p w:rsidR="00B60FBE" w:rsidRPr="00B60FBE" w:rsidRDefault="00B60FBE" w:rsidP="00B60FBE">
      <w:pPr>
        <w:numPr>
          <w:ilvl w:val="0"/>
          <w:numId w:val="6"/>
        </w:numPr>
        <w:jc w:val="both"/>
        <w:rPr>
          <w:rFonts w:ascii="Times New Roman" w:hAnsi="Times New Roman" w:cs="Times New Roman"/>
          <w:sz w:val="24"/>
          <w:szCs w:val="24"/>
        </w:rPr>
      </w:pPr>
      <w:r w:rsidRPr="00B60FBE">
        <w:rPr>
          <w:rFonts w:ascii="Times New Roman" w:hAnsi="Times New Roman" w:cs="Times New Roman"/>
          <w:sz w:val="24"/>
          <w:szCs w:val="24"/>
        </w:rPr>
        <w:t>tűz,</w:t>
      </w:r>
    </w:p>
    <w:p w:rsidR="00B60FBE" w:rsidRPr="00B60FBE" w:rsidRDefault="00B60FBE" w:rsidP="00B60FBE">
      <w:pPr>
        <w:numPr>
          <w:ilvl w:val="0"/>
          <w:numId w:val="6"/>
        </w:numPr>
        <w:jc w:val="both"/>
        <w:rPr>
          <w:rFonts w:ascii="Times New Roman" w:hAnsi="Times New Roman" w:cs="Times New Roman"/>
          <w:sz w:val="24"/>
          <w:szCs w:val="24"/>
        </w:rPr>
      </w:pPr>
      <w:r w:rsidRPr="00B60FBE">
        <w:rPr>
          <w:rFonts w:ascii="Times New Roman" w:hAnsi="Times New Roman" w:cs="Times New Roman"/>
          <w:sz w:val="24"/>
          <w:szCs w:val="24"/>
        </w:rPr>
        <w:t>illetéktelen személy behatolása vagy bármely más rendkívüli esemény.</w:t>
      </w:r>
    </w:p>
    <w:p w:rsidR="00B60FBE" w:rsidRPr="00B60FBE" w:rsidRDefault="00B60FBE" w:rsidP="00B60FBE">
      <w:pPr>
        <w:ind w:left="176"/>
        <w:jc w:val="both"/>
        <w:rPr>
          <w:rFonts w:ascii="Times New Roman" w:hAnsi="Times New Roman" w:cs="Times New Roman"/>
          <w:sz w:val="24"/>
          <w:szCs w:val="24"/>
        </w:rPr>
      </w:pPr>
    </w:p>
    <w:p w:rsidR="00B60FBE" w:rsidRPr="00B60FBE" w:rsidRDefault="00B60FBE" w:rsidP="00B60FBE">
      <w:pPr>
        <w:ind w:left="176"/>
        <w:jc w:val="both"/>
        <w:rPr>
          <w:rFonts w:ascii="Times New Roman" w:hAnsi="Times New Roman" w:cs="Times New Roman"/>
          <w:b/>
          <w:bCs/>
          <w:sz w:val="24"/>
          <w:szCs w:val="24"/>
        </w:rPr>
      </w:pPr>
      <w:r w:rsidRPr="00B60FBE">
        <w:rPr>
          <w:rFonts w:ascii="Times New Roman" w:hAnsi="Times New Roman" w:cs="Times New Roman"/>
          <w:b/>
          <w:bCs/>
          <w:sz w:val="24"/>
          <w:szCs w:val="24"/>
        </w:rPr>
        <w:t>Teendők a rendkívüli esemény esetén:</w:t>
      </w:r>
    </w:p>
    <w:p w:rsidR="00B60FBE" w:rsidRPr="00B60FBE" w:rsidRDefault="00B60FBE" w:rsidP="00B60FBE">
      <w:pPr>
        <w:ind w:left="176"/>
        <w:jc w:val="both"/>
        <w:rPr>
          <w:rFonts w:ascii="Times New Roman" w:hAnsi="Times New Roman" w:cs="Times New Roman"/>
          <w:b/>
          <w:sz w:val="24"/>
          <w:szCs w:val="24"/>
        </w:rPr>
      </w:pPr>
    </w:p>
    <w:p w:rsidR="00B60FBE" w:rsidRPr="00B60FBE" w:rsidRDefault="00B60FBE" w:rsidP="00B60FBE">
      <w:pPr>
        <w:ind w:left="176"/>
        <w:jc w:val="both"/>
        <w:rPr>
          <w:rFonts w:ascii="Times New Roman" w:hAnsi="Times New Roman" w:cs="Times New Roman"/>
          <w:sz w:val="24"/>
          <w:szCs w:val="24"/>
        </w:rPr>
      </w:pPr>
      <w:r w:rsidRPr="00B60FBE">
        <w:rPr>
          <w:rFonts w:ascii="Times New Roman" w:hAnsi="Times New Roman" w:cs="Times New Roman"/>
          <w:sz w:val="24"/>
          <w:szCs w:val="24"/>
        </w:rPr>
        <w:t>Amennyiben a legkisebb gyanú vagy jel arra utal, hogy az Intézmény épületeiben tartózkodók testi épségét az épületben maradás veszélyezteti, az épületet a benn lévőkkel el kell hagyni.</w:t>
      </w:r>
    </w:p>
    <w:p w:rsidR="00B60FBE" w:rsidRPr="00B60FBE" w:rsidRDefault="00B60FBE" w:rsidP="00B60FBE">
      <w:pPr>
        <w:ind w:left="176"/>
        <w:jc w:val="both"/>
        <w:rPr>
          <w:rFonts w:ascii="Times New Roman" w:hAnsi="Times New Roman" w:cs="Times New Roman"/>
          <w:sz w:val="24"/>
          <w:szCs w:val="24"/>
        </w:rPr>
      </w:pPr>
      <w:r w:rsidRPr="00B60FBE">
        <w:rPr>
          <w:rFonts w:ascii="Times New Roman" w:hAnsi="Times New Roman" w:cs="Times New Roman"/>
          <w:sz w:val="24"/>
          <w:szCs w:val="24"/>
        </w:rPr>
        <w:t>A rendkívüli eseményt azonnal jelenteni kell az intézményvezetőnek, távollétében helyettesének. Az Intézmény vezetője intézkedik arról, hogy a fenntartó és más érintett hivatalos szerv értesítése mielőbb megtörténjen.</w:t>
      </w:r>
    </w:p>
    <w:p w:rsidR="00B60FBE" w:rsidRPr="00B60FBE" w:rsidRDefault="00B60FBE" w:rsidP="00B60FBE">
      <w:pPr>
        <w:ind w:left="176"/>
        <w:jc w:val="both"/>
        <w:rPr>
          <w:rFonts w:ascii="Times New Roman" w:hAnsi="Times New Roman" w:cs="Times New Roman"/>
          <w:sz w:val="24"/>
          <w:szCs w:val="24"/>
        </w:rPr>
      </w:pPr>
    </w:p>
    <w:p w:rsidR="00B60FBE" w:rsidRPr="00B60FBE" w:rsidRDefault="00B60FBE" w:rsidP="00B60FBE">
      <w:pPr>
        <w:ind w:left="176"/>
        <w:jc w:val="both"/>
        <w:rPr>
          <w:rFonts w:ascii="Times New Roman" w:hAnsi="Times New Roman" w:cs="Times New Roman"/>
          <w:sz w:val="24"/>
          <w:szCs w:val="24"/>
        </w:rPr>
      </w:pPr>
    </w:p>
    <w:p w:rsidR="00B60FBE" w:rsidRPr="00B60FBE" w:rsidRDefault="00B60FBE" w:rsidP="00B60FBE">
      <w:pPr>
        <w:numPr>
          <w:ilvl w:val="0"/>
          <w:numId w:val="15"/>
        </w:numPr>
        <w:jc w:val="both"/>
        <w:rPr>
          <w:rFonts w:ascii="Times New Roman" w:hAnsi="Times New Roman" w:cs="Times New Roman"/>
          <w:bCs/>
          <w:i/>
          <w:sz w:val="24"/>
          <w:szCs w:val="24"/>
        </w:rPr>
      </w:pPr>
      <w:r w:rsidRPr="00B60FBE">
        <w:rPr>
          <w:rFonts w:ascii="Times New Roman" w:hAnsi="Times New Roman" w:cs="Times New Roman"/>
          <w:b/>
          <w:bCs/>
          <w:sz w:val="24"/>
          <w:szCs w:val="24"/>
        </w:rPr>
        <w:t>Továbbképzés tervezése, lebonyolítása, finanszírozása</w:t>
      </w:r>
      <w:r w:rsidRPr="00B60FBE">
        <w:rPr>
          <w:rFonts w:ascii="Times New Roman" w:hAnsi="Times New Roman" w:cs="Times New Roman"/>
          <w:bCs/>
          <w:i/>
          <w:sz w:val="24"/>
          <w:szCs w:val="24"/>
        </w:rPr>
        <w:t>]</w:t>
      </w:r>
    </w:p>
    <w:p w:rsidR="00B60FBE" w:rsidRPr="00B60FBE" w:rsidRDefault="00B60FBE" w:rsidP="00B60FBE">
      <w:pPr>
        <w:ind w:left="176"/>
        <w:jc w:val="both"/>
        <w:rPr>
          <w:rFonts w:ascii="Times New Roman" w:hAnsi="Times New Roman" w:cs="Times New Roman"/>
          <w:i/>
          <w:sz w:val="24"/>
          <w:szCs w:val="24"/>
        </w:rPr>
      </w:pPr>
    </w:p>
    <w:p w:rsidR="00B60FBE" w:rsidRPr="00B60FBE" w:rsidRDefault="00B60FBE" w:rsidP="00B60FBE">
      <w:pPr>
        <w:numPr>
          <w:ilvl w:val="1"/>
          <w:numId w:val="15"/>
        </w:numPr>
        <w:jc w:val="both"/>
        <w:rPr>
          <w:rFonts w:ascii="Times New Roman" w:hAnsi="Times New Roman" w:cs="Times New Roman"/>
          <w:b/>
          <w:bCs/>
          <w:sz w:val="24"/>
          <w:szCs w:val="24"/>
        </w:rPr>
      </w:pPr>
      <w:bookmarkStart w:id="30" w:name="_bookmark61"/>
      <w:bookmarkEnd w:id="30"/>
      <w:r w:rsidRPr="00B60FBE">
        <w:rPr>
          <w:rFonts w:ascii="Times New Roman" w:hAnsi="Times New Roman" w:cs="Times New Roman"/>
          <w:b/>
          <w:bCs/>
          <w:sz w:val="24"/>
          <w:szCs w:val="24"/>
        </w:rPr>
        <w:t>A képzési és beiskolázási terv elkészítése, véleményezése, módosítása</w:t>
      </w:r>
    </w:p>
    <w:p w:rsidR="00B60FBE" w:rsidRPr="00B60FBE" w:rsidRDefault="00B60FBE" w:rsidP="00B60FBE">
      <w:pPr>
        <w:ind w:left="176"/>
        <w:jc w:val="both"/>
        <w:rPr>
          <w:rFonts w:ascii="Times New Roman" w:hAnsi="Times New Roman" w:cs="Times New Roman"/>
          <w:b/>
          <w:sz w:val="24"/>
          <w:szCs w:val="24"/>
        </w:rPr>
      </w:pPr>
    </w:p>
    <w:p w:rsidR="00B60FBE" w:rsidRPr="00B60FBE" w:rsidRDefault="00B60FBE" w:rsidP="00B60FBE">
      <w:pPr>
        <w:ind w:left="176"/>
        <w:jc w:val="both"/>
        <w:rPr>
          <w:rFonts w:ascii="Times New Roman" w:hAnsi="Times New Roman" w:cs="Times New Roman"/>
          <w:sz w:val="24"/>
          <w:szCs w:val="24"/>
        </w:rPr>
      </w:pPr>
      <w:r w:rsidRPr="00B60FBE">
        <w:rPr>
          <w:rFonts w:ascii="Times New Roman" w:hAnsi="Times New Roman" w:cs="Times New Roman"/>
          <w:sz w:val="24"/>
          <w:szCs w:val="24"/>
        </w:rPr>
        <w:t>Az Intézmény vezetője a közművelődési szakemberek szervezett képzésére – a jogszabályban meghatározottak szerint – ötéves időszakonként képzési tervet, ennek alapján minden adott naptári évre beiskolázási tervet készít.</w:t>
      </w:r>
    </w:p>
    <w:p w:rsidR="00B60FBE" w:rsidRPr="00B60FBE" w:rsidRDefault="00B60FBE" w:rsidP="00B60FBE">
      <w:pPr>
        <w:ind w:left="176"/>
        <w:jc w:val="both"/>
        <w:rPr>
          <w:rFonts w:ascii="Times New Roman" w:hAnsi="Times New Roman" w:cs="Times New Roman"/>
          <w:sz w:val="24"/>
          <w:szCs w:val="24"/>
        </w:rPr>
      </w:pPr>
      <w:r w:rsidRPr="00B60FBE">
        <w:rPr>
          <w:rFonts w:ascii="Times New Roman" w:hAnsi="Times New Roman" w:cs="Times New Roman"/>
          <w:sz w:val="24"/>
          <w:szCs w:val="24"/>
        </w:rPr>
        <w:t>A képzési tervet az intézményvezető szükség szerint felülvizsgálja és módosíthatja. A módosítás során meg kell tartani a véleményeztetésre vonatkozó szabályokat.</w:t>
      </w:r>
    </w:p>
    <w:p w:rsidR="00B60FBE" w:rsidRPr="00B60FBE" w:rsidRDefault="00B60FBE" w:rsidP="00B60FBE">
      <w:pPr>
        <w:ind w:left="176"/>
        <w:jc w:val="both"/>
        <w:rPr>
          <w:rFonts w:ascii="Times New Roman" w:hAnsi="Times New Roman" w:cs="Times New Roman"/>
          <w:sz w:val="24"/>
          <w:szCs w:val="24"/>
        </w:rPr>
      </w:pPr>
    </w:p>
    <w:p w:rsidR="00B60FBE" w:rsidRPr="00B60FBE" w:rsidRDefault="00B60FBE" w:rsidP="00B60FBE">
      <w:pPr>
        <w:numPr>
          <w:ilvl w:val="1"/>
          <w:numId w:val="15"/>
        </w:numPr>
        <w:jc w:val="both"/>
        <w:rPr>
          <w:rFonts w:ascii="Times New Roman" w:hAnsi="Times New Roman" w:cs="Times New Roman"/>
          <w:b/>
          <w:bCs/>
          <w:sz w:val="24"/>
          <w:szCs w:val="24"/>
        </w:rPr>
      </w:pPr>
      <w:bookmarkStart w:id="31" w:name="_bookmark62"/>
      <w:bookmarkEnd w:id="31"/>
      <w:r w:rsidRPr="00B60FBE">
        <w:rPr>
          <w:rFonts w:ascii="Times New Roman" w:hAnsi="Times New Roman" w:cs="Times New Roman"/>
          <w:b/>
          <w:bCs/>
          <w:sz w:val="24"/>
          <w:szCs w:val="24"/>
        </w:rPr>
        <w:t>A képzéssel kapcsolatos egyéb rendelkezések</w:t>
      </w:r>
    </w:p>
    <w:p w:rsidR="00B60FBE" w:rsidRPr="00B60FBE" w:rsidRDefault="00B60FBE" w:rsidP="00B60FBE">
      <w:pPr>
        <w:ind w:left="176"/>
        <w:jc w:val="both"/>
        <w:rPr>
          <w:rFonts w:ascii="Times New Roman" w:hAnsi="Times New Roman" w:cs="Times New Roman"/>
          <w:b/>
          <w:sz w:val="24"/>
          <w:szCs w:val="24"/>
        </w:rPr>
      </w:pPr>
    </w:p>
    <w:p w:rsidR="00B60FBE" w:rsidRPr="00B60FBE" w:rsidRDefault="00B60FBE" w:rsidP="00B60FBE">
      <w:pPr>
        <w:ind w:left="176"/>
        <w:jc w:val="both"/>
        <w:rPr>
          <w:rFonts w:ascii="Times New Roman" w:hAnsi="Times New Roman" w:cs="Times New Roman"/>
          <w:sz w:val="24"/>
          <w:szCs w:val="24"/>
        </w:rPr>
      </w:pPr>
      <w:r w:rsidRPr="00B60FBE">
        <w:rPr>
          <w:rFonts w:ascii="Times New Roman" w:hAnsi="Times New Roman" w:cs="Times New Roman"/>
          <w:sz w:val="24"/>
          <w:szCs w:val="24"/>
        </w:rPr>
        <w:t>Felsőoktatási intézményben folytatott tanulmányok idején a munkavállaló köteles igazolni, hogy beiratkozott az adott félévre, és le kell adnia a konzultációs időpontokat.</w:t>
      </w:r>
    </w:p>
    <w:p w:rsidR="00B60FBE" w:rsidRPr="00B60FBE" w:rsidRDefault="00B60FBE" w:rsidP="00B60FBE">
      <w:pPr>
        <w:ind w:left="176"/>
        <w:jc w:val="both"/>
        <w:rPr>
          <w:rFonts w:ascii="Times New Roman" w:hAnsi="Times New Roman" w:cs="Times New Roman"/>
          <w:sz w:val="24"/>
          <w:szCs w:val="24"/>
        </w:rPr>
      </w:pPr>
      <w:r w:rsidRPr="00B60FBE">
        <w:rPr>
          <w:rFonts w:ascii="Times New Roman" w:hAnsi="Times New Roman" w:cs="Times New Roman"/>
          <w:sz w:val="24"/>
          <w:szCs w:val="24"/>
        </w:rPr>
        <w:t>Az intézmény alapfeladatának ellátásához kapcsolódó továbbképzésben résztvevővel tanulmányi szerződést lehet kötni. Nem kell tanulmányi szerződést kötni a rövid időtartamú képzések esetében.</w:t>
      </w:r>
    </w:p>
    <w:p w:rsidR="00B60FBE" w:rsidRPr="00B60FBE" w:rsidRDefault="00B60FBE" w:rsidP="00B60FBE">
      <w:pPr>
        <w:ind w:left="176"/>
        <w:jc w:val="both"/>
        <w:rPr>
          <w:rFonts w:ascii="Times New Roman" w:hAnsi="Times New Roman" w:cs="Times New Roman"/>
          <w:sz w:val="24"/>
          <w:szCs w:val="24"/>
        </w:rPr>
      </w:pPr>
    </w:p>
    <w:p w:rsidR="00B60FBE" w:rsidRPr="00B60FBE" w:rsidRDefault="00B60FBE" w:rsidP="00B60FBE">
      <w:pPr>
        <w:numPr>
          <w:ilvl w:val="1"/>
          <w:numId w:val="15"/>
        </w:numPr>
        <w:jc w:val="both"/>
        <w:rPr>
          <w:rFonts w:ascii="Times New Roman" w:hAnsi="Times New Roman" w:cs="Times New Roman"/>
          <w:b/>
          <w:bCs/>
          <w:sz w:val="24"/>
          <w:szCs w:val="24"/>
        </w:rPr>
      </w:pPr>
      <w:bookmarkStart w:id="32" w:name="_bookmark63"/>
      <w:bookmarkEnd w:id="32"/>
      <w:r w:rsidRPr="00B60FBE">
        <w:rPr>
          <w:rFonts w:ascii="Times New Roman" w:hAnsi="Times New Roman" w:cs="Times New Roman"/>
          <w:b/>
          <w:bCs/>
          <w:sz w:val="24"/>
          <w:szCs w:val="24"/>
        </w:rPr>
        <w:t>Tanulmányi szerződés</w:t>
      </w:r>
    </w:p>
    <w:p w:rsidR="00B60FBE" w:rsidRPr="00B60FBE" w:rsidRDefault="00B60FBE" w:rsidP="00B60FBE">
      <w:pPr>
        <w:ind w:left="176"/>
        <w:jc w:val="both"/>
        <w:rPr>
          <w:rFonts w:ascii="Times New Roman" w:hAnsi="Times New Roman" w:cs="Times New Roman"/>
          <w:b/>
          <w:sz w:val="24"/>
          <w:szCs w:val="24"/>
        </w:rPr>
      </w:pPr>
    </w:p>
    <w:p w:rsidR="00B60FBE" w:rsidRPr="00B60FBE" w:rsidRDefault="00B60FBE" w:rsidP="00B60FBE">
      <w:pPr>
        <w:ind w:left="176"/>
        <w:jc w:val="both"/>
        <w:rPr>
          <w:rFonts w:ascii="Times New Roman" w:hAnsi="Times New Roman" w:cs="Times New Roman"/>
          <w:sz w:val="24"/>
          <w:szCs w:val="24"/>
        </w:rPr>
      </w:pPr>
      <w:r w:rsidRPr="00B60FBE">
        <w:rPr>
          <w:rFonts w:ascii="Times New Roman" w:hAnsi="Times New Roman" w:cs="Times New Roman"/>
          <w:sz w:val="24"/>
          <w:szCs w:val="24"/>
        </w:rPr>
        <w:t>Tanulmányi szerződés megkötésével a munkáltató a munkaerő-gazdálkodási szempontból figyelembe vehető második diploma megszerzése, a szakirányú továbbképzés keretében tanulókat, hallgatókat, a közművelődési szakemberek ötévenként szervezett képzésében, valamint az Intézményben hasznosítható képesítést, ismereteket nyújtó iskolarendszeren kívüli képzésben résztvevőket támogatja.</w:t>
      </w:r>
    </w:p>
    <w:p w:rsidR="00B60FBE" w:rsidRPr="00B60FBE" w:rsidRDefault="00B60FBE" w:rsidP="00B60FBE">
      <w:pPr>
        <w:ind w:left="176"/>
        <w:jc w:val="both"/>
        <w:rPr>
          <w:rFonts w:ascii="Times New Roman" w:hAnsi="Times New Roman" w:cs="Times New Roman"/>
          <w:sz w:val="24"/>
          <w:szCs w:val="24"/>
        </w:rPr>
      </w:pPr>
    </w:p>
    <w:p w:rsidR="00B60FBE" w:rsidRPr="00B60FBE" w:rsidRDefault="00B60FBE" w:rsidP="00B60FBE">
      <w:pPr>
        <w:ind w:left="176"/>
        <w:jc w:val="both"/>
        <w:rPr>
          <w:rFonts w:ascii="Times New Roman" w:hAnsi="Times New Roman" w:cs="Times New Roman"/>
          <w:sz w:val="24"/>
          <w:szCs w:val="24"/>
        </w:rPr>
      </w:pPr>
      <w:r w:rsidRPr="00B60FBE">
        <w:rPr>
          <w:rFonts w:ascii="Times New Roman" w:hAnsi="Times New Roman" w:cs="Times New Roman"/>
          <w:sz w:val="24"/>
          <w:szCs w:val="24"/>
        </w:rPr>
        <w:t>A tanulmányi szerződésben a munkáltató:</w:t>
      </w:r>
    </w:p>
    <w:p w:rsidR="00B60FBE" w:rsidRPr="00B60FBE" w:rsidRDefault="00B60FBE" w:rsidP="00B60FBE">
      <w:pPr>
        <w:ind w:left="176"/>
        <w:jc w:val="both"/>
        <w:rPr>
          <w:rFonts w:ascii="Times New Roman" w:hAnsi="Times New Roman" w:cs="Times New Roman"/>
          <w:sz w:val="24"/>
          <w:szCs w:val="24"/>
        </w:rPr>
      </w:pPr>
      <w:r w:rsidRPr="00B60FBE">
        <w:rPr>
          <w:rFonts w:ascii="Times New Roman" w:hAnsi="Times New Roman" w:cs="Times New Roman"/>
          <w:sz w:val="24"/>
          <w:szCs w:val="24"/>
        </w:rPr>
        <w:t>1.) mentesítést ad a munkavégzés alól és távolléti díjat biztosít:</w:t>
      </w:r>
    </w:p>
    <w:p w:rsidR="00B60FBE" w:rsidRPr="00B60FBE" w:rsidRDefault="00B60FBE" w:rsidP="00B60FBE">
      <w:pPr>
        <w:numPr>
          <w:ilvl w:val="0"/>
          <w:numId w:val="5"/>
        </w:numPr>
        <w:jc w:val="both"/>
        <w:rPr>
          <w:rFonts w:ascii="Times New Roman" w:hAnsi="Times New Roman" w:cs="Times New Roman"/>
          <w:sz w:val="24"/>
          <w:szCs w:val="24"/>
        </w:rPr>
      </w:pPr>
      <w:r w:rsidRPr="00B60FBE">
        <w:rPr>
          <w:rFonts w:ascii="Times New Roman" w:hAnsi="Times New Roman" w:cs="Times New Roman"/>
          <w:sz w:val="24"/>
          <w:szCs w:val="24"/>
        </w:rPr>
        <w:t>a képzésben, továbbképzésben történő részvétel – oktatási intézmény által igazolt – idejére;</w:t>
      </w:r>
    </w:p>
    <w:p w:rsidR="00B60FBE" w:rsidRPr="00B60FBE" w:rsidRDefault="00B60FBE" w:rsidP="00B60FBE">
      <w:pPr>
        <w:numPr>
          <w:ilvl w:val="0"/>
          <w:numId w:val="5"/>
        </w:numPr>
        <w:jc w:val="both"/>
        <w:rPr>
          <w:rFonts w:ascii="Times New Roman" w:hAnsi="Times New Roman" w:cs="Times New Roman"/>
          <w:sz w:val="24"/>
          <w:szCs w:val="24"/>
        </w:rPr>
      </w:pPr>
      <w:r w:rsidRPr="00B60FBE">
        <w:rPr>
          <w:rFonts w:ascii="Times New Roman" w:hAnsi="Times New Roman" w:cs="Times New Roman"/>
          <w:sz w:val="24"/>
          <w:szCs w:val="24"/>
        </w:rPr>
        <w:lastRenderedPageBreak/>
        <w:t>vizsgánként, vizsgatárgyanként 4 munkanapra, beszámítva a vizsga napját (fizetett tanulmányi szabadság);</w:t>
      </w:r>
    </w:p>
    <w:p w:rsidR="00B60FBE" w:rsidRPr="00B60FBE" w:rsidRDefault="00B60FBE" w:rsidP="00B60FBE">
      <w:pPr>
        <w:numPr>
          <w:ilvl w:val="0"/>
          <w:numId w:val="5"/>
        </w:numPr>
        <w:jc w:val="both"/>
        <w:rPr>
          <w:rFonts w:ascii="Times New Roman" w:hAnsi="Times New Roman" w:cs="Times New Roman"/>
          <w:sz w:val="24"/>
          <w:szCs w:val="24"/>
        </w:rPr>
      </w:pPr>
      <w:r w:rsidRPr="00B60FBE">
        <w:rPr>
          <w:rFonts w:ascii="Times New Roman" w:hAnsi="Times New Roman" w:cs="Times New Roman"/>
          <w:sz w:val="24"/>
          <w:szCs w:val="24"/>
        </w:rPr>
        <w:t>diplomamunka (szak- és évfolyamdolgozat) elkészítéséhez 5 munkanapra.</w:t>
      </w:r>
    </w:p>
    <w:p w:rsidR="00B60FBE" w:rsidRPr="00B60FBE" w:rsidRDefault="00B60FBE" w:rsidP="00B60FBE">
      <w:pPr>
        <w:ind w:left="176"/>
        <w:jc w:val="both"/>
        <w:rPr>
          <w:rFonts w:ascii="Times New Roman" w:hAnsi="Times New Roman" w:cs="Times New Roman"/>
          <w:sz w:val="24"/>
          <w:szCs w:val="24"/>
        </w:rPr>
      </w:pPr>
      <w:r w:rsidRPr="00B60FBE">
        <w:rPr>
          <w:rFonts w:ascii="Times New Roman" w:hAnsi="Times New Roman" w:cs="Times New Roman"/>
          <w:sz w:val="24"/>
          <w:szCs w:val="24"/>
        </w:rPr>
        <w:t>2.) meghatározza, hogy az intézmény éves költségvetés terhére milyen összegben tudja biztosítani a tandíjat, a részvételi díjat, az utazási költséget.</w:t>
      </w:r>
    </w:p>
    <w:p w:rsidR="00B60FBE" w:rsidRPr="00B60FBE" w:rsidRDefault="00B60FBE" w:rsidP="00B60FBE">
      <w:pPr>
        <w:ind w:left="176"/>
        <w:jc w:val="both"/>
        <w:rPr>
          <w:rFonts w:ascii="Times New Roman" w:hAnsi="Times New Roman" w:cs="Times New Roman"/>
          <w:sz w:val="24"/>
          <w:szCs w:val="24"/>
        </w:rPr>
      </w:pPr>
    </w:p>
    <w:p w:rsidR="00B60FBE" w:rsidRPr="00B60FBE" w:rsidRDefault="00B60FBE" w:rsidP="00B60FBE">
      <w:pPr>
        <w:ind w:left="176"/>
        <w:jc w:val="both"/>
        <w:rPr>
          <w:rFonts w:ascii="Times New Roman" w:hAnsi="Times New Roman" w:cs="Times New Roman"/>
          <w:sz w:val="24"/>
          <w:szCs w:val="24"/>
        </w:rPr>
      </w:pPr>
      <w:r w:rsidRPr="00B60FBE">
        <w:rPr>
          <w:rFonts w:ascii="Times New Roman" w:hAnsi="Times New Roman" w:cs="Times New Roman"/>
          <w:sz w:val="24"/>
          <w:szCs w:val="24"/>
        </w:rPr>
        <w:t>A munkavállaló kötelezi magát, hogy</w:t>
      </w:r>
    </w:p>
    <w:p w:rsidR="00B60FBE" w:rsidRPr="00B60FBE" w:rsidRDefault="00B60FBE" w:rsidP="00B60FBE">
      <w:pPr>
        <w:numPr>
          <w:ilvl w:val="0"/>
          <w:numId w:val="5"/>
        </w:numPr>
        <w:jc w:val="both"/>
        <w:rPr>
          <w:rFonts w:ascii="Times New Roman" w:hAnsi="Times New Roman" w:cs="Times New Roman"/>
          <w:sz w:val="24"/>
          <w:szCs w:val="24"/>
        </w:rPr>
      </w:pPr>
      <w:r w:rsidRPr="00B60FBE">
        <w:rPr>
          <w:rFonts w:ascii="Times New Roman" w:hAnsi="Times New Roman" w:cs="Times New Roman"/>
          <w:sz w:val="24"/>
          <w:szCs w:val="24"/>
        </w:rPr>
        <w:t>a tanulmányi szerződés szerinti tanulmányokat folytatja;</w:t>
      </w:r>
    </w:p>
    <w:p w:rsidR="00B60FBE" w:rsidRPr="00B60FBE" w:rsidRDefault="00B60FBE" w:rsidP="00B60FBE">
      <w:pPr>
        <w:numPr>
          <w:ilvl w:val="0"/>
          <w:numId w:val="5"/>
        </w:numPr>
        <w:jc w:val="both"/>
        <w:rPr>
          <w:rFonts w:ascii="Times New Roman" w:hAnsi="Times New Roman" w:cs="Times New Roman"/>
          <w:sz w:val="24"/>
          <w:szCs w:val="24"/>
        </w:rPr>
      </w:pPr>
      <w:r w:rsidRPr="00B60FBE">
        <w:rPr>
          <w:rFonts w:ascii="Times New Roman" w:hAnsi="Times New Roman" w:cs="Times New Roman"/>
          <w:sz w:val="24"/>
          <w:szCs w:val="24"/>
        </w:rPr>
        <w:t>a képzettség megszerzése után a támogatás mértékével arányos időn – de legfeljebb öt éven keresztül – a munkavállalói jogviszonyát felmondással nem szünteti meg.</w:t>
      </w:r>
    </w:p>
    <w:p w:rsidR="00B60FBE" w:rsidRPr="00B60FBE" w:rsidRDefault="00B60FBE" w:rsidP="00B60FBE">
      <w:pPr>
        <w:ind w:left="176"/>
        <w:jc w:val="both"/>
        <w:rPr>
          <w:rFonts w:ascii="Times New Roman" w:hAnsi="Times New Roman" w:cs="Times New Roman"/>
          <w:sz w:val="24"/>
          <w:szCs w:val="24"/>
        </w:rPr>
      </w:pPr>
      <w:r w:rsidRPr="00B60FBE">
        <w:rPr>
          <w:rFonts w:ascii="Times New Roman" w:hAnsi="Times New Roman" w:cs="Times New Roman"/>
          <w:sz w:val="24"/>
          <w:szCs w:val="24"/>
        </w:rPr>
        <w:t>Ha a továbbképzés teljesítésére olyan akkreditált tanfolyam keretében kerül sor, amely munkanapokat vesz igénybe, a munkatársak munkaidő-beosztását a tanfolyamon való részvételhez kell igazítani.</w:t>
      </w:r>
    </w:p>
    <w:p w:rsidR="00B60FBE" w:rsidRPr="00B60FBE" w:rsidRDefault="00B60FBE" w:rsidP="00B60FBE">
      <w:pPr>
        <w:ind w:left="176"/>
        <w:jc w:val="both"/>
        <w:rPr>
          <w:rFonts w:ascii="Times New Roman" w:hAnsi="Times New Roman" w:cs="Times New Roman"/>
          <w:sz w:val="24"/>
          <w:szCs w:val="24"/>
        </w:rPr>
      </w:pPr>
    </w:p>
    <w:p w:rsidR="00B60FBE" w:rsidRPr="00B60FBE" w:rsidRDefault="00B60FBE" w:rsidP="00B60FBE">
      <w:pPr>
        <w:ind w:left="176"/>
        <w:jc w:val="both"/>
        <w:rPr>
          <w:rFonts w:ascii="Times New Roman" w:hAnsi="Times New Roman" w:cs="Times New Roman"/>
          <w:sz w:val="24"/>
          <w:szCs w:val="24"/>
        </w:rPr>
      </w:pPr>
    </w:p>
    <w:p w:rsidR="00B60FBE" w:rsidRPr="00B60FBE" w:rsidRDefault="00B60FBE" w:rsidP="00B60FBE">
      <w:pPr>
        <w:numPr>
          <w:ilvl w:val="0"/>
          <w:numId w:val="15"/>
        </w:numPr>
        <w:jc w:val="both"/>
        <w:rPr>
          <w:rFonts w:ascii="Times New Roman" w:hAnsi="Times New Roman" w:cs="Times New Roman"/>
          <w:b/>
          <w:bCs/>
          <w:sz w:val="24"/>
          <w:szCs w:val="24"/>
        </w:rPr>
      </w:pPr>
      <w:bookmarkStart w:id="33" w:name="_bookmark64"/>
      <w:bookmarkEnd w:id="33"/>
      <w:r w:rsidRPr="00B60FBE">
        <w:rPr>
          <w:rFonts w:ascii="Times New Roman" w:hAnsi="Times New Roman" w:cs="Times New Roman"/>
          <w:b/>
          <w:bCs/>
          <w:sz w:val="24"/>
          <w:szCs w:val="24"/>
        </w:rPr>
        <w:t>Vagyonnyilatkozat-tételi kötelezettség</w:t>
      </w:r>
    </w:p>
    <w:p w:rsidR="00B60FBE" w:rsidRPr="00B60FBE" w:rsidRDefault="00B60FBE" w:rsidP="00B60FBE">
      <w:pPr>
        <w:ind w:left="176"/>
        <w:jc w:val="both"/>
        <w:rPr>
          <w:rFonts w:ascii="Times New Roman" w:hAnsi="Times New Roman" w:cs="Times New Roman"/>
          <w:b/>
          <w:sz w:val="24"/>
          <w:szCs w:val="24"/>
        </w:rPr>
      </w:pPr>
    </w:p>
    <w:p w:rsidR="00B60FBE" w:rsidRPr="00C742E2" w:rsidRDefault="00B60FBE" w:rsidP="00BC5339">
      <w:pPr>
        <w:ind w:left="176"/>
        <w:jc w:val="both"/>
        <w:rPr>
          <w:rFonts w:ascii="Times New Roman" w:hAnsi="Times New Roman" w:cs="Times New Roman"/>
          <w:sz w:val="24"/>
          <w:szCs w:val="24"/>
        </w:rPr>
      </w:pPr>
      <w:r w:rsidRPr="00B60FBE">
        <w:rPr>
          <w:rFonts w:ascii="Times New Roman" w:hAnsi="Times New Roman" w:cs="Times New Roman"/>
          <w:sz w:val="24"/>
          <w:szCs w:val="24"/>
        </w:rPr>
        <w:t>Az egyes vagyonnyilatkozat-tételi kötelezettségekről szóló 2007. évi CLII. törvény alapján kétévenkénti vagyonnyilatkozat-tételi kötelezettséggel járó munkakör az intézményvezető.</w:t>
      </w:r>
    </w:p>
    <w:p w:rsidR="00C742E2" w:rsidRPr="00C742E2" w:rsidRDefault="00C742E2" w:rsidP="00C742E2">
      <w:pPr>
        <w:jc w:val="both"/>
        <w:rPr>
          <w:rFonts w:ascii="Times New Roman" w:hAnsi="Times New Roman" w:cs="Times New Roman"/>
          <w:sz w:val="24"/>
          <w:szCs w:val="24"/>
        </w:rPr>
      </w:pPr>
    </w:p>
    <w:p w:rsidR="00C742E2" w:rsidRDefault="00C742E2">
      <w:pPr>
        <w:jc w:val="both"/>
        <w:rPr>
          <w:rFonts w:ascii="Times New Roman" w:hAnsi="Times New Roman" w:cs="Times New Roman"/>
          <w:sz w:val="24"/>
          <w:szCs w:val="24"/>
        </w:rPr>
      </w:pPr>
      <w:bookmarkStart w:id="34" w:name="_bookmark25"/>
      <w:bookmarkEnd w:id="34"/>
    </w:p>
    <w:p w:rsidR="00C742E2" w:rsidRPr="00C742E2" w:rsidRDefault="00C742E2" w:rsidP="00C742E2">
      <w:pPr>
        <w:numPr>
          <w:ilvl w:val="0"/>
          <w:numId w:val="15"/>
        </w:numPr>
        <w:jc w:val="both"/>
        <w:rPr>
          <w:rFonts w:ascii="Times New Roman" w:hAnsi="Times New Roman" w:cs="Times New Roman"/>
          <w:b/>
          <w:bCs/>
          <w:sz w:val="24"/>
          <w:szCs w:val="24"/>
        </w:rPr>
      </w:pPr>
      <w:r w:rsidRPr="00C742E2">
        <w:rPr>
          <w:rFonts w:ascii="Times New Roman" w:hAnsi="Times New Roman" w:cs="Times New Roman"/>
          <w:b/>
          <w:bCs/>
          <w:sz w:val="24"/>
          <w:szCs w:val="24"/>
        </w:rPr>
        <w:t>Munkavállalói jogviszonyt érintő rendelkezések</w:t>
      </w:r>
    </w:p>
    <w:p w:rsidR="00C742E2" w:rsidRPr="00C742E2" w:rsidRDefault="00C742E2" w:rsidP="00C742E2">
      <w:pPr>
        <w:jc w:val="both"/>
        <w:rPr>
          <w:rFonts w:ascii="Times New Roman" w:hAnsi="Times New Roman" w:cs="Times New Roman"/>
          <w:b/>
          <w:sz w:val="24"/>
          <w:szCs w:val="24"/>
        </w:rPr>
      </w:pPr>
    </w:p>
    <w:p w:rsidR="00C742E2" w:rsidRPr="00A62D3E" w:rsidRDefault="00C742E2" w:rsidP="00C742E2">
      <w:pPr>
        <w:numPr>
          <w:ilvl w:val="1"/>
          <w:numId w:val="15"/>
        </w:numPr>
        <w:jc w:val="both"/>
        <w:rPr>
          <w:rFonts w:ascii="Times New Roman" w:hAnsi="Times New Roman" w:cs="Times New Roman"/>
          <w:b/>
          <w:bCs/>
          <w:sz w:val="24"/>
          <w:szCs w:val="24"/>
        </w:rPr>
      </w:pPr>
      <w:bookmarkStart w:id="35" w:name="_bookmark27"/>
      <w:bookmarkEnd w:id="35"/>
      <w:r w:rsidRPr="00A62D3E">
        <w:rPr>
          <w:rFonts w:ascii="Times New Roman" w:hAnsi="Times New Roman" w:cs="Times New Roman"/>
          <w:b/>
          <w:bCs/>
          <w:sz w:val="24"/>
          <w:szCs w:val="24"/>
        </w:rPr>
        <w:t>A munkavállalók jogállása és feladatai</w:t>
      </w:r>
    </w:p>
    <w:p w:rsidR="00C742E2" w:rsidRPr="00A62D3E" w:rsidRDefault="00C742E2" w:rsidP="00C742E2">
      <w:pPr>
        <w:jc w:val="both"/>
        <w:rPr>
          <w:rFonts w:ascii="Times New Roman" w:hAnsi="Times New Roman" w:cs="Times New Roman"/>
          <w:b/>
          <w:sz w:val="24"/>
          <w:szCs w:val="24"/>
        </w:rPr>
      </w:pPr>
    </w:p>
    <w:p w:rsidR="00C742E2" w:rsidRPr="00C742E2" w:rsidRDefault="00C742E2" w:rsidP="00C742E2">
      <w:pPr>
        <w:jc w:val="both"/>
        <w:rPr>
          <w:rFonts w:ascii="Times New Roman" w:hAnsi="Times New Roman" w:cs="Times New Roman"/>
          <w:sz w:val="24"/>
          <w:szCs w:val="24"/>
        </w:rPr>
      </w:pPr>
      <w:r w:rsidRPr="00C742E2">
        <w:rPr>
          <w:rFonts w:ascii="Times New Roman" w:hAnsi="Times New Roman" w:cs="Times New Roman"/>
          <w:sz w:val="24"/>
          <w:szCs w:val="24"/>
        </w:rPr>
        <w:t>Az intézményvezető közvetlen irányítása és felügyelete mellett végzik feladataikat. Munkavégzésük és szakmai területeik ellátásának hatékonysága érdekében szakmai kezdeményezésekkel, javaslatokkal élnek, szakmai véleményt nyilvánítanak, szakterületüket érintő pályázati rendszereket kísérnek figyelemmel.</w:t>
      </w:r>
    </w:p>
    <w:p w:rsidR="00C742E2" w:rsidRPr="009720EA" w:rsidRDefault="00C742E2" w:rsidP="00C742E2">
      <w:pPr>
        <w:jc w:val="both"/>
        <w:rPr>
          <w:rFonts w:ascii="Times New Roman" w:hAnsi="Times New Roman" w:cs="Times New Roman"/>
          <w:sz w:val="24"/>
          <w:szCs w:val="24"/>
        </w:rPr>
      </w:pPr>
    </w:p>
    <w:p w:rsidR="00C742E2" w:rsidRPr="00A62D3E" w:rsidRDefault="00C742E2" w:rsidP="00C742E2">
      <w:pPr>
        <w:numPr>
          <w:ilvl w:val="1"/>
          <w:numId w:val="15"/>
        </w:numPr>
        <w:jc w:val="both"/>
        <w:rPr>
          <w:rFonts w:ascii="Times New Roman" w:hAnsi="Times New Roman" w:cs="Times New Roman"/>
          <w:b/>
          <w:bCs/>
          <w:sz w:val="24"/>
          <w:szCs w:val="24"/>
        </w:rPr>
      </w:pPr>
      <w:bookmarkStart w:id="36" w:name="_bookmark28"/>
      <w:bookmarkEnd w:id="36"/>
      <w:r w:rsidRPr="00A62D3E">
        <w:rPr>
          <w:rFonts w:ascii="Times New Roman" w:hAnsi="Times New Roman" w:cs="Times New Roman"/>
          <w:b/>
          <w:bCs/>
          <w:sz w:val="24"/>
          <w:szCs w:val="24"/>
        </w:rPr>
        <w:t>Magatartási szabályok</w:t>
      </w:r>
    </w:p>
    <w:p w:rsidR="00C742E2" w:rsidRPr="00C742E2" w:rsidRDefault="00C742E2" w:rsidP="00C742E2">
      <w:pPr>
        <w:jc w:val="both"/>
        <w:rPr>
          <w:rFonts w:ascii="Times New Roman" w:hAnsi="Times New Roman" w:cs="Times New Roman"/>
          <w:b/>
          <w:sz w:val="24"/>
          <w:szCs w:val="24"/>
        </w:rPr>
      </w:pPr>
    </w:p>
    <w:p w:rsidR="00C742E2" w:rsidRPr="00C742E2" w:rsidRDefault="00C742E2" w:rsidP="00C742E2">
      <w:pPr>
        <w:jc w:val="both"/>
        <w:rPr>
          <w:rFonts w:ascii="Times New Roman" w:hAnsi="Times New Roman" w:cs="Times New Roman"/>
          <w:sz w:val="24"/>
          <w:szCs w:val="24"/>
        </w:rPr>
      </w:pPr>
      <w:r w:rsidRPr="00C742E2">
        <w:rPr>
          <w:rFonts w:ascii="Times New Roman" w:hAnsi="Times New Roman" w:cs="Times New Roman"/>
          <w:sz w:val="24"/>
          <w:szCs w:val="24"/>
        </w:rPr>
        <w:t>A munka törvénykönyvéről szóló 2012. évi I. törvény, valamint a Kjt. előírásait kell alkalmazni az általános magatartási követelmények – Mt. 6. és 8. § –, a személyhez fűződő jogok védelme</w:t>
      </w:r>
    </w:p>
    <w:p w:rsidR="00C742E2" w:rsidRPr="00C742E2" w:rsidRDefault="00C742E2" w:rsidP="00C742E2">
      <w:pPr>
        <w:jc w:val="both"/>
        <w:rPr>
          <w:rFonts w:ascii="Times New Roman" w:hAnsi="Times New Roman" w:cs="Times New Roman"/>
          <w:sz w:val="24"/>
          <w:szCs w:val="24"/>
        </w:rPr>
      </w:pPr>
      <w:r w:rsidRPr="00C742E2">
        <w:rPr>
          <w:rFonts w:ascii="Times New Roman" w:hAnsi="Times New Roman" w:cs="Times New Roman"/>
          <w:sz w:val="24"/>
          <w:szCs w:val="24"/>
        </w:rPr>
        <w:t>– Mt. 9-11. § –, valamint az egyenlő bánásmód követelménye – Mt. 12. § – tekintetében.</w:t>
      </w:r>
    </w:p>
    <w:p w:rsidR="009720EA" w:rsidRDefault="009720EA" w:rsidP="009720EA">
      <w:pPr>
        <w:ind w:left="968"/>
        <w:jc w:val="both"/>
        <w:rPr>
          <w:rFonts w:ascii="Times New Roman" w:hAnsi="Times New Roman" w:cs="Times New Roman"/>
          <w:b/>
          <w:bCs/>
          <w:sz w:val="24"/>
          <w:szCs w:val="24"/>
        </w:rPr>
      </w:pPr>
      <w:bookmarkStart w:id="37" w:name="_bookmark29"/>
      <w:bookmarkEnd w:id="37"/>
    </w:p>
    <w:p w:rsidR="00C742E2" w:rsidRPr="009720EA" w:rsidRDefault="00C742E2" w:rsidP="00C742E2">
      <w:pPr>
        <w:numPr>
          <w:ilvl w:val="1"/>
          <w:numId w:val="15"/>
        </w:numPr>
        <w:jc w:val="both"/>
        <w:rPr>
          <w:rFonts w:ascii="Times New Roman" w:hAnsi="Times New Roman" w:cs="Times New Roman"/>
          <w:bCs/>
          <w:sz w:val="24"/>
          <w:szCs w:val="24"/>
        </w:rPr>
      </w:pPr>
      <w:r w:rsidRPr="009720EA">
        <w:rPr>
          <w:rFonts w:ascii="Times New Roman" w:hAnsi="Times New Roman" w:cs="Times New Roman"/>
          <w:bCs/>
          <w:sz w:val="24"/>
          <w:szCs w:val="24"/>
        </w:rPr>
        <w:t>A munkavállalói jogviszony</w:t>
      </w:r>
    </w:p>
    <w:p w:rsidR="00C742E2" w:rsidRPr="009720EA" w:rsidRDefault="00C742E2" w:rsidP="00C742E2">
      <w:pPr>
        <w:jc w:val="both"/>
        <w:rPr>
          <w:rFonts w:ascii="Times New Roman" w:hAnsi="Times New Roman" w:cs="Times New Roman"/>
          <w:sz w:val="24"/>
          <w:szCs w:val="24"/>
        </w:rPr>
      </w:pPr>
    </w:p>
    <w:p w:rsidR="00C742E2" w:rsidRPr="00C742E2" w:rsidRDefault="00C742E2" w:rsidP="00C742E2">
      <w:pPr>
        <w:jc w:val="both"/>
        <w:rPr>
          <w:rFonts w:ascii="Times New Roman" w:hAnsi="Times New Roman" w:cs="Times New Roman"/>
          <w:sz w:val="24"/>
          <w:szCs w:val="24"/>
        </w:rPr>
      </w:pPr>
      <w:r w:rsidRPr="00C742E2">
        <w:rPr>
          <w:rFonts w:ascii="Times New Roman" w:hAnsi="Times New Roman" w:cs="Times New Roman"/>
          <w:sz w:val="24"/>
          <w:szCs w:val="24"/>
        </w:rPr>
        <w:t>A munkavállalói jogviszonyra a Munka Törvénykönyve 2012. I. törvény rendelkezései vonatkoznak.</w:t>
      </w:r>
    </w:p>
    <w:p w:rsidR="00C742E2" w:rsidRPr="00C742E2" w:rsidRDefault="00C742E2" w:rsidP="00C742E2">
      <w:pPr>
        <w:jc w:val="both"/>
        <w:rPr>
          <w:rFonts w:ascii="Times New Roman" w:hAnsi="Times New Roman" w:cs="Times New Roman"/>
          <w:sz w:val="24"/>
          <w:szCs w:val="24"/>
        </w:rPr>
      </w:pPr>
    </w:p>
    <w:p w:rsidR="00C742E2" w:rsidRPr="00A62D3E" w:rsidRDefault="00C742E2" w:rsidP="00C742E2">
      <w:pPr>
        <w:numPr>
          <w:ilvl w:val="1"/>
          <w:numId w:val="15"/>
        </w:numPr>
        <w:jc w:val="both"/>
        <w:rPr>
          <w:rFonts w:ascii="Times New Roman" w:hAnsi="Times New Roman" w:cs="Times New Roman"/>
          <w:b/>
          <w:bCs/>
          <w:sz w:val="24"/>
          <w:szCs w:val="24"/>
        </w:rPr>
      </w:pPr>
      <w:bookmarkStart w:id="38" w:name="_bookmark30"/>
      <w:bookmarkEnd w:id="38"/>
      <w:r w:rsidRPr="00A62D3E">
        <w:rPr>
          <w:rFonts w:ascii="Times New Roman" w:hAnsi="Times New Roman" w:cs="Times New Roman"/>
          <w:b/>
          <w:bCs/>
          <w:sz w:val="24"/>
          <w:szCs w:val="24"/>
        </w:rPr>
        <w:t>Munkaköri leírás</w:t>
      </w:r>
    </w:p>
    <w:p w:rsidR="00C742E2" w:rsidRPr="00A62D3E" w:rsidRDefault="00C742E2" w:rsidP="00C742E2">
      <w:pPr>
        <w:jc w:val="both"/>
        <w:rPr>
          <w:rFonts w:ascii="Times New Roman" w:hAnsi="Times New Roman" w:cs="Times New Roman"/>
          <w:b/>
          <w:sz w:val="24"/>
          <w:szCs w:val="24"/>
        </w:rPr>
      </w:pPr>
    </w:p>
    <w:p w:rsidR="00C742E2" w:rsidRPr="00C742E2" w:rsidRDefault="00C742E2" w:rsidP="00C742E2">
      <w:pPr>
        <w:jc w:val="both"/>
        <w:rPr>
          <w:rFonts w:ascii="Times New Roman" w:hAnsi="Times New Roman" w:cs="Times New Roman"/>
          <w:sz w:val="24"/>
          <w:szCs w:val="24"/>
        </w:rPr>
      </w:pPr>
      <w:r w:rsidRPr="00C742E2">
        <w:rPr>
          <w:rFonts w:ascii="Times New Roman" w:hAnsi="Times New Roman" w:cs="Times New Roman"/>
          <w:sz w:val="24"/>
          <w:szCs w:val="24"/>
        </w:rPr>
        <w:t>Az Intézményben foglalkoztatottak feladatait a névre szóló munkaköri leírások tartalmazzák, melyek kiterjednek a foglalkoztatottak jogállására, a munkakörnek megfelelően feladataira, jogaira és kötelezettségeire.</w:t>
      </w:r>
    </w:p>
    <w:p w:rsidR="00C742E2" w:rsidRPr="00C742E2" w:rsidRDefault="00C742E2" w:rsidP="00C742E2">
      <w:pPr>
        <w:jc w:val="both"/>
        <w:rPr>
          <w:rFonts w:ascii="Times New Roman" w:hAnsi="Times New Roman" w:cs="Times New Roman"/>
          <w:sz w:val="24"/>
          <w:szCs w:val="24"/>
        </w:rPr>
      </w:pPr>
      <w:r w:rsidRPr="00C742E2">
        <w:rPr>
          <w:rFonts w:ascii="Times New Roman" w:hAnsi="Times New Roman" w:cs="Times New Roman"/>
          <w:sz w:val="24"/>
          <w:szCs w:val="24"/>
        </w:rPr>
        <w:t>A munkavállaló aláírásával igazolja a munkaköri leírás átvételét és az abban foglaltak tudomásul vételét.</w:t>
      </w:r>
    </w:p>
    <w:p w:rsidR="00C742E2" w:rsidRPr="00C742E2" w:rsidRDefault="00C742E2" w:rsidP="00C742E2">
      <w:pPr>
        <w:jc w:val="both"/>
        <w:rPr>
          <w:rFonts w:ascii="Times New Roman" w:hAnsi="Times New Roman" w:cs="Times New Roman"/>
          <w:sz w:val="24"/>
          <w:szCs w:val="24"/>
        </w:rPr>
      </w:pPr>
      <w:r w:rsidRPr="00C742E2">
        <w:rPr>
          <w:rFonts w:ascii="Times New Roman" w:hAnsi="Times New Roman" w:cs="Times New Roman"/>
          <w:sz w:val="24"/>
          <w:szCs w:val="24"/>
        </w:rPr>
        <w:t>A munkaköri leírás a munkavállaló kinevezési okmányának mindenkori mellékletét képezi.</w:t>
      </w:r>
    </w:p>
    <w:p w:rsidR="00C742E2" w:rsidRPr="00C742E2" w:rsidRDefault="00C742E2" w:rsidP="00C742E2">
      <w:pPr>
        <w:jc w:val="both"/>
        <w:rPr>
          <w:rFonts w:ascii="Times New Roman" w:hAnsi="Times New Roman" w:cs="Times New Roman"/>
          <w:sz w:val="24"/>
          <w:szCs w:val="24"/>
        </w:rPr>
      </w:pPr>
    </w:p>
    <w:p w:rsidR="00C742E2" w:rsidRPr="00C742E2" w:rsidRDefault="00C742E2" w:rsidP="00C742E2">
      <w:pPr>
        <w:jc w:val="both"/>
        <w:rPr>
          <w:rFonts w:ascii="Times New Roman" w:hAnsi="Times New Roman" w:cs="Times New Roman"/>
          <w:sz w:val="24"/>
          <w:szCs w:val="24"/>
        </w:rPr>
      </w:pPr>
      <w:r w:rsidRPr="00C742E2">
        <w:rPr>
          <w:rFonts w:ascii="Times New Roman" w:hAnsi="Times New Roman" w:cs="Times New Roman"/>
          <w:sz w:val="24"/>
          <w:szCs w:val="24"/>
        </w:rPr>
        <w:t xml:space="preserve">A munkaköri leírásokat a szervezeti módosulás, személyi változás, valamint feladat változása </w:t>
      </w:r>
      <w:r w:rsidRPr="00C742E2">
        <w:rPr>
          <w:rFonts w:ascii="Times New Roman" w:hAnsi="Times New Roman" w:cs="Times New Roman"/>
          <w:sz w:val="24"/>
          <w:szCs w:val="24"/>
        </w:rPr>
        <w:lastRenderedPageBreak/>
        <w:t>esetén, azok bekövetkezésétől számított 15 napon belül módosítani kell.</w:t>
      </w:r>
    </w:p>
    <w:p w:rsidR="00C742E2" w:rsidRPr="00C742E2" w:rsidRDefault="00C742E2" w:rsidP="00C742E2">
      <w:pPr>
        <w:jc w:val="both"/>
        <w:rPr>
          <w:rFonts w:ascii="Times New Roman" w:hAnsi="Times New Roman" w:cs="Times New Roman"/>
          <w:sz w:val="24"/>
          <w:szCs w:val="24"/>
        </w:rPr>
      </w:pPr>
    </w:p>
    <w:p w:rsidR="00C742E2" w:rsidRPr="00C742E2" w:rsidRDefault="00C742E2" w:rsidP="00C742E2">
      <w:pPr>
        <w:jc w:val="both"/>
        <w:rPr>
          <w:rFonts w:ascii="Times New Roman" w:hAnsi="Times New Roman" w:cs="Times New Roman"/>
          <w:sz w:val="24"/>
          <w:szCs w:val="24"/>
        </w:rPr>
      </w:pPr>
      <w:r w:rsidRPr="00C742E2">
        <w:rPr>
          <w:rFonts w:ascii="Times New Roman" w:hAnsi="Times New Roman" w:cs="Times New Roman"/>
          <w:sz w:val="24"/>
          <w:szCs w:val="24"/>
        </w:rPr>
        <w:t>A munkaköri leírások elkészítéséért és aktualizálásáért az intézményvezető a felelős.</w:t>
      </w:r>
    </w:p>
    <w:p w:rsidR="00C742E2" w:rsidRPr="00C742E2" w:rsidRDefault="00C742E2" w:rsidP="00C742E2">
      <w:pPr>
        <w:jc w:val="both"/>
        <w:rPr>
          <w:rFonts w:ascii="Times New Roman" w:hAnsi="Times New Roman" w:cs="Times New Roman"/>
          <w:sz w:val="24"/>
          <w:szCs w:val="24"/>
        </w:rPr>
      </w:pPr>
    </w:p>
    <w:p w:rsidR="00C742E2" w:rsidRPr="00A62D3E" w:rsidRDefault="00C742E2" w:rsidP="00C742E2">
      <w:pPr>
        <w:numPr>
          <w:ilvl w:val="1"/>
          <w:numId w:val="15"/>
        </w:numPr>
        <w:jc w:val="both"/>
        <w:rPr>
          <w:rFonts w:ascii="Times New Roman" w:hAnsi="Times New Roman" w:cs="Times New Roman"/>
          <w:b/>
          <w:bCs/>
          <w:sz w:val="24"/>
          <w:szCs w:val="24"/>
        </w:rPr>
      </w:pPr>
      <w:bookmarkStart w:id="39" w:name="_bookmark31"/>
      <w:bookmarkEnd w:id="39"/>
      <w:r w:rsidRPr="00A62D3E">
        <w:rPr>
          <w:rFonts w:ascii="Times New Roman" w:hAnsi="Times New Roman" w:cs="Times New Roman"/>
          <w:b/>
          <w:bCs/>
          <w:sz w:val="24"/>
          <w:szCs w:val="24"/>
        </w:rPr>
        <w:t>Munkavégzésre irányuló egyéb jogviszony</w:t>
      </w:r>
    </w:p>
    <w:p w:rsidR="009720EA" w:rsidRPr="00A62D3E" w:rsidRDefault="009720EA" w:rsidP="009720EA">
      <w:pPr>
        <w:ind w:left="968"/>
        <w:jc w:val="both"/>
        <w:rPr>
          <w:rFonts w:ascii="Times New Roman" w:hAnsi="Times New Roman" w:cs="Times New Roman"/>
          <w:b/>
          <w:bCs/>
          <w:sz w:val="24"/>
          <w:szCs w:val="24"/>
        </w:rPr>
      </w:pPr>
    </w:p>
    <w:p w:rsidR="00C742E2" w:rsidRPr="00C742E2" w:rsidRDefault="00C742E2" w:rsidP="00C742E2">
      <w:pPr>
        <w:jc w:val="both"/>
        <w:rPr>
          <w:rFonts w:ascii="Times New Roman" w:hAnsi="Times New Roman" w:cs="Times New Roman"/>
          <w:sz w:val="24"/>
          <w:szCs w:val="24"/>
        </w:rPr>
      </w:pPr>
      <w:r w:rsidRPr="00C742E2">
        <w:rPr>
          <w:rFonts w:ascii="Times New Roman" w:hAnsi="Times New Roman" w:cs="Times New Roman"/>
          <w:sz w:val="24"/>
          <w:szCs w:val="24"/>
        </w:rPr>
        <w:t>Megbízási díj vagy más szerződés alapján díjazás fizetésére saját dolgozó esetében a munkakörébe nem tartozó konkrét feladatra vonatkozóan, előzetesen írásban kötött megbízási szerződés alapján, a megbízó által igazolt teljesítés után kerülhet sor.</w:t>
      </w:r>
    </w:p>
    <w:p w:rsidR="00C742E2" w:rsidRPr="00C742E2" w:rsidRDefault="00C742E2" w:rsidP="00C742E2">
      <w:pPr>
        <w:jc w:val="both"/>
        <w:rPr>
          <w:rFonts w:ascii="Times New Roman" w:hAnsi="Times New Roman" w:cs="Times New Roman"/>
          <w:sz w:val="24"/>
          <w:szCs w:val="24"/>
        </w:rPr>
      </w:pPr>
      <w:r w:rsidRPr="00C742E2">
        <w:rPr>
          <w:rFonts w:ascii="Times New Roman" w:hAnsi="Times New Roman" w:cs="Times New Roman"/>
          <w:sz w:val="24"/>
          <w:szCs w:val="24"/>
        </w:rPr>
        <w:t>A szakmai alapfeladat keretében szellemi tevékenység számla ellenében történő igénybevételére szerződés külső személlyel, szervezettel csak jogszabályban vagy az irányító szerv által szabályozott feladatok elvégzésére köthető, amennyiben a szerződés megkötése az alapfeladat ellátáshoz feltétlenül szükséges, továbbá, ha a feladat elvégzéshez megfelelő szakértelemmel rendelkező személyt az Intézmény nem foglalkoztat, vagy a szolgáltatás egyedi, időszakos, vagy időben rendszertelenül ellátandó feladat.</w:t>
      </w:r>
    </w:p>
    <w:p w:rsidR="00C742E2" w:rsidRDefault="00C742E2" w:rsidP="00C742E2">
      <w:pPr>
        <w:jc w:val="both"/>
        <w:rPr>
          <w:rFonts w:ascii="Times New Roman" w:hAnsi="Times New Roman" w:cs="Times New Roman"/>
          <w:sz w:val="24"/>
          <w:szCs w:val="24"/>
        </w:rPr>
      </w:pPr>
    </w:p>
    <w:p w:rsidR="00C742E2" w:rsidRDefault="00C742E2" w:rsidP="00C742E2">
      <w:pPr>
        <w:jc w:val="both"/>
        <w:rPr>
          <w:rFonts w:ascii="Times New Roman" w:hAnsi="Times New Roman" w:cs="Times New Roman"/>
          <w:sz w:val="24"/>
          <w:szCs w:val="24"/>
        </w:rPr>
      </w:pPr>
    </w:p>
    <w:p w:rsidR="00C742E2" w:rsidRPr="00C742E2" w:rsidRDefault="00C742E2" w:rsidP="00C742E2">
      <w:pPr>
        <w:numPr>
          <w:ilvl w:val="1"/>
          <w:numId w:val="15"/>
        </w:numPr>
        <w:jc w:val="both"/>
        <w:rPr>
          <w:rFonts w:ascii="Times New Roman" w:hAnsi="Times New Roman" w:cs="Times New Roman"/>
          <w:b/>
          <w:bCs/>
          <w:sz w:val="24"/>
          <w:szCs w:val="24"/>
        </w:rPr>
      </w:pPr>
      <w:r w:rsidRPr="00C742E2">
        <w:rPr>
          <w:rFonts w:ascii="Times New Roman" w:hAnsi="Times New Roman" w:cs="Times New Roman"/>
          <w:b/>
          <w:bCs/>
          <w:sz w:val="24"/>
          <w:szCs w:val="24"/>
        </w:rPr>
        <w:t>Munkavégzés szabályai</w:t>
      </w:r>
    </w:p>
    <w:p w:rsidR="00C742E2" w:rsidRPr="00C742E2" w:rsidRDefault="00C742E2" w:rsidP="00C742E2">
      <w:pPr>
        <w:jc w:val="both"/>
        <w:rPr>
          <w:rFonts w:ascii="Times New Roman" w:hAnsi="Times New Roman" w:cs="Times New Roman"/>
          <w:b/>
          <w:sz w:val="24"/>
          <w:szCs w:val="24"/>
        </w:rPr>
      </w:pPr>
    </w:p>
    <w:p w:rsidR="00C742E2" w:rsidRPr="00A62D3E" w:rsidRDefault="00C742E2" w:rsidP="00C742E2">
      <w:pPr>
        <w:numPr>
          <w:ilvl w:val="2"/>
          <w:numId w:val="15"/>
        </w:numPr>
        <w:jc w:val="both"/>
        <w:rPr>
          <w:rFonts w:ascii="Times New Roman" w:hAnsi="Times New Roman" w:cs="Times New Roman"/>
          <w:b/>
          <w:bCs/>
          <w:sz w:val="24"/>
          <w:szCs w:val="24"/>
        </w:rPr>
      </w:pPr>
      <w:bookmarkStart w:id="40" w:name="_bookmark33"/>
      <w:bookmarkEnd w:id="40"/>
      <w:r w:rsidRPr="00A62D3E">
        <w:rPr>
          <w:rFonts w:ascii="Times New Roman" w:hAnsi="Times New Roman" w:cs="Times New Roman"/>
          <w:b/>
          <w:bCs/>
          <w:sz w:val="24"/>
          <w:szCs w:val="24"/>
        </w:rPr>
        <w:t>Alapvető kötelezettségek</w:t>
      </w:r>
    </w:p>
    <w:p w:rsidR="00C742E2" w:rsidRPr="00C742E2" w:rsidRDefault="00C742E2" w:rsidP="00C742E2">
      <w:pPr>
        <w:jc w:val="both"/>
        <w:rPr>
          <w:rFonts w:ascii="Times New Roman" w:hAnsi="Times New Roman" w:cs="Times New Roman"/>
          <w:b/>
          <w:sz w:val="24"/>
          <w:szCs w:val="24"/>
        </w:rPr>
      </w:pPr>
    </w:p>
    <w:p w:rsidR="00C742E2" w:rsidRPr="00C742E2" w:rsidRDefault="00C742E2" w:rsidP="00C742E2">
      <w:pPr>
        <w:jc w:val="both"/>
        <w:rPr>
          <w:rFonts w:ascii="Times New Roman" w:hAnsi="Times New Roman" w:cs="Times New Roman"/>
          <w:sz w:val="24"/>
          <w:szCs w:val="24"/>
        </w:rPr>
      </w:pPr>
      <w:r w:rsidRPr="00C742E2">
        <w:rPr>
          <w:rFonts w:ascii="Times New Roman" w:hAnsi="Times New Roman" w:cs="Times New Roman"/>
          <w:sz w:val="24"/>
          <w:szCs w:val="24"/>
        </w:rPr>
        <w:t>A munkavállaló munkaköri feladatait a jogviszonyra vonatkozó szabályoknak, az egyéb szakmai szabályoknak és szokásoknak, valamint a munkáltató utasításainak megfelelően, a közérdek figyelembevételével látja el.</w:t>
      </w:r>
    </w:p>
    <w:p w:rsidR="00C742E2" w:rsidRPr="00C742E2" w:rsidRDefault="00C742E2" w:rsidP="00C742E2">
      <w:pPr>
        <w:jc w:val="both"/>
        <w:rPr>
          <w:rFonts w:ascii="Times New Roman" w:hAnsi="Times New Roman" w:cs="Times New Roman"/>
          <w:sz w:val="24"/>
          <w:szCs w:val="24"/>
        </w:rPr>
      </w:pPr>
      <w:r w:rsidRPr="00C742E2">
        <w:rPr>
          <w:rFonts w:ascii="Times New Roman" w:hAnsi="Times New Roman" w:cs="Times New Roman"/>
          <w:sz w:val="24"/>
          <w:szCs w:val="24"/>
        </w:rPr>
        <w:t>A munkavállaló köteles:</w:t>
      </w:r>
    </w:p>
    <w:p w:rsidR="00C742E2" w:rsidRPr="00C742E2" w:rsidRDefault="00C742E2" w:rsidP="00C742E2">
      <w:pPr>
        <w:numPr>
          <w:ilvl w:val="0"/>
          <w:numId w:val="2"/>
        </w:numPr>
        <w:jc w:val="both"/>
        <w:rPr>
          <w:rFonts w:ascii="Times New Roman" w:hAnsi="Times New Roman" w:cs="Times New Roman"/>
          <w:sz w:val="24"/>
          <w:szCs w:val="24"/>
        </w:rPr>
      </w:pPr>
      <w:r w:rsidRPr="00C742E2">
        <w:rPr>
          <w:rFonts w:ascii="Times New Roman" w:hAnsi="Times New Roman" w:cs="Times New Roman"/>
          <w:sz w:val="24"/>
          <w:szCs w:val="24"/>
        </w:rPr>
        <w:t>a munkáltató által előírt helyen és időben munkára képes állapotban megjelenni;</w:t>
      </w:r>
    </w:p>
    <w:p w:rsidR="00C742E2" w:rsidRPr="00C742E2" w:rsidRDefault="00C742E2" w:rsidP="00C742E2">
      <w:pPr>
        <w:numPr>
          <w:ilvl w:val="0"/>
          <w:numId w:val="2"/>
        </w:numPr>
        <w:jc w:val="both"/>
        <w:rPr>
          <w:rFonts w:ascii="Times New Roman" w:hAnsi="Times New Roman" w:cs="Times New Roman"/>
          <w:sz w:val="24"/>
          <w:szCs w:val="24"/>
        </w:rPr>
      </w:pPr>
      <w:r w:rsidRPr="00C742E2">
        <w:rPr>
          <w:rFonts w:ascii="Times New Roman" w:hAnsi="Times New Roman" w:cs="Times New Roman"/>
          <w:sz w:val="24"/>
          <w:szCs w:val="24"/>
        </w:rPr>
        <w:t>munkaideje alatt – munkavégzés céljából, munkára képes állapotban – a munkáltató rendelkezésére állni;</w:t>
      </w:r>
    </w:p>
    <w:p w:rsidR="00C742E2" w:rsidRPr="00C742E2" w:rsidRDefault="00C742E2" w:rsidP="00C742E2">
      <w:pPr>
        <w:numPr>
          <w:ilvl w:val="0"/>
          <w:numId w:val="2"/>
        </w:numPr>
        <w:jc w:val="both"/>
        <w:rPr>
          <w:rFonts w:ascii="Times New Roman" w:hAnsi="Times New Roman" w:cs="Times New Roman"/>
          <w:sz w:val="24"/>
          <w:szCs w:val="24"/>
        </w:rPr>
      </w:pPr>
      <w:r w:rsidRPr="00C742E2">
        <w:rPr>
          <w:rFonts w:ascii="Times New Roman" w:hAnsi="Times New Roman" w:cs="Times New Roman"/>
          <w:sz w:val="24"/>
          <w:szCs w:val="24"/>
        </w:rPr>
        <w:t>munkáját személyesen, az általában elvárható szakértelemmel és gondossággal, a munkájára vonatkozó szabályok, előírások, utasítások és szokások szerint végezni;</w:t>
      </w:r>
    </w:p>
    <w:p w:rsidR="00C742E2" w:rsidRPr="00C742E2" w:rsidRDefault="00C742E2" w:rsidP="00C742E2">
      <w:pPr>
        <w:numPr>
          <w:ilvl w:val="0"/>
          <w:numId w:val="2"/>
        </w:numPr>
        <w:jc w:val="both"/>
        <w:rPr>
          <w:rFonts w:ascii="Times New Roman" w:hAnsi="Times New Roman" w:cs="Times New Roman"/>
          <w:sz w:val="24"/>
          <w:szCs w:val="24"/>
        </w:rPr>
      </w:pPr>
      <w:r w:rsidRPr="00C742E2">
        <w:rPr>
          <w:rFonts w:ascii="Times New Roman" w:hAnsi="Times New Roman" w:cs="Times New Roman"/>
          <w:sz w:val="24"/>
          <w:szCs w:val="24"/>
        </w:rPr>
        <w:t>a munkakörének ellátásához szükséges bizalomnak megfelelő magatartást tanúsítani;</w:t>
      </w:r>
    </w:p>
    <w:p w:rsidR="00C742E2" w:rsidRPr="00C742E2" w:rsidRDefault="00C742E2" w:rsidP="00C742E2">
      <w:pPr>
        <w:numPr>
          <w:ilvl w:val="0"/>
          <w:numId w:val="2"/>
        </w:numPr>
        <w:jc w:val="both"/>
        <w:rPr>
          <w:rFonts w:ascii="Times New Roman" w:hAnsi="Times New Roman" w:cs="Times New Roman"/>
          <w:sz w:val="24"/>
          <w:szCs w:val="24"/>
        </w:rPr>
      </w:pPr>
      <w:r w:rsidRPr="00C742E2">
        <w:rPr>
          <w:rFonts w:ascii="Times New Roman" w:hAnsi="Times New Roman" w:cs="Times New Roman"/>
          <w:sz w:val="24"/>
          <w:szCs w:val="24"/>
        </w:rPr>
        <w:t>munkatársaival együttműködni.</w:t>
      </w:r>
    </w:p>
    <w:p w:rsidR="00C742E2" w:rsidRPr="00C742E2" w:rsidRDefault="00C742E2" w:rsidP="00C742E2">
      <w:pPr>
        <w:jc w:val="both"/>
        <w:rPr>
          <w:rFonts w:ascii="Times New Roman" w:hAnsi="Times New Roman" w:cs="Times New Roman"/>
          <w:sz w:val="24"/>
          <w:szCs w:val="24"/>
        </w:rPr>
      </w:pPr>
    </w:p>
    <w:p w:rsidR="00C742E2" w:rsidRPr="00A62D3E" w:rsidRDefault="00C742E2" w:rsidP="00C742E2">
      <w:pPr>
        <w:numPr>
          <w:ilvl w:val="2"/>
          <w:numId w:val="15"/>
        </w:numPr>
        <w:jc w:val="both"/>
        <w:rPr>
          <w:rFonts w:ascii="Times New Roman" w:hAnsi="Times New Roman" w:cs="Times New Roman"/>
          <w:b/>
          <w:bCs/>
          <w:sz w:val="24"/>
          <w:szCs w:val="24"/>
        </w:rPr>
      </w:pPr>
      <w:bookmarkStart w:id="41" w:name="_bookmark34"/>
      <w:bookmarkEnd w:id="41"/>
      <w:r w:rsidRPr="00A62D3E">
        <w:rPr>
          <w:rFonts w:ascii="Times New Roman" w:hAnsi="Times New Roman" w:cs="Times New Roman"/>
          <w:b/>
          <w:bCs/>
          <w:sz w:val="24"/>
          <w:szCs w:val="24"/>
        </w:rPr>
        <w:t>A munkahelyen történő megjelenés akadályának, a távollét bejelentése</w:t>
      </w:r>
    </w:p>
    <w:p w:rsidR="00C742E2" w:rsidRPr="00C742E2" w:rsidRDefault="00C742E2" w:rsidP="00C742E2">
      <w:pPr>
        <w:jc w:val="both"/>
        <w:rPr>
          <w:rFonts w:ascii="Times New Roman" w:hAnsi="Times New Roman" w:cs="Times New Roman"/>
          <w:b/>
          <w:sz w:val="24"/>
          <w:szCs w:val="24"/>
        </w:rPr>
      </w:pPr>
    </w:p>
    <w:p w:rsidR="00C742E2" w:rsidRDefault="00C742E2" w:rsidP="00C742E2">
      <w:pPr>
        <w:jc w:val="both"/>
        <w:rPr>
          <w:rFonts w:ascii="Times New Roman" w:hAnsi="Times New Roman" w:cs="Times New Roman"/>
          <w:sz w:val="24"/>
          <w:szCs w:val="24"/>
        </w:rPr>
      </w:pPr>
      <w:r w:rsidRPr="00C742E2">
        <w:rPr>
          <w:rFonts w:ascii="Times New Roman" w:hAnsi="Times New Roman" w:cs="Times New Roman"/>
          <w:sz w:val="24"/>
          <w:szCs w:val="24"/>
        </w:rPr>
        <w:t>Az együttműködési és tájékoztatási kötelezettségből következik, hogy a munkavállaló haladéktalanul köteles a munkaidő-beosztás módosításának szükségességét, bármely akadályoztatását, keresőképtelenséget az intézményvezető tudomására hozni.</w:t>
      </w:r>
    </w:p>
    <w:p w:rsidR="009420F7" w:rsidRDefault="009420F7" w:rsidP="00C742E2">
      <w:pPr>
        <w:jc w:val="both"/>
        <w:rPr>
          <w:rFonts w:ascii="Times New Roman" w:hAnsi="Times New Roman" w:cs="Times New Roman"/>
          <w:sz w:val="24"/>
          <w:szCs w:val="24"/>
        </w:rPr>
      </w:pPr>
    </w:p>
    <w:p w:rsidR="009420F7" w:rsidRPr="00C742E2" w:rsidRDefault="009420F7" w:rsidP="00C742E2">
      <w:pPr>
        <w:jc w:val="both"/>
        <w:rPr>
          <w:rFonts w:ascii="Times New Roman" w:hAnsi="Times New Roman" w:cs="Times New Roman"/>
          <w:sz w:val="24"/>
          <w:szCs w:val="24"/>
        </w:rPr>
      </w:pPr>
    </w:p>
    <w:p w:rsidR="00C742E2" w:rsidRPr="00C742E2" w:rsidRDefault="00C742E2" w:rsidP="00C742E2">
      <w:pPr>
        <w:jc w:val="both"/>
        <w:rPr>
          <w:rFonts w:ascii="Times New Roman" w:hAnsi="Times New Roman" w:cs="Times New Roman"/>
          <w:sz w:val="24"/>
          <w:szCs w:val="24"/>
        </w:rPr>
      </w:pPr>
    </w:p>
    <w:p w:rsidR="00C742E2" w:rsidRPr="00A62D3E" w:rsidRDefault="00C742E2" w:rsidP="00C742E2">
      <w:pPr>
        <w:numPr>
          <w:ilvl w:val="2"/>
          <w:numId w:val="15"/>
        </w:numPr>
        <w:jc w:val="both"/>
        <w:rPr>
          <w:rFonts w:ascii="Times New Roman" w:hAnsi="Times New Roman" w:cs="Times New Roman"/>
          <w:b/>
          <w:bCs/>
          <w:sz w:val="24"/>
          <w:szCs w:val="24"/>
        </w:rPr>
      </w:pPr>
      <w:bookmarkStart w:id="42" w:name="_bookmark35"/>
      <w:bookmarkEnd w:id="42"/>
      <w:r w:rsidRPr="00A62D3E">
        <w:rPr>
          <w:rFonts w:ascii="Times New Roman" w:hAnsi="Times New Roman" w:cs="Times New Roman"/>
          <w:b/>
          <w:bCs/>
          <w:sz w:val="24"/>
          <w:szCs w:val="24"/>
        </w:rPr>
        <w:t>Munkára képes állapot, munkavégzést kizáró körülmények</w:t>
      </w:r>
    </w:p>
    <w:p w:rsidR="00C742E2" w:rsidRPr="00C742E2" w:rsidRDefault="00C742E2" w:rsidP="00C742E2">
      <w:pPr>
        <w:jc w:val="both"/>
        <w:rPr>
          <w:rFonts w:ascii="Times New Roman" w:hAnsi="Times New Roman" w:cs="Times New Roman"/>
          <w:b/>
          <w:sz w:val="24"/>
          <w:szCs w:val="24"/>
        </w:rPr>
      </w:pPr>
    </w:p>
    <w:p w:rsidR="00C742E2" w:rsidRPr="00C742E2" w:rsidRDefault="00C742E2" w:rsidP="00C742E2">
      <w:pPr>
        <w:jc w:val="both"/>
        <w:rPr>
          <w:rFonts w:ascii="Times New Roman" w:hAnsi="Times New Roman" w:cs="Times New Roman"/>
          <w:sz w:val="24"/>
          <w:szCs w:val="24"/>
        </w:rPr>
      </w:pPr>
      <w:r w:rsidRPr="00C742E2">
        <w:rPr>
          <w:rFonts w:ascii="Times New Roman" w:hAnsi="Times New Roman" w:cs="Times New Roman"/>
          <w:sz w:val="24"/>
          <w:szCs w:val="24"/>
        </w:rPr>
        <w:t>Munkára képes állapot az olyan fizikai és szellemi állapot, amely nem gátolja a munkaköri feladatok elvégzését.</w:t>
      </w:r>
    </w:p>
    <w:p w:rsidR="00C742E2" w:rsidRPr="00C742E2" w:rsidRDefault="00C742E2" w:rsidP="00C742E2">
      <w:pPr>
        <w:jc w:val="both"/>
        <w:rPr>
          <w:rFonts w:ascii="Times New Roman" w:hAnsi="Times New Roman" w:cs="Times New Roman"/>
          <w:sz w:val="24"/>
          <w:szCs w:val="24"/>
        </w:rPr>
      </w:pPr>
      <w:r w:rsidRPr="00C742E2">
        <w:rPr>
          <w:rFonts w:ascii="Times New Roman" w:hAnsi="Times New Roman" w:cs="Times New Roman"/>
          <w:sz w:val="24"/>
          <w:szCs w:val="24"/>
        </w:rPr>
        <w:t>A Munkáltató jogosult és – a munkavédelmi szabályok értelmében – köteles a munkavállaló munkára képes állapotát ellenőrizni, a munkavállaló köteles az ellenőrzésben közreműködni, azt elősegíteni.</w:t>
      </w:r>
    </w:p>
    <w:p w:rsidR="00C742E2" w:rsidRDefault="00C742E2" w:rsidP="00C742E2">
      <w:pPr>
        <w:jc w:val="both"/>
        <w:rPr>
          <w:rFonts w:ascii="Times New Roman" w:hAnsi="Times New Roman" w:cs="Times New Roman"/>
          <w:sz w:val="24"/>
          <w:szCs w:val="24"/>
        </w:rPr>
      </w:pPr>
      <w:r w:rsidRPr="00C742E2">
        <w:rPr>
          <w:rFonts w:ascii="Times New Roman" w:hAnsi="Times New Roman" w:cs="Times New Roman"/>
          <w:sz w:val="24"/>
          <w:szCs w:val="24"/>
        </w:rPr>
        <w:t>Nem állhat munkába az, akit egészségi állapota erre alkalmatlanná tesz.</w:t>
      </w:r>
    </w:p>
    <w:p w:rsidR="00816696" w:rsidRDefault="00816696" w:rsidP="00C742E2">
      <w:pPr>
        <w:jc w:val="both"/>
        <w:rPr>
          <w:rFonts w:ascii="Times New Roman" w:hAnsi="Times New Roman" w:cs="Times New Roman"/>
          <w:sz w:val="24"/>
          <w:szCs w:val="24"/>
        </w:rPr>
      </w:pPr>
    </w:p>
    <w:p w:rsidR="00816696" w:rsidRDefault="00816696" w:rsidP="00C742E2">
      <w:pPr>
        <w:jc w:val="both"/>
        <w:rPr>
          <w:rFonts w:ascii="Times New Roman" w:hAnsi="Times New Roman" w:cs="Times New Roman"/>
          <w:sz w:val="24"/>
          <w:szCs w:val="24"/>
        </w:rPr>
      </w:pPr>
    </w:p>
    <w:p w:rsidR="00D37CAF" w:rsidRPr="00C742E2" w:rsidRDefault="00D37CAF" w:rsidP="00C742E2">
      <w:pPr>
        <w:jc w:val="both"/>
        <w:rPr>
          <w:rFonts w:ascii="Times New Roman" w:hAnsi="Times New Roman" w:cs="Times New Roman"/>
          <w:sz w:val="24"/>
          <w:szCs w:val="24"/>
        </w:rPr>
      </w:pPr>
    </w:p>
    <w:p w:rsidR="00C742E2" w:rsidRPr="00A62D3E" w:rsidRDefault="00C742E2" w:rsidP="00C742E2">
      <w:pPr>
        <w:jc w:val="both"/>
        <w:rPr>
          <w:rFonts w:ascii="Times New Roman" w:hAnsi="Times New Roman" w:cs="Times New Roman"/>
          <w:b/>
          <w:sz w:val="24"/>
          <w:szCs w:val="24"/>
        </w:rPr>
      </w:pPr>
    </w:p>
    <w:p w:rsidR="00C742E2" w:rsidRPr="00A62D3E" w:rsidRDefault="00C742E2" w:rsidP="00C742E2">
      <w:pPr>
        <w:numPr>
          <w:ilvl w:val="2"/>
          <w:numId w:val="15"/>
        </w:numPr>
        <w:jc w:val="both"/>
        <w:rPr>
          <w:rFonts w:ascii="Times New Roman" w:hAnsi="Times New Roman" w:cs="Times New Roman"/>
          <w:b/>
          <w:bCs/>
          <w:sz w:val="24"/>
          <w:szCs w:val="24"/>
        </w:rPr>
      </w:pPr>
      <w:bookmarkStart w:id="43" w:name="_bookmark36"/>
      <w:bookmarkEnd w:id="43"/>
      <w:r w:rsidRPr="00A62D3E">
        <w:rPr>
          <w:rFonts w:ascii="Times New Roman" w:hAnsi="Times New Roman" w:cs="Times New Roman"/>
          <w:b/>
          <w:bCs/>
          <w:sz w:val="24"/>
          <w:szCs w:val="24"/>
        </w:rPr>
        <w:t>Jogkövetkezmények a munkavállaló vétkes kötelezettségszegéséért</w:t>
      </w:r>
    </w:p>
    <w:p w:rsidR="00C742E2" w:rsidRPr="009720EA" w:rsidRDefault="00C742E2" w:rsidP="00C742E2">
      <w:pPr>
        <w:jc w:val="both"/>
        <w:rPr>
          <w:rFonts w:ascii="Times New Roman" w:hAnsi="Times New Roman" w:cs="Times New Roman"/>
          <w:sz w:val="24"/>
          <w:szCs w:val="24"/>
        </w:rPr>
      </w:pPr>
    </w:p>
    <w:p w:rsidR="00C742E2" w:rsidRPr="00C742E2" w:rsidRDefault="00C742E2" w:rsidP="00C742E2">
      <w:pPr>
        <w:jc w:val="both"/>
        <w:rPr>
          <w:rFonts w:ascii="Times New Roman" w:hAnsi="Times New Roman" w:cs="Times New Roman"/>
          <w:sz w:val="24"/>
          <w:szCs w:val="24"/>
        </w:rPr>
      </w:pPr>
      <w:r w:rsidRPr="00C742E2">
        <w:rPr>
          <w:rFonts w:ascii="Times New Roman" w:hAnsi="Times New Roman" w:cs="Times New Roman"/>
          <w:sz w:val="24"/>
          <w:szCs w:val="24"/>
        </w:rPr>
        <w:t>A munkavállalói jogviszonyból származó kötelezettség vétkes megszegése esetén a kinevezésben megállapított, a kötelezettségszegés súlyával arányos hátrányos jogkövetkezmény alkalmazható. A már fennálló munkavállalói jogviszony e tekintetben módosítható, kiegészíthető.</w:t>
      </w:r>
    </w:p>
    <w:p w:rsidR="00C742E2" w:rsidRPr="00C742E2" w:rsidRDefault="00C742E2" w:rsidP="00C742E2">
      <w:pPr>
        <w:jc w:val="both"/>
        <w:rPr>
          <w:rFonts w:ascii="Times New Roman" w:hAnsi="Times New Roman" w:cs="Times New Roman"/>
          <w:sz w:val="24"/>
          <w:szCs w:val="24"/>
        </w:rPr>
      </w:pPr>
      <w:r w:rsidRPr="00C742E2">
        <w:rPr>
          <w:rFonts w:ascii="Times New Roman" w:hAnsi="Times New Roman" w:cs="Times New Roman"/>
          <w:sz w:val="24"/>
          <w:szCs w:val="24"/>
        </w:rPr>
        <w:t>A hátrányos jogkövetkezmény alkalmazását a kötelezettség vétkes megszegésének tudomásra jutásától számított 15 napon belül, legfeljebb az ok bekövetkeztétől számított egy éven belül lehet gyakorolni, az intézkedést írásba kell foglalni és indokolni kell.</w:t>
      </w:r>
    </w:p>
    <w:p w:rsidR="00C742E2" w:rsidRPr="00C742E2" w:rsidRDefault="00C742E2" w:rsidP="00C742E2">
      <w:pPr>
        <w:jc w:val="both"/>
        <w:rPr>
          <w:rFonts w:ascii="Times New Roman" w:hAnsi="Times New Roman" w:cs="Times New Roman"/>
          <w:sz w:val="24"/>
          <w:szCs w:val="24"/>
        </w:rPr>
      </w:pPr>
    </w:p>
    <w:p w:rsidR="00C742E2" w:rsidRPr="00A62D3E" w:rsidRDefault="00C742E2" w:rsidP="00C742E2">
      <w:pPr>
        <w:numPr>
          <w:ilvl w:val="2"/>
          <w:numId w:val="15"/>
        </w:numPr>
        <w:jc w:val="both"/>
        <w:rPr>
          <w:rFonts w:ascii="Times New Roman" w:hAnsi="Times New Roman" w:cs="Times New Roman"/>
          <w:b/>
          <w:bCs/>
          <w:sz w:val="24"/>
          <w:szCs w:val="24"/>
        </w:rPr>
      </w:pPr>
      <w:bookmarkStart w:id="44" w:name="_bookmark37"/>
      <w:bookmarkEnd w:id="44"/>
      <w:r w:rsidRPr="00A62D3E">
        <w:rPr>
          <w:rFonts w:ascii="Times New Roman" w:hAnsi="Times New Roman" w:cs="Times New Roman"/>
          <w:b/>
          <w:bCs/>
          <w:sz w:val="24"/>
          <w:szCs w:val="24"/>
        </w:rPr>
        <w:t>A munka- és pihenőidő</w:t>
      </w:r>
    </w:p>
    <w:p w:rsidR="00C742E2" w:rsidRPr="00C742E2" w:rsidRDefault="00C742E2" w:rsidP="00C742E2">
      <w:pPr>
        <w:jc w:val="both"/>
        <w:rPr>
          <w:rFonts w:ascii="Times New Roman" w:hAnsi="Times New Roman" w:cs="Times New Roman"/>
          <w:b/>
          <w:sz w:val="24"/>
          <w:szCs w:val="24"/>
        </w:rPr>
      </w:pPr>
    </w:p>
    <w:p w:rsidR="00C742E2" w:rsidRPr="00C742E2" w:rsidRDefault="00C742E2" w:rsidP="00C742E2">
      <w:pPr>
        <w:jc w:val="both"/>
        <w:rPr>
          <w:rFonts w:ascii="Times New Roman" w:hAnsi="Times New Roman" w:cs="Times New Roman"/>
          <w:sz w:val="24"/>
          <w:szCs w:val="24"/>
        </w:rPr>
      </w:pPr>
      <w:r w:rsidRPr="00C742E2">
        <w:rPr>
          <w:rFonts w:ascii="Times New Roman" w:hAnsi="Times New Roman" w:cs="Times New Roman"/>
          <w:sz w:val="24"/>
          <w:szCs w:val="24"/>
        </w:rPr>
        <w:t>Az intézmény dolgozói heti 40 órás munkaidőkeretben végzik feladataikat. Az intézmény egyes dolgozóinak munkarendjét az intézmény és telephelyeinek nyitvatartási ideje és az adott feladatrendszer, munkafolyamatok határozzák meg.</w:t>
      </w:r>
    </w:p>
    <w:p w:rsidR="00C742E2" w:rsidRPr="00C742E2" w:rsidRDefault="00C742E2" w:rsidP="00C742E2">
      <w:pPr>
        <w:jc w:val="both"/>
        <w:rPr>
          <w:rFonts w:ascii="Times New Roman" w:hAnsi="Times New Roman" w:cs="Times New Roman"/>
          <w:sz w:val="24"/>
          <w:szCs w:val="24"/>
        </w:rPr>
      </w:pPr>
    </w:p>
    <w:p w:rsidR="00C742E2" w:rsidRPr="00C742E2" w:rsidRDefault="00C742E2" w:rsidP="00C742E2">
      <w:pPr>
        <w:jc w:val="both"/>
        <w:rPr>
          <w:rFonts w:ascii="Times New Roman" w:hAnsi="Times New Roman" w:cs="Times New Roman"/>
          <w:sz w:val="24"/>
          <w:szCs w:val="24"/>
        </w:rPr>
      </w:pPr>
      <w:r w:rsidRPr="00C742E2">
        <w:rPr>
          <w:rFonts w:ascii="Times New Roman" w:hAnsi="Times New Roman" w:cs="Times New Roman"/>
          <w:sz w:val="24"/>
          <w:szCs w:val="24"/>
        </w:rPr>
        <w:t>A hivatalos munkarendtől eltérő alkalmak:</w:t>
      </w:r>
    </w:p>
    <w:p w:rsidR="00C742E2" w:rsidRPr="00C742E2" w:rsidRDefault="00C742E2" w:rsidP="00C742E2">
      <w:pPr>
        <w:numPr>
          <w:ilvl w:val="0"/>
          <w:numId w:val="13"/>
        </w:numPr>
        <w:jc w:val="both"/>
        <w:rPr>
          <w:rFonts w:ascii="Times New Roman" w:hAnsi="Times New Roman" w:cs="Times New Roman"/>
          <w:sz w:val="24"/>
          <w:szCs w:val="24"/>
        </w:rPr>
      </w:pPr>
      <w:r w:rsidRPr="00C742E2">
        <w:rPr>
          <w:rFonts w:ascii="Times New Roman" w:hAnsi="Times New Roman" w:cs="Times New Roman"/>
          <w:sz w:val="24"/>
          <w:szCs w:val="24"/>
        </w:rPr>
        <w:t>rendezvények,</w:t>
      </w:r>
    </w:p>
    <w:p w:rsidR="00C742E2" w:rsidRPr="00C742E2" w:rsidRDefault="00C742E2" w:rsidP="00C742E2">
      <w:pPr>
        <w:numPr>
          <w:ilvl w:val="0"/>
          <w:numId w:val="13"/>
        </w:numPr>
        <w:jc w:val="both"/>
        <w:rPr>
          <w:rFonts w:ascii="Times New Roman" w:hAnsi="Times New Roman" w:cs="Times New Roman"/>
          <w:sz w:val="24"/>
          <w:szCs w:val="24"/>
        </w:rPr>
      </w:pPr>
      <w:r w:rsidRPr="00C742E2">
        <w:rPr>
          <w:rFonts w:ascii="Times New Roman" w:hAnsi="Times New Roman" w:cs="Times New Roman"/>
          <w:sz w:val="24"/>
          <w:szCs w:val="24"/>
        </w:rPr>
        <w:t>hétvégi programok,</w:t>
      </w:r>
    </w:p>
    <w:p w:rsidR="00C742E2" w:rsidRPr="00C742E2" w:rsidRDefault="00C742E2" w:rsidP="00C742E2">
      <w:pPr>
        <w:numPr>
          <w:ilvl w:val="0"/>
          <w:numId w:val="13"/>
        </w:numPr>
        <w:jc w:val="both"/>
        <w:rPr>
          <w:rFonts w:ascii="Times New Roman" w:hAnsi="Times New Roman" w:cs="Times New Roman"/>
          <w:sz w:val="24"/>
          <w:szCs w:val="24"/>
        </w:rPr>
      </w:pPr>
      <w:r w:rsidRPr="00C742E2">
        <w:rPr>
          <w:rFonts w:ascii="Times New Roman" w:hAnsi="Times New Roman" w:cs="Times New Roman"/>
          <w:sz w:val="24"/>
          <w:szCs w:val="24"/>
        </w:rPr>
        <w:t>ügyeleti beosztás szerinti munkavégzés.</w:t>
      </w:r>
    </w:p>
    <w:p w:rsidR="00C742E2" w:rsidRPr="00C742E2" w:rsidRDefault="00C742E2" w:rsidP="00C742E2">
      <w:pPr>
        <w:jc w:val="both"/>
        <w:rPr>
          <w:rFonts w:ascii="Times New Roman" w:hAnsi="Times New Roman" w:cs="Times New Roman"/>
          <w:sz w:val="24"/>
          <w:szCs w:val="24"/>
        </w:rPr>
      </w:pPr>
    </w:p>
    <w:p w:rsidR="00047BF6" w:rsidRPr="00047BF6" w:rsidRDefault="00C742E2" w:rsidP="00047BF6">
      <w:pPr>
        <w:jc w:val="both"/>
        <w:rPr>
          <w:rFonts w:ascii="Times New Roman" w:hAnsi="Times New Roman" w:cs="Times New Roman"/>
          <w:sz w:val="24"/>
          <w:szCs w:val="24"/>
        </w:rPr>
      </w:pPr>
      <w:r w:rsidRPr="00C742E2">
        <w:rPr>
          <w:rFonts w:ascii="Times New Roman" w:hAnsi="Times New Roman" w:cs="Times New Roman"/>
          <w:sz w:val="24"/>
          <w:szCs w:val="24"/>
        </w:rPr>
        <w:t>A munkavégzés igazolása jelenléti íven történik. A dolgozó</w:t>
      </w:r>
      <w:r w:rsidR="00047BF6">
        <w:rPr>
          <w:rFonts w:ascii="Times New Roman" w:hAnsi="Times New Roman" w:cs="Times New Roman"/>
          <w:sz w:val="24"/>
          <w:szCs w:val="24"/>
        </w:rPr>
        <w:t xml:space="preserve"> köteles a munkába érkezés és a </w:t>
      </w:r>
      <w:r w:rsidR="00047BF6" w:rsidRPr="00047BF6">
        <w:rPr>
          <w:rFonts w:ascii="Times New Roman" w:hAnsi="Times New Roman" w:cs="Times New Roman"/>
          <w:sz w:val="24"/>
          <w:szCs w:val="24"/>
        </w:rPr>
        <w:t>távozás időpontját, a ledolgozott munkaórák számát, szabadság, vagy csúsztatás esetén annak tényét naponként a jelenléti íven feltüntetni.</w:t>
      </w:r>
    </w:p>
    <w:p w:rsidR="00047BF6" w:rsidRPr="00047BF6" w:rsidRDefault="00047BF6" w:rsidP="00047BF6">
      <w:pPr>
        <w:jc w:val="both"/>
        <w:rPr>
          <w:rFonts w:ascii="Times New Roman" w:hAnsi="Times New Roman" w:cs="Times New Roman"/>
          <w:sz w:val="24"/>
          <w:szCs w:val="24"/>
        </w:rPr>
      </w:pPr>
      <w:r w:rsidRPr="00047BF6">
        <w:rPr>
          <w:rFonts w:ascii="Times New Roman" w:hAnsi="Times New Roman" w:cs="Times New Roman"/>
          <w:sz w:val="24"/>
          <w:szCs w:val="24"/>
        </w:rPr>
        <w:t>Az intézményvezető a jelenléti íven havonta aláírásával igazolja az elfogadott munkaidőt.</w:t>
      </w:r>
    </w:p>
    <w:p w:rsidR="00047BF6" w:rsidRPr="00047BF6" w:rsidRDefault="00047BF6" w:rsidP="00047BF6">
      <w:pPr>
        <w:jc w:val="both"/>
        <w:rPr>
          <w:rFonts w:ascii="Times New Roman" w:hAnsi="Times New Roman" w:cs="Times New Roman"/>
          <w:sz w:val="24"/>
          <w:szCs w:val="24"/>
        </w:rPr>
      </w:pPr>
      <w:r w:rsidRPr="00047BF6">
        <w:rPr>
          <w:rFonts w:ascii="Times New Roman" w:hAnsi="Times New Roman" w:cs="Times New Roman"/>
          <w:sz w:val="24"/>
          <w:szCs w:val="24"/>
        </w:rPr>
        <w:t>A túlórák lecsúsztatásra az adott negyedéven belül, szükséges esetben a negyedévet követő hónapban van lehetősége a dolgozónak.</w:t>
      </w:r>
    </w:p>
    <w:p w:rsidR="00047BF6" w:rsidRPr="00047BF6" w:rsidRDefault="00047BF6" w:rsidP="00047BF6">
      <w:pPr>
        <w:jc w:val="both"/>
        <w:rPr>
          <w:rFonts w:ascii="Times New Roman" w:hAnsi="Times New Roman" w:cs="Times New Roman"/>
          <w:sz w:val="24"/>
          <w:szCs w:val="24"/>
        </w:rPr>
      </w:pPr>
      <w:r w:rsidRPr="00047BF6">
        <w:rPr>
          <w:rFonts w:ascii="Times New Roman" w:hAnsi="Times New Roman" w:cs="Times New Roman"/>
          <w:sz w:val="24"/>
          <w:szCs w:val="24"/>
        </w:rPr>
        <w:t>Betegség vagy egyéb rendkívüli ok miatt a munkából való távolmaradást a dolgozó a lehető leghamarabb köteles az az intézmény vezetőjének bejelenteni.</w:t>
      </w:r>
    </w:p>
    <w:p w:rsidR="00047BF6" w:rsidRPr="00047BF6" w:rsidRDefault="00047BF6" w:rsidP="00047BF6">
      <w:pPr>
        <w:jc w:val="both"/>
        <w:rPr>
          <w:rFonts w:ascii="Times New Roman" w:hAnsi="Times New Roman" w:cs="Times New Roman"/>
          <w:sz w:val="24"/>
          <w:szCs w:val="24"/>
        </w:rPr>
      </w:pPr>
      <w:r w:rsidRPr="00047BF6">
        <w:rPr>
          <w:rFonts w:ascii="Times New Roman" w:hAnsi="Times New Roman" w:cs="Times New Roman"/>
          <w:sz w:val="24"/>
          <w:szCs w:val="24"/>
        </w:rPr>
        <w:t>Az intézmény vezetője heti 40 órás munkaidőkeretben végzi feladatát, beosztása kötetlen.</w:t>
      </w:r>
    </w:p>
    <w:p w:rsidR="00047BF6" w:rsidRDefault="00047BF6" w:rsidP="00C742E2">
      <w:pPr>
        <w:jc w:val="both"/>
        <w:rPr>
          <w:rFonts w:ascii="Times New Roman" w:hAnsi="Times New Roman" w:cs="Times New Roman"/>
          <w:sz w:val="24"/>
          <w:szCs w:val="24"/>
        </w:rPr>
      </w:pPr>
    </w:p>
    <w:p w:rsidR="00047BF6" w:rsidRDefault="00047BF6" w:rsidP="00C742E2">
      <w:pPr>
        <w:jc w:val="both"/>
        <w:rPr>
          <w:rFonts w:ascii="Times New Roman" w:hAnsi="Times New Roman" w:cs="Times New Roman"/>
          <w:sz w:val="24"/>
          <w:szCs w:val="24"/>
        </w:rPr>
      </w:pPr>
    </w:p>
    <w:p w:rsidR="00047BF6" w:rsidRPr="00A62D3E" w:rsidRDefault="00047BF6" w:rsidP="00047BF6">
      <w:pPr>
        <w:numPr>
          <w:ilvl w:val="2"/>
          <w:numId w:val="15"/>
        </w:numPr>
        <w:jc w:val="both"/>
        <w:rPr>
          <w:rFonts w:ascii="Times New Roman" w:hAnsi="Times New Roman" w:cs="Times New Roman"/>
          <w:b/>
          <w:bCs/>
          <w:sz w:val="24"/>
          <w:szCs w:val="24"/>
        </w:rPr>
      </w:pPr>
      <w:r w:rsidRPr="00A62D3E">
        <w:rPr>
          <w:rFonts w:ascii="Times New Roman" w:hAnsi="Times New Roman" w:cs="Times New Roman"/>
          <w:b/>
          <w:bCs/>
          <w:sz w:val="24"/>
          <w:szCs w:val="24"/>
        </w:rPr>
        <w:t>A szabadság</w:t>
      </w:r>
    </w:p>
    <w:p w:rsidR="00047BF6" w:rsidRPr="00A62D3E" w:rsidRDefault="00047BF6" w:rsidP="00047BF6">
      <w:pPr>
        <w:jc w:val="both"/>
        <w:rPr>
          <w:rFonts w:ascii="Times New Roman" w:hAnsi="Times New Roman" w:cs="Times New Roman"/>
          <w:b/>
          <w:sz w:val="24"/>
          <w:szCs w:val="24"/>
        </w:rPr>
      </w:pPr>
    </w:p>
    <w:p w:rsidR="00047BF6" w:rsidRDefault="00047BF6" w:rsidP="00047BF6">
      <w:pPr>
        <w:jc w:val="both"/>
        <w:rPr>
          <w:rFonts w:ascii="Times New Roman" w:hAnsi="Times New Roman" w:cs="Times New Roman"/>
          <w:sz w:val="24"/>
          <w:szCs w:val="24"/>
        </w:rPr>
      </w:pPr>
      <w:r w:rsidRPr="00C742E2">
        <w:rPr>
          <w:rFonts w:ascii="Times New Roman" w:hAnsi="Times New Roman" w:cs="Times New Roman"/>
          <w:sz w:val="24"/>
          <w:szCs w:val="24"/>
        </w:rPr>
        <w:t>A munkavállalók éves rendszeres szabadságának mértékét a Munka Törvénykönyvében foglalt előírások szerint kell megállapítani. A rendes évi szabadság kiadásához éves szabadságolási terv készül. Rendkívüli és fizetés nélküli szabadság engedélyezésére az intézményvezető jogosult. A munkavállalókat megillető és kivett szabadságról nyilvántartást vezet az intézmény, melyért az intézményvezető felel. Az intézményvezető engedélyezi minden munkatárs szabadságát.</w:t>
      </w:r>
    </w:p>
    <w:p w:rsidR="00A62D3E" w:rsidRPr="00C742E2" w:rsidRDefault="00A62D3E" w:rsidP="00047BF6">
      <w:pPr>
        <w:jc w:val="both"/>
        <w:rPr>
          <w:rFonts w:ascii="Times New Roman" w:hAnsi="Times New Roman" w:cs="Times New Roman"/>
          <w:sz w:val="24"/>
          <w:szCs w:val="24"/>
        </w:rPr>
      </w:pPr>
    </w:p>
    <w:p w:rsidR="00047BF6" w:rsidRPr="00C742E2" w:rsidRDefault="00047BF6" w:rsidP="00047BF6">
      <w:pPr>
        <w:jc w:val="both"/>
        <w:rPr>
          <w:rFonts w:ascii="Times New Roman" w:hAnsi="Times New Roman" w:cs="Times New Roman"/>
          <w:sz w:val="24"/>
          <w:szCs w:val="24"/>
        </w:rPr>
      </w:pPr>
    </w:p>
    <w:p w:rsidR="00047BF6" w:rsidRPr="00A62D3E" w:rsidRDefault="00047BF6" w:rsidP="00047BF6">
      <w:pPr>
        <w:numPr>
          <w:ilvl w:val="2"/>
          <w:numId w:val="15"/>
        </w:numPr>
        <w:jc w:val="both"/>
        <w:rPr>
          <w:rFonts w:ascii="Times New Roman" w:hAnsi="Times New Roman" w:cs="Times New Roman"/>
          <w:b/>
          <w:bCs/>
          <w:sz w:val="24"/>
          <w:szCs w:val="24"/>
        </w:rPr>
      </w:pPr>
      <w:bookmarkStart w:id="45" w:name="_bookmark39"/>
      <w:bookmarkEnd w:id="45"/>
      <w:r w:rsidRPr="00A62D3E">
        <w:rPr>
          <w:rFonts w:ascii="Times New Roman" w:hAnsi="Times New Roman" w:cs="Times New Roman"/>
          <w:b/>
          <w:bCs/>
          <w:sz w:val="24"/>
          <w:szCs w:val="24"/>
        </w:rPr>
        <w:t>Alap- és pótszabadság</w:t>
      </w:r>
    </w:p>
    <w:p w:rsidR="00047BF6" w:rsidRPr="00C742E2" w:rsidRDefault="00047BF6" w:rsidP="00047BF6">
      <w:pPr>
        <w:jc w:val="both"/>
        <w:rPr>
          <w:rFonts w:ascii="Times New Roman" w:hAnsi="Times New Roman" w:cs="Times New Roman"/>
          <w:b/>
          <w:sz w:val="24"/>
          <w:szCs w:val="24"/>
        </w:rPr>
      </w:pPr>
    </w:p>
    <w:p w:rsidR="00047BF6" w:rsidRDefault="00047BF6" w:rsidP="00047BF6">
      <w:pPr>
        <w:jc w:val="both"/>
        <w:rPr>
          <w:rFonts w:ascii="Times New Roman" w:hAnsi="Times New Roman" w:cs="Times New Roman"/>
          <w:sz w:val="24"/>
          <w:szCs w:val="24"/>
        </w:rPr>
      </w:pPr>
      <w:r w:rsidRPr="00C742E2">
        <w:rPr>
          <w:rFonts w:ascii="Times New Roman" w:hAnsi="Times New Roman" w:cs="Times New Roman"/>
          <w:sz w:val="24"/>
          <w:szCs w:val="24"/>
        </w:rPr>
        <w:t>A munkavállaló a Mt.115. (2) valamint a Mt 116 -121 § szerint jogosult alap és pótszabadságra.</w:t>
      </w:r>
    </w:p>
    <w:p w:rsidR="009420F7" w:rsidRPr="00C742E2" w:rsidRDefault="009420F7" w:rsidP="00047BF6">
      <w:pPr>
        <w:jc w:val="both"/>
        <w:rPr>
          <w:rFonts w:ascii="Times New Roman" w:hAnsi="Times New Roman" w:cs="Times New Roman"/>
          <w:sz w:val="24"/>
          <w:szCs w:val="24"/>
        </w:rPr>
      </w:pPr>
    </w:p>
    <w:p w:rsidR="00047BF6" w:rsidRPr="00C742E2" w:rsidRDefault="00047BF6" w:rsidP="00047BF6">
      <w:pPr>
        <w:jc w:val="both"/>
        <w:rPr>
          <w:rFonts w:ascii="Times New Roman" w:hAnsi="Times New Roman" w:cs="Times New Roman"/>
          <w:sz w:val="24"/>
          <w:szCs w:val="24"/>
        </w:rPr>
      </w:pPr>
    </w:p>
    <w:p w:rsidR="00047BF6" w:rsidRPr="009720EA" w:rsidRDefault="00047BF6" w:rsidP="00047BF6">
      <w:pPr>
        <w:jc w:val="both"/>
        <w:rPr>
          <w:rFonts w:ascii="Times New Roman" w:hAnsi="Times New Roman" w:cs="Times New Roman"/>
          <w:bCs/>
          <w:sz w:val="24"/>
          <w:szCs w:val="24"/>
        </w:rPr>
      </w:pPr>
      <w:r w:rsidRPr="009720EA">
        <w:rPr>
          <w:rFonts w:ascii="Times New Roman" w:hAnsi="Times New Roman" w:cs="Times New Roman"/>
          <w:bCs/>
          <w:sz w:val="24"/>
          <w:szCs w:val="24"/>
        </w:rPr>
        <w:t>A szabadság tervezése és kiadása</w:t>
      </w:r>
    </w:p>
    <w:p w:rsidR="00047BF6" w:rsidRPr="00C742E2" w:rsidRDefault="00047BF6" w:rsidP="00047BF6">
      <w:pPr>
        <w:jc w:val="both"/>
        <w:rPr>
          <w:rFonts w:ascii="Times New Roman" w:hAnsi="Times New Roman" w:cs="Times New Roman"/>
          <w:b/>
          <w:sz w:val="24"/>
          <w:szCs w:val="24"/>
        </w:rPr>
      </w:pPr>
    </w:p>
    <w:p w:rsidR="00047BF6" w:rsidRPr="00C742E2" w:rsidRDefault="00047BF6" w:rsidP="00047BF6">
      <w:pPr>
        <w:jc w:val="both"/>
        <w:rPr>
          <w:rFonts w:ascii="Times New Roman" w:hAnsi="Times New Roman" w:cs="Times New Roman"/>
          <w:sz w:val="24"/>
          <w:szCs w:val="24"/>
        </w:rPr>
      </w:pPr>
      <w:r w:rsidRPr="00C742E2">
        <w:rPr>
          <w:rFonts w:ascii="Times New Roman" w:hAnsi="Times New Roman" w:cs="Times New Roman"/>
          <w:sz w:val="24"/>
          <w:szCs w:val="24"/>
        </w:rPr>
        <w:t>Az éves rendes szabadság igénybevételére előzetesen éves ütemtervet kell készíteni minden év január 31-ig.</w:t>
      </w:r>
    </w:p>
    <w:p w:rsidR="00047BF6" w:rsidRPr="00C742E2" w:rsidRDefault="00047BF6" w:rsidP="00047BF6">
      <w:pPr>
        <w:jc w:val="both"/>
        <w:rPr>
          <w:rFonts w:ascii="Times New Roman" w:hAnsi="Times New Roman" w:cs="Times New Roman"/>
          <w:sz w:val="24"/>
          <w:szCs w:val="24"/>
        </w:rPr>
      </w:pPr>
      <w:r w:rsidRPr="00C742E2">
        <w:rPr>
          <w:rFonts w:ascii="Times New Roman" w:hAnsi="Times New Roman" w:cs="Times New Roman"/>
          <w:sz w:val="24"/>
          <w:szCs w:val="24"/>
        </w:rPr>
        <w:lastRenderedPageBreak/>
        <w:t>A tervezés és kiadásra a Mt 122-125. §-i az irányadók.</w:t>
      </w:r>
    </w:p>
    <w:p w:rsidR="00047BF6" w:rsidRPr="00C742E2" w:rsidRDefault="00047BF6" w:rsidP="00047BF6">
      <w:pPr>
        <w:jc w:val="both"/>
        <w:rPr>
          <w:rFonts w:ascii="Times New Roman" w:hAnsi="Times New Roman" w:cs="Times New Roman"/>
          <w:sz w:val="24"/>
          <w:szCs w:val="24"/>
        </w:rPr>
      </w:pPr>
      <w:r w:rsidRPr="00C742E2">
        <w:rPr>
          <w:rFonts w:ascii="Times New Roman" w:hAnsi="Times New Roman" w:cs="Times New Roman"/>
          <w:sz w:val="24"/>
          <w:szCs w:val="24"/>
        </w:rPr>
        <w:t>A terv készítéséért az intézményvezető felel. A dolgozók éves rendes szabadságának mértékét a Munka Törvénykönyvében foglalt előírások szerint kell megállapítani. Az intézmény működését figyelembe véve kell a szabadságot ütemezni és kivenni. A szabadság engedélyezése az intézményvezető hatásköre. A dolgozókat megillető, és kivett szabadságról nyilvántartást kell vezetni.</w:t>
      </w:r>
    </w:p>
    <w:p w:rsidR="00047BF6" w:rsidRPr="00C742E2" w:rsidRDefault="00047BF6" w:rsidP="00047BF6">
      <w:pPr>
        <w:jc w:val="both"/>
        <w:rPr>
          <w:rFonts w:ascii="Times New Roman" w:hAnsi="Times New Roman" w:cs="Times New Roman"/>
          <w:sz w:val="24"/>
          <w:szCs w:val="24"/>
        </w:rPr>
      </w:pPr>
    </w:p>
    <w:p w:rsidR="00047BF6" w:rsidRPr="00A62D3E" w:rsidRDefault="00047BF6" w:rsidP="00047BF6">
      <w:pPr>
        <w:jc w:val="both"/>
        <w:rPr>
          <w:rFonts w:ascii="Times New Roman" w:hAnsi="Times New Roman" w:cs="Times New Roman"/>
          <w:bCs/>
          <w:sz w:val="24"/>
          <w:szCs w:val="24"/>
        </w:rPr>
      </w:pPr>
      <w:r w:rsidRPr="00A62D3E">
        <w:rPr>
          <w:rFonts w:ascii="Times New Roman" w:hAnsi="Times New Roman" w:cs="Times New Roman"/>
          <w:bCs/>
          <w:sz w:val="24"/>
          <w:szCs w:val="24"/>
        </w:rPr>
        <w:t>Fizetés nélküli szabadság</w:t>
      </w:r>
    </w:p>
    <w:p w:rsidR="00047BF6" w:rsidRPr="00A62D3E" w:rsidRDefault="00047BF6" w:rsidP="00047BF6">
      <w:pPr>
        <w:jc w:val="both"/>
        <w:rPr>
          <w:rFonts w:ascii="Times New Roman" w:hAnsi="Times New Roman" w:cs="Times New Roman"/>
          <w:sz w:val="24"/>
          <w:szCs w:val="24"/>
        </w:rPr>
      </w:pPr>
    </w:p>
    <w:p w:rsidR="00047BF6" w:rsidRPr="00C742E2" w:rsidRDefault="00047BF6" w:rsidP="00047BF6">
      <w:pPr>
        <w:jc w:val="both"/>
        <w:rPr>
          <w:rFonts w:ascii="Times New Roman" w:hAnsi="Times New Roman" w:cs="Times New Roman"/>
          <w:sz w:val="24"/>
          <w:szCs w:val="24"/>
        </w:rPr>
      </w:pPr>
      <w:r w:rsidRPr="00C742E2">
        <w:rPr>
          <w:rFonts w:ascii="Times New Roman" w:hAnsi="Times New Roman" w:cs="Times New Roman"/>
          <w:sz w:val="24"/>
          <w:szCs w:val="24"/>
        </w:rPr>
        <w:t>A munkavállaló részére az Mt 128., 130-132. §-a alapján fizetésnélküli szabadság adható A fizetés nélküli szabadság engedélyezésére minden esetben a vezető jogosult.</w:t>
      </w:r>
    </w:p>
    <w:p w:rsidR="00047BF6" w:rsidRDefault="00047BF6" w:rsidP="00047BF6">
      <w:pPr>
        <w:jc w:val="both"/>
        <w:rPr>
          <w:rFonts w:ascii="Times New Roman" w:hAnsi="Times New Roman" w:cs="Times New Roman"/>
          <w:sz w:val="24"/>
          <w:szCs w:val="24"/>
        </w:rPr>
      </w:pPr>
    </w:p>
    <w:p w:rsidR="00047BF6" w:rsidRPr="00C742E2" w:rsidRDefault="00047BF6" w:rsidP="00047BF6">
      <w:pPr>
        <w:jc w:val="both"/>
        <w:rPr>
          <w:rFonts w:ascii="Times New Roman" w:hAnsi="Times New Roman" w:cs="Times New Roman"/>
          <w:sz w:val="24"/>
          <w:szCs w:val="24"/>
        </w:rPr>
      </w:pPr>
    </w:p>
    <w:p w:rsidR="00047BF6" w:rsidRPr="00A62D3E" w:rsidRDefault="00047BF6" w:rsidP="00047BF6">
      <w:pPr>
        <w:numPr>
          <w:ilvl w:val="2"/>
          <w:numId w:val="15"/>
        </w:numPr>
        <w:jc w:val="both"/>
        <w:rPr>
          <w:rFonts w:ascii="Times New Roman" w:hAnsi="Times New Roman" w:cs="Times New Roman"/>
          <w:b/>
          <w:bCs/>
          <w:sz w:val="24"/>
          <w:szCs w:val="24"/>
        </w:rPr>
      </w:pPr>
      <w:bookmarkStart w:id="46" w:name="_bookmark40"/>
      <w:bookmarkEnd w:id="46"/>
      <w:r w:rsidRPr="00A62D3E">
        <w:rPr>
          <w:rFonts w:ascii="Times New Roman" w:hAnsi="Times New Roman" w:cs="Times New Roman"/>
          <w:b/>
          <w:bCs/>
          <w:sz w:val="24"/>
          <w:szCs w:val="24"/>
        </w:rPr>
        <w:t>A munka díjazása</w:t>
      </w:r>
    </w:p>
    <w:p w:rsidR="00047BF6" w:rsidRPr="00C742E2" w:rsidRDefault="00047BF6" w:rsidP="00047BF6">
      <w:pPr>
        <w:jc w:val="both"/>
        <w:rPr>
          <w:rFonts w:ascii="Times New Roman" w:hAnsi="Times New Roman" w:cs="Times New Roman"/>
          <w:b/>
          <w:sz w:val="24"/>
          <w:szCs w:val="24"/>
        </w:rPr>
      </w:pPr>
    </w:p>
    <w:p w:rsidR="00047BF6" w:rsidRDefault="00047BF6" w:rsidP="00047BF6">
      <w:pPr>
        <w:jc w:val="both"/>
        <w:rPr>
          <w:rFonts w:ascii="Times New Roman" w:hAnsi="Times New Roman" w:cs="Times New Roman"/>
          <w:sz w:val="24"/>
          <w:szCs w:val="24"/>
        </w:rPr>
      </w:pPr>
      <w:r w:rsidRPr="00C742E2">
        <w:rPr>
          <w:rFonts w:ascii="Times New Roman" w:hAnsi="Times New Roman" w:cs="Times New Roman"/>
          <w:sz w:val="24"/>
          <w:szCs w:val="24"/>
        </w:rPr>
        <w:t>A munkavállaló munkabérének megállapításánál a Mt. irányadó rendelkezéseit kell figyelembe venni.</w:t>
      </w:r>
    </w:p>
    <w:p w:rsidR="00047BF6" w:rsidRPr="00C742E2" w:rsidRDefault="00047BF6" w:rsidP="00047BF6">
      <w:pPr>
        <w:jc w:val="both"/>
        <w:rPr>
          <w:rFonts w:ascii="Times New Roman" w:hAnsi="Times New Roman" w:cs="Times New Roman"/>
          <w:sz w:val="24"/>
          <w:szCs w:val="24"/>
        </w:rPr>
      </w:pPr>
    </w:p>
    <w:p w:rsidR="00047BF6" w:rsidRPr="00A62D3E" w:rsidRDefault="00047BF6" w:rsidP="00047BF6">
      <w:pPr>
        <w:numPr>
          <w:ilvl w:val="2"/>
          <w:numId w:val="15"/>
        </w:numPr>
        <w:jc w:val="both"/>
        <w:rPr>
          <w:rFonts w:ascii="Times New Roman" w:hAnsi="Times New Roman" w:cs="Times New Roman"/>
          <w:b/>
          <w:bCs/>
          <w:sz w:val="24"/>
          <w:szCs w:val="24"/>
        </w:rPr>
      </w:pPr>
      <w:bookmarkStart w:id="47" w:name="_bookmark41"/>
      <w:bookmarkEnd w:id="47"/>
      <w:r w:rsidRPr="00A62D3E">
        <w:rPr>
          <w:rFonts w:ascii="Times New Roman" w:hAnsi="Times New Roman" w:cs="Times New Roman"/>
          <w:b/>
          <w:bCs/>
          <w:sz w:val="24"/>
          <w:szCs w:val="24"/>
        </w:rPr>
        <w:t>Munkavállaló kártérítési felelőssége</w:t>
      </w:r>
    </w:p>
    <w:p w:rsidR="00047BF6" w:rsidRPr="00C742E2" w:rsidRDefault="00047BF6" w:rsidP="00047BF6">
      <w:pPr>
        <w:jc w:val="both"/>
        <w:rPr>
          <w:rFonts w:ascii="Times New Roman" w:hAnsi="Times New Roman" w:cs="Times New Roman"/>
          <w:b/>
          <w:sz w:val="24"/>
          <w:szCs w:val="24"/>
        </w:rPr>
      </w:pPr>
    </w:p>
    <w:p w:rsidR="00047BF6" w:rsidRPr="00C742E2" w:rsidRDefault="00047BF6" w:rsidP="00047BF6">
      <w:pPr>
        <w:jc w:val="both"/>
        <w:rPr>
          <w:rFonts w:ascii="Times New Roman" w:hAnsi="Times New Roman" w:cs="Times New Roman"/>
          <w:sz w:val="24"/>
          <w:szCs w:val="24"/>
        </w:rPr>
      </w:pPr>
      <w:r w:rsidRPr="00C742E2">
        <w:rPr>
          <w:rFonts w:ascii="Times New Roman" w:hAnsi="Times New Roman" w:cs="Times New Roman"/>
          <w:sz w:val="24"/>
          <w:szCs w:val="24"/>
        </w:rPr>
        <w:t>A munkavállaló a szokásos személyi használati tárgyakat meghaladó mértékű és értékű használati tárgyakat (értékeket) csak az intézményvezető engedélyével vihet be a munkahelyére.</w:t>
      </w:r>
    </w:p>
    <w:p w:rsidR="00047BF6" w:rsidRPr="00C742E2" w:rsidRDefault="00047BF6" w:rsidP="00047BF6">
      <w:pPr>
        <w:jc w:val="both"/>
        <w:rPr>
          <w:rFonts w:ascii="Times New Roman" w:hAnsi="Times New Roman" w:cs="Times New Roman"/>
          <w:sz w:val="24"/>
          <w:szCs w:val="24"/>
        </w:rPr>
      </w:pPr>
      <w:r w:rsidRPr="00C742E2">
        <w:rPr>
          <w:rFonts w:ascii="Times New Roman" w:hAnsi="Times New Roman" w:cs="Times New Roman"/>
          <w:sz w:val="24"/>
          <w:szCs w:val="24"/>
        </w:rPr>
        <w:t>Az intézmény tulajdonában levő eszközök (pl. számítógép, audiovizuális észköz stb.) kivitelére az intézményvezető írásos engedélyével kerülhet sor.</w:t>
      </w:r>
    </w:p>
    <w:p w:rsidR="00047BF6" w:rsidRPr="00C742E2" w:rsidRDefault="00047BF6" w:rsidP="00047BF6">
      <w:pPr>
        <w:jc w:val="both"/>
        <w:rPr>
          <w:rFonts w:ascii="Times New Roman" w:hAnsi="Times New Roman" w:cs="Times New Roman"/>
          <w:sz w:val="24"/>
          <w:szCs w:val="24"/>
        </w:rPr>
      </w:pPr>
      <w:r w:rsidRPr="00C742E2">
        <w:rPr>
          <w:rFonts w:ascii="Times New Roman" w:hAnsi="Times New Roman" w:cs="Times New Roman"/>
          <w:sz w:val="24"/>
          <w:szCs w:val="24"/>
        </w:rPr>
        <w:t>Az intézmény valamennyi munkavállalója felelős a berendezési, felszerelési tárgyak rendeltetésszerű használatáért, a gépek, eszközök stb. megóvásáért.</w:t>
      </w:r>
    </w:p>
    <w:p w:rsidR="00047BF6" w:rsidRDefault="00047BF6" w:rsidP="00047BF6">
      <w:pPr>
        <w:jc w:val="both"/>
        <w:rPr>
          <w:rFonts w:ascii="Times New Roman" w:hAnsi="Times New Roman" w:cs="Times New Roman"/>
          <w:sz w:val="24"/>
          <w:szCs w:val="24"/>
        </w:rPr>
      </w:pPr>
      <w:bookmarkStart w:id="48" w:name="_bookmark42"/>
      <w:bookmarkEnd w:id="48"/>
    </w:p>
    <w:p w:rsidR="00816696" w:rsidRDefault="00816696" w:rsidP="00816696">
      <w:pPr>
        <w:jc w:val="both"/>
        <w:rPr>
          <w:rFonts w:ascii="Times New Roman" w:hAnsi="Times New Roman" w:cs="Times New Roman"/>
          <w:sz w:val="24"/>
          <w:szCs w:val="24"/>
        </w:rPr>
      </w:pPr>
    </w:p>
    <w:p w:rsidR="00AE36C8" w:rsidRDefault="004E5290" w:rsidP="00816696">
      <w:pPr>
        <w:jc w:val="both"/>
        <w:rPr>
          <w:rFonts w:ascii="Times New Roman" w:hAnsi="Times New Roman" w:cs="Times New Roman"/>
          <w:sz w:val="24"/>
          <w:szCs w:val="24"/>
        </w:rPr>
      </w:pPr>
      <w:r>
        <w:rPr>
          <w:rFonts w:ascii="Times New Roman" w:hAnsi="Times New Roman" w:cs="Times New Roman"/>
          <w:sz w:val="24"/>
          <w:szCs w:val="24"/>
        </w:rPr>
        <w:t>Dunavecse, 2025. február 25</w:t>
      </w:r>
      <w:r w:rsidR="005348A7">
        <w:rPr>
          <w:rFonts w:ascii="Times New Roman" w:hAnsi="Times New Roman" w:cs="Times New Roman"/>
          <w:sz w:val="24"/>
          <w:szCs w:val="24"/>
        </w:rPr>
        <w:t xml:space="preserve">. </w:t>
      </w:r>
    </w:p>
    <w:p w:rsidR="00AE36C8" w:rsidRDefault="00AE36C8" w:rsidP="00816696">
      <w:pPr>
        <w:jc w:val="both"/>
        <w:rPr>
          <w:rFonts w:ascii="Times New Roman" w:hAnsi="Times New Roman" w:cs="Times New Roman"/>
          <w:sz w:val="24"/>
          <w:szCs w:val="24"/>
        </w:rPr>
      </w:pPr>
    </w:p>
    <w:p w:rsidR="00AE36C8" w:rsidRDefault="00AE36C8" w:rsidP="00816696">
      <w:pPr>
        <w:jc w:val="both"/>
        <w:rPr>
          <w:rFonts w:ascii="Times New Roman" w:hAnsi="Times New Roman" w:cs="Times New Roman"/>
          <w:sz w:val="24"/>
          <w:szCs w:val="24"/>
        </w:rPr>
      </w:pPr>
    </w:p>
    <w:p w:rsidR="00816696" w:rsidRDefault="00816696" w:rsidP="00816696">
      <w:pPr>
        <w:jc w:val="both"/>
        <w:rPr>
          <w:rFonts w:ascii="Times New Roman" w:hAnsi="Times New Roman" w:cs="Times New Roman"/>
          <w:sz w:val="24"/>
          <w:szCs w:val="24"/>
        </w:rPr>
      </w:pPr>
    </w:p>
    <w:p w:rsidR="00A62D3E" w:rsidRDefault="00A62D3E" w:rsidP="00816696">
      <w:pPr>
        <w:jc w:val="both"/>
        <w:rPr>
          <w:rFonts w:ascii="Times New Roman" w:hAnsi="Times New Roman" w:cs="Times New Roman"/>
          <w:sz w:val="24"/>
          <w:szCs w:val="24"/>
        </w:rPr>
      </w:pPr>
    </w:p>
    <w:p w:rsidR="00A62D3E" w:rsidRDefault="00A62D3E" w:rsidP="00816696">
      <w:pPr>
        <w:jc w:val="both"/>
        <w:rPr>
          <w:rFonts w:ascii="Times New Roman" w:hAnsi="Times New Roman" w:cs="Times New Roman"/>
          <w:sz w:val="24"/>
          <w:szCs w:val="24"/>
        </w:rPr>
      </w:pPr>
    </w:p>
    <w:p w:rsidR="00A62D3E" w:rsidRDefault="00A62D3E" w:rsidP="00816696">
      <w:pPr>
        <w:jc w:val="both"/>
        <w:rPr>
          <w:rFonts w:ascii="Times New Roman" w:hAnsi="Times New Roman" w:cs="Times New Roman"/>
          <w:sz w:val="24"/>
          <w:szCs w:val="24"/>
        </w:rPr>
      </w:pPr>
    </w:p>
    <w:p w:rsidR="00D37CAF" w:rsidRDefault="00D37CAF" w:rsidP="00816696">
      <w:pPr>
        <w:jc w:val="both"/>
        <w:rPr>
          <w:rFonts w:ascii="Times New Roman" w:hAnsi="Times New Roman" w:cs="Times New Roman"/>
          <w:sz w:val="24"/>
          <w:szCs w:val="24"/>
        </w:rPr>
      </w:pPr>
    </w:p>
    <w:p w:rsidR="00D37CAF" w:rsidRDefault="00D37CAF" w:rsidP="00816696">
      <w:pPr>
        <w:jc w:val="both"/>
        <w:rPr>
          <w:rFonts w:ascii="Times New Roman" w:hAnsi="Times New Roman" w:cs="Times New Roman"/>
          <w:sz w:val="24"/>
          <w:szCs w:val="24"/>
        </w:rPr>
      </w:pPr>
    </w:p>
    <w:p w:rsidR="00D37CAF" w:rsidRDefault="00D37CAF" w:rsidP="00816696">
      <w:pPr>
        <w:jc w:val="both"/>
        <w:rPr>
          <w:rFonts w:ascii="Times New Roman" w:hAnsi="Times New Roman" w:cs="Times New Roman"/>
          <w:sz w:val="24"/>
          <w:szCs w:val="24"/>
        </w:rPr>
      </w:pPr>
    </w:p>
    <w:p w:rsidR="00D37CAF" w:rsidRDefault="00D37CAF" w:rsidP="00816696">
      <w:pPr>
        <w:jc w:val="both"/>
        <w:rPr>
          <w:rFonts w:ascii="Times New Roman" w:hAnsi="Times New Roman" w:cs="Times New Roman"/>
          <w:sz w:val="24"/>
          <w:szCs w:val="24"/>
        </w:rPr>
      </w:pPr>
    </w:p>
    <w:p w:rsidR="00D37CAF" w:rsidRDefault="00D37CAF" w:rsidP="00816696">
      <w:pPr>
        <w:jc w:val="both"/>
        <w:rPr>
          <w:rFonts w:ascii="Times New Roman" w:hAnsi="Times New Roman" w:cs="Times New Roman"/>
          <w:sz w:val="24"/>
          <w:szCs w:val="24"/>
        </w:rPr>
      </w:pPr>
    </w:p>
    <w:p w:rsidR="00D37CAF" w:rsidRDefault="00D37CAF" w:rsidP="00816696">
      <w:pPr>
        <w:jc w:val="both"/>
        <w:rPr>
          <w:rFonts w:ascii="Times New Roman" w:hAnsi="Times New Roman" w:cs="Times New Roman"/>
          <w:sz w:val="24"/>
          <w:szCs w:val="24"/>
        </w:rPr>
      </w:pPr>
    </w:p>
    <w:p w:rsidR="00D37CAF" w:rsidRDefault="00D37CAF" w:rsidP="00816696">
      <w:pPr>
        <w:jc w:val="both"/>
        <w:rPr>
          <w:rFonts w:ascii="Times New Roman" w:hAnsi="Times New Roman" w:cs="Times New Roman"/>
          <w:sz w:val="24"/>
          <w:szCs w:val="24"/>
        </w:rPr>
      </w:pPr>
    </w:p>
    <w:p w:rsidR="00D37CAF" w:rsidRDefault="00D37CAF" w:rsidP="00816696">
      <w:pPr>
        <w:jc w:val="both"/>
        <w:rPr>
          <w:rFonts w:ascii="Times New Roman" w:hAnsi="Times New Roman" w:cs="Times New Roman"/>
          <w:sz w:val="24"/>
          <w:szCs w:val="24"/>
        </w:rPr>
      </w:pPr>
    </w:p>
    <w:p w:rsidR="00D37CAF" w:rsidRDefault="00D37CAF" w:rsidP="00816696">
      <w:pPr>
        <w:jc w:val="both"/>
        <w:rPr>
          <w:rFonts w:ascii="Times New Roman" w:hAnsi="Times New Roman" w:cs="Times New Roman"/>
          <w:sz w:val="24"/>
          <w:szCs w:val="24"/>
        </w:rPr>
      </w:pPr>
    </w:p>
    <w:p w:rsidR="00D37CAF" w:rsidRDefault="00D37CAF" w:rsidP="00816696">
      <w:pPr>
        <w:jc w:val="both"/>
        <w:rPr>
          <w:rFonts w:ascii="Times New Roman" w:hAnsi="Times New Roman" w:cs="Times New Roman"/>
          <w:sz w:val="24"/>
          <w:szCs w:val="24"/>
        </w:rPr>
      </w:pPr>
    </w:p>
    <w:p w:rsidR="00D37CAF" w:rsidRDefault="00D37CAF" w:rsidP="00816696">
      <w:pPr>
        <w:jc w:val="both"/>
        <w:rPr>
          <w:rFonts w:ascii="Times New Roman" w:hAnsi="Times New Roman" w:cs="Times New Roman"/>
          <w:sz w:val="24"/>
          <w:szCs w:val="24"/>
        </w:rPr>
      </w:pPr>
    </w:p>
    <w:p w:rsidR="00D37CAF" w:rsidRDefault="00D37CAF" w:rsidP="00816696">
      <w:pPr>
        <w:jc w:val="both"/>
        <w:rPr>
          <w:rFonts w:ascii="Times New Roman" w:hAnsi="Times New Roman" w:cs="Times New Roman"/>
          <w:sz w:val="24"/>
          <w:szCs w:val="24"/>
        </w:rPr>
      </w:pPr>
    </w:p>
    <w:p w:rsidR="00D37CAF" w:rsidRDefault="00D37CAF" w:rsidP="00816696">
      <w:pPr>
        <w:jc w:val="both"/>
        <w:rPr>
          <w:rFonts w:ascii="Times New Roman" w:hAnsi="Times New Roman" w:cs="Times New Roman"/>
          <w:sz w:val="24"/>
          <w:szCs w:val="24"/>
        </w:rPr>
      </w:pPr>
    </w:p>
    <w:p w:rsidR="00D37CAF" w:rsidRDefault="00D37CAF" w:rsidP="00816696">
      <w:pPr>
        <w:jc w:val="both"/>
        <w:rPr>
          <w:rFonts w:ascii="Times New Roman" w:hAnsi="Times New Roman" w:cs="Times New Roman"/>
          <w:sz w:val="24"/>
          <w:szCs w:val="24"/>
        </w:rPr>
      </w:pPr>
    </w:p>
    <w:p w:rsidR="00D37CAF" w:rsidRDefault="00D37CAF" w:rsidP="00816696">
      <w:pPr>
        <w:jc w:val="both"/>
        <w:rPr>
          <w:rFonts w:ascii="Times New Roman" w:hAnsi="Times New Roman" w:cs="Times New Roman"/>
          <w:sz w:val="24"/>
          <w:szCs w:val="24"/>
        </w:rPr>
      </w:pPr>
    </w:p>
    <w:p w:rsidR="00D37CAF" w:rsidRDefault="00D37CAF" w:rsidP="00816696">
      <w:pPr>
        <w:jc w:val="both"/>
        <w:rPr>
          <w:rFonts w:ascii="Times New Roman" w:hAnsi="Times New Roman" w:cs="Times New Roman"/>
          <w:sz w:val="24"/>
          <w:szCs w:val="24"/>
        </w:rPr>
      </w:pPr>
    </w:p>
    <w:p w:rsidR="00D37CAF" w:rsidRDefault="00D37CAF" w:rsidP="00816696">
      <w:pPr>
        <w:jc w:val="both"/>
        <w:rPr>
          <w:rFonts w:ascii="Times New Roman" w:hAnsi="Times New Roman" w:cs="Times New Roman"/>
          <w:sz w:val="24"/>
          <w:szCs w:val="24"/>
        </w:rPr>
      </w:pPr>
    </w:p>
    <w:p w:rsidR="00D37CAF" w:rsidRDefault="00D37CAF" w:rsidP="00816696">
      <w:pPr>
        <w:jc w:val="both"/>
        <w:rPr>
          <w:rFonts w:ascii="Times New Roman" w:hAnsi="Times New Roman" w:cs="Times New Roman"/>
          <w:sz w:val="24"/>
          <w:szCs w:val="24"/>
        </w:rPr>
      </w:pPr>
    </w:p>
    <w:p w:rsidR="00A62D3E" w:rsidRDefault="00A62D3E" w:rsidP="00816696">
      <w:pPr>
        <w:jc w:val="both"/>
        <w:rPr>
          <w:rFonts w:ascii="Times New Roman" w:hAnsi="Times New Roman" w:cs="Times New Roman"/>
          <w:sz w:val="24"/>
          <w:szCs w:val="24"/>
        </w:rPr>
      </w:pPr>
    </w:p>
    <w:p w:rsidR="00A62D3E" w:rsidRDefault="00A62D3E" w:rsidP="00816696">
      <w:pPr>
        <w:jc w:val="both"/>
        <w:rPr>
          <w:rFonts w:ascii="Times New Roman" w:hAnsi="Times New Roman" w:cs="Times New Roman"/>
          <w:sz w:val="24"/>
          <w:szCs w:val="24"/>
        </w:rPr>
      </w:pPr>
    </w:p>
    <w:p w:rsidR="00816696" w:rsidRDefault="00816696" w:rsidP="00816696">
      <w:pPr>
        <w:jc w:val="both"/>
        <w:rPr>
          <w:rFonts w:ascii="Times New Roman" w:hAnsi="Times New Roman" w:cs="Times New Roman"/>
          <w:sz w:val="24"/>
          <w:szCs w:val="24"/>
        </w:rPr>
      </w:pPr>
    </w:p>
    <w:p w:rsidR="00816696" w:rsidRDefault="00816696" w:rsidP="00816696">
      <w:pPr>
        <w:jc w:val="both"/>
        <w:rPr>
          <w:rFonts w:ascii="Times New Roman" w:hAnsi="Times New Roman" w:cs="Times New Roman"/>
          <w:sz w:val="24"/>
          <w:szCs w:val="24"/>
        </w:rPr>
      </w:pPr>
    </w:p>
    <w:p w:rsidR="00816696" w:rsidRPr="001D5BFA" w:rsidRDefault="001D5BFA" w:rsidP="00816696">
      <w:pPr>
        <w:numPr>
          <w:ilvl w:val="0"/>
          <w:numId w:val="1"/>
        </w:numPr>
        <w:jc w:val="both"/>
        <w:rPr>
          <w:rFonts w:ascii="Times New Roman" w:hAnsi="Times New Roman" w:cs="Times New Roman"/>
          <w:sz w:val="24"/>
          <w:szCs w:val="24"/>
        </w:rPr>
      </w:pPr>
      <w:r>
        <w:rPr>
          <w:rFonts w:ascii="Times New Roman" w:hAnsi="Times New Roman" w:cs="Times New Roman"/>
          <w:sz w:val="24"/>
          <w:szCs w:val="24"/>
        </w:rPr>
        <w:t>sz. függelék</w:t>
      </w:r>
    </w:p>
    <w:p w:rsidR="00816696" w:rsidRPr="00816696" w:rsidRDefault="00816696" w:rsidP="00816696">
      <w:pPr>
        <w:jc w:val="both"/>
        <w:rPr>
          <w:rFonts w:ascii="Times New Roman" w:hAnsi="Times New Roman" w:cs="Times New Roman"/>
          <w:b/>
          <w:bCs/>
          <w:sz w:val="24"/>
          <w:szCs w:val="24"/>
        </w:rPr>
      </w:pPr>
      <w:r w:rsidRPr="00816696">
        <w:rPr>
          <w:rFonts w:ascii="Times New Roman" w:hAnsi="Times New Roman" w:cs="Times New Roman"/>
          <w:b/>
          <w:bCs/>
          <w:sz w:val="24"/>
          <w:szCs w:val="24"/>
        </w:rPr>
        <w:t>Megismerési nyilatkozat</w:t>
      </w:r>
    </w:p>
    <w:p w:rsidR="00816696" w:rsidRPr="00816696" w:rsidRDefault="00816696" w:rsidP="00816696">
      <w:pPr>
        <w:jc w:val="both"/>
        <w:rPr>
          <w:rFonts w:ascii="Times New Roman" w:hAnsi="Times New Roman" w:cs="Times New Roman"/>
          <w:b/>
          <w:sz w:val="24"/>
          <w:szCs w:val="24"/>
        </w:rPr>
      </w:pPr>
    </w:p>
    <w:p w:rsidR="00816696" w:rsidRPr="00816696" w:rsidRDefault="00816696" w:rsidP="00816696">
      <w:pPr>
        <w:jc w:val="both"/>
        <w:rPr>
          <w:rFonts w:ascii="Times New Roman" w:hAnsi="Times New Roman" w:cs="Times New Roman"/>
          <w:sz w:val="24"/>
          <w:szCs w:val="24"/>
        </w:rPr>
      </w:pPr>
      <w:r w:rsidRPr="00816696">
        <w:rPr>
          <w:rFonts w:ascii="Times New Roman" w:hAnsi="Times New Roman" w:cs="Times New Roman"/>
          <w:sz w:val="24"/>
          <w:szCs w:val="24"/>
        </w:rPr>
        <w:t>A „Szervezeti és Működési Szabályzat”-</w:t>
      </w:r>
      <w:proofErr w:type="spellStart"/>
      <w:r w:rsidRPr="00816696">
        <w:rPr>
          <w:rFonts w:ascii="Times New Roman" w:hAnsi="Times New Roman" w:cs="Times New Roman"/>
          <w:sz w:val="24"/>
          <w:szCs w:val="24"/>
        </w:rPr>
        <w:t>ban</w:t>
      </w:r>
      <w:proofErr w:type="spellEnd"/>
      <w:r w:rsidRPr="00816696">
        <w:rPr>
          <w:rFonts w:ascii="Times New Roman" w:hAnsi="Times New Roman" w:cs="Times New Roman"/>
          <w:sz w:val="24"/>
          <w:szCs w:val="24"/>
        </w:rPr>
        <w:t xml:space="preserve"> foglaltakat megismertem. Tudomásul veszem, hogy az abban foglaltakat a munkavégzésem során köteles vagyok betartani.</w:t>
      </w:r>
    </w:p>
    <w:p w:rsidR="00816696" w:rsidRPr="00816696" w:rsidRDefault="00816696" w:rsidP="00816696">
      <w:pPr>
        <w:jc w:val="both"/>
        <w:rPr>
          <w:rFonts w:ascii="Times New Roman" w:hAnsi="Times New Roman" w:cs="Times New Roman"/>
          <w:sz w:val="24"/>
          <w:szCs w:val="24"/>
        </w:rPr>
      </w:pPr>
    </w:p>
    <w:tbl>
      <w:tblPr>
        <w:tblW w:w="0" w:type="auto"/>
        <w:tblInd w:w="1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65"/>
        <w:gridCol w:w="2024"/>
        <w:gridCol w:w="1625"/>
        <w:gridCol w:w="2518"/>
      </w:tblGrid>
      <w:tr w:rsidR="00816696" w:rsidRPr="00816696" w:rsidTr="00856423">
        <w:trPr>
          <w:trHeight w:val="253"/>
        </w:trPr>
        <w:tc>
          <w:tcPr>
            <w:tcW w:w="2965" w:type="dxa"/>
          </w:tcPr>
          <w:p w:rsidR="00816696" w:rsidRPr="00816696" w:rsidRDefault="00816696" w:rsidP="00816696">
            <w:pPr>
              <w:jc w:val="both"/>
              <w:rPr>
                <w:rFonts w:ascii="Times New Roman" w:hAnsi="Times New Roman" w:cs="Times New Roman"/>
                <w:b/>
                <w:sz w:val="24"/>
                <w:szCs w:val="24"/>
              </w:rPr>
            </w:pPr>
            <w:r w:rsidRPr="00816696">
              <w:rPr>
                <w:rFonts w:ascii="Times New Roman" w:hAnsi="Times New Roman" w:cs="Times New Roman"/>
                <w:b/>
                <w:sz w:val="24"/>
                <w:szCs w:val="24"/>
              </w:rPr>
              <w:t>Név</w:t>
            </w:r>
          </w:p>
        </w:tc>
        <w:tc>
          <w:tcPr>
            <w:tcW w:w="2024" w:type="dxa"/>
          </w:tcPr>
          <w:p w:rsidR="00816696" w:rsidRPr="00816696" w:rsidRDefault="00816696" w:rsidP="00816696">
            <w:pPr>
              <w:jc w:val="both"/>
              <w:rPr>
                <w:rFonts w:ascii="Times New Roman" w:hAnsi="Times New Roman" w:cs="Times New Roman"/>
                <w:b/>
                <w:sz w:val="24"/>
                <w:szCs w:val="24"/>
              </w:rPr>
            </w:pPr>
            <w:r w:rsidRPr="00816696">
              <w:rPr>
                <w:rFonts w:ascii="Times New Roman" w:hAnsi="Times New Roman" w:cs="Times New Roman"/>
                <w:b/>
                <w:sz w:val="24"/>
                <w:szCs w:val="24"/>
              </w:rPr>
              <w:t>Beosztás</w:t>
            </w:r>
          </w:p>
        </w:tc>
        <w:tc>
          <w:tcPr>
            <w:tcW w:w="1625" w:type="dxa"/>
          </w:tcPr>
          <w:p w:rsidR="00816696" w:rsidRPr="00816696" w:rsidRDefault="00816696" w:rsidP="00816696">
            <w:pPr>
              <w:jc w:val="both"/>
              <w:rPr>
                <w:rFonts w:ascii="Times New Roman" w:hAnsi="Times New Roman" w:cs="Times New Roman"/>
                <w:b/>
                <w:sz w:val="24"/>
                <w:szCs w:val="24"/>
              </w:rPr>
            </w:pPr>
            <w:r w:rsidRPr="00816696">
              <w:rPr>
                <w:rFonts w:ascii="Times New Roman" w:hAnsi="Times New Roman" w:cs="Times New Roman"/>
                <w:b/>
                <w:sz w:val="24"/>
                <w:szCs w:val="24"/>
              </w:rPr>
              <w:t>Kelt</w:t>
            </w:r>
          </w:p>
        </w:tc>
        <w:tc>
          <w:tcPr>
            <w:tcW w:w="2518" w:type="dxa"/>
          </w:tcPr>
          <w:p w:rsidR="00816696" w:rsidRPr="00816696" w:rsidRDefault="00816696" w:rsidP="00816696">
            <w:pPr>
              <w:jc w:val="both"/>
              <w:rPr>
                <w:rFonts w:ascii="Times New Roman" w:hAnsi="Times New Roman" w:cs="Times New Roman"/>
                <w:b/>
                <w:sz w:val="24"/>
                <w:szCs w:val="24"/>
              </w:rPr>
            </w:pPr>
            <w:r w:rsidRPr="00816696">
              <w:rPr>
                <w:rFonts w:ascii="Times New Roman" w:hAnsi="Times New Roman" w:cs="Times New Roman"/>
                <w:b/>
                <w:sz w:val="24"/>
                <w:szCs w:val="24"/>
              </w:rPr>
              <w:t>Aláírás</w:t>
            </w:r>
          </w:p>
        </w:tc>
      </w:tr>
      <w:tr w:rsidR="00816696" w:rsidRPr="00816696" w:rsidTr="00856423">
        <w:trPr>
          <w:trHeight w:val="450"/>
        </w:trPr>
        <w:tc>
          <w:tcPr>
            <w:tcW w:w="2965" w:type="dxa"/>
          </w:tcPr>
          <w:p w:rsidR="00816696" w:rsidRPr="00816696" w:rsidRDefault="004E5290" w:rsidP="00816696">
            <w:pPr>
              <w:jc w:val="both"/>
              <w:rPr>
                <w:rFonts w:ascii="Times New Roman" w:hAnsi="Times New Roman" w:cs="Times New Roman"/>
                <w:sz w:val="24"/>
                <w:szCs w:val="24"/>
              </w:rPr>
            </w:pPr>
            <w:r>
              <w:rPr>
                <w:rFonts w:ascii="Times New Roman" w:hAnsi="Times New Roman" w:cs="Times New Roman"/>
                <w:sz w:val="24"/>
                <w:szCs w:val="24"/>
              </w:rPr>
              <w:t>Polákné Vaczula Izabella</w:t>
            </w:r>
          </w:p>
          <w:p w:rsidR="00816696" w:rsidRPr="00816696" w:rsidRDefault="00816696" w:rsidP="00816696">
            <w:pPr>
              <w:jc w:val="both"/>
              <w:rPr>
                <w:rFonts w:ascii="Times New Roman" w:hAnsi="Times New Roman" w:cs="Times New Roman"/>
                <w:sz w:val="24"/>
                <w:szCs w:val="24"/>
              </w:rPr>
            </w:pPr>
            <w:r w:rsidRPr="00816696">
              <w:rPr>
                <w:rFonts w:ascii="Times New Roman" w:hAnsi="Times New Roman" w:cs="Times New Roman"/>
                <w:sz w:val="24"/>
                <w:szCs w:val="24"/>
              </w:rPr>
              <w:t xml:space="preserve"> </w:t>
            </w:r>
          </w:p>
        </w:tc>
        <w:tc>
          <w:tcPr>
            <w:tcW w:w="2024" w:type="dxa"/>
          </w:tcPr>
          <w:p w:rsidR="00816696" w:rsidRPr="00816696" w:rsidRDefault="00816696" w:rsidP="00816696">
            <w:pPr>
              <w:jc w:val="both"/>
              <w:rPr>
                <w:rFonts w:ascii="Times New Roman" w:hAnsi="Times New Roman" w:cs="Times New Roman"/>
                <w:sz w:val="24"/>
                <w:szCs w:val="24"/>
              </w:rPr>
            </w:pPr>
            <w:r w:rsidRPr="00816696">
              <w:rPr>
                <w:rFonts w:ascii="Times New Roman" w:hAnsi="Times New Roman" w:cs="Times New Roman"/>
                <w:sz w:val="24"/>
                <w:szCs w:val="24"/>
              </w:rPr>
              <w:t xml:space="preserve">közművelődési </w:t>
            </w:r>
          </w:p>
          <w:p w:rsidR="00816696" w:rsidRPr="00816696" w:rsidRDefault="00816696" w:rsidP="00816696">
            <w:pPr>
              <w:jc w:val="both"/>
              <w:rPr>
                <w:rFonts w:ascii="Times New Roman" w:hAnsi="Times New Roman" w:cs="Times New Roman"/>
                <w:sz w:val="24"/>
                <w:szCs w:val="24"/>
              </w:rPr>
            </w:pPr>
            <w:r w:rsidRPr="00816696">
              <w:rPr>
                <w:rFonts w:ascii="Times New Roman" w:hAnsi="Times New Roman" w:cs="Times New Roman"/>
                <w:sz w:val="24"/>
                <w:szCs w:val="24"/>
              </w:rPr>
              <w:t>munkatárs</w:t>
            </w:r>
          </w:p>
        </w:tc>
        <w:tc>
          <w:tcPr>
            <w:tcW w:w="1625" w:type="dxa"/>
          </w:tcPr>
          <w:p w:rsidR="00816696" w:rsidRPr="00816696" w:rsidRDefault="004E5290" w:rsidP="00816696">
            <w:pPr>
              <w:jc w:val="both"/>
              <w:rPr>
                <w:rFonts w:ascii="Times New Roman" w:hAnsi="Times New Roman" w:cs="Times New Roman"/>
                <w:sz w:val="24"/>
                <w:szCs w:val="24"/>
              </w:rPr>
            </w:pPr>
            <w:r>
              <w:rPr>
                <w:rFonts w:ascii="Times New Roman" w:hAnsi="Times New Roman" w:cs="Times New Roman"/>
                <w:sz w:val="24"/>
                <w:szCs w:val="24"/>
              </w:rPr>
              <w:t>2025. 02.25</w:t>
            </w:r>
            <w:bookmarkStart w:id="49" w:name="_GoBack"/>
            <w:bookmarkEnd w:id="49"/>
            <w:r w:rsidR="00816696" w:rsidRPr="00816696">
              <w:rPr>
                <w:rFonts w:ascii="Times New Roman" w:hAnsi="Times New Roman" w:cs="Times New Roman"/>
                <w:sz w:val="24"/>
                <w:szCs w:val="24"/>
              </w:rPr>
              <w:t>.</w:t>
            </w:r>
          </w:p>
        </w:tc>
        <w:tc>
          <w:tcPr>
            <w:tcW w:w="2518" w:type="dxa"/>
          </w:tcPr>
          <w:p w:rsidR="00816696" w:rsidRPr="00816696" w:rsidRDefault="00816696" w:rsidP="00816696">
            <w:pPr>
              <w:jc w:val="both"/>
              <w:rPr>
                <w:rFonts w:ascii="Times New Roman" w:hAnsi="Times New Roman" w:cs="Times New Roman"/>
                <w:sz w:val="24"/>
                <w:szCs w:val="24"/>
              </w:rPr>
            </w:pPr>
          </w:p>
        </w:tc>
      </w:tr>
    </w:tbl>
    <w:p w:rsidR="00AD3E38" w:rsidRPr="00970C7A" w:rsidRDefault="00AD3E38" w:rsidP="009420F7">
      <w:pPr>
        <w:pStyle w:val="Cmsor1"/>
        <w:ind w:left="0"/>
      </w:pPr>
      <w:bookmarkStart w:id="50" w:name="_bookmark32"/>
      <w:bookmarkStart w:id="51" w:name="_bookmark38"/>
      <w:bookmarkStart w:id="52" w:name="_bookmark21"/>
      <w:bookmarkStart w:id="53" w:name="_bookmark26"/>
      <w:bookmarkStart w:id="54" w:name="_bookmark54"/>
      <w:bookmarkStart w:id="55" w:name="_bookmark60"/>
      <w:bookmarkEnd w:id="50"/>
      <w:bookmarkEnd w:id="51"/>
      <w:bookmarkEnd w:id="52"/>
      <w:bookmarkEnd w:id="53"/>
      <w:bookmarkEnd w:id="54"/>
      <w:bookmarkEnd w:id="55"/>
    </w:p>
    <w:sectPr w:rsidR="00AD3E38" w:rsidRPr="00970C7A">
      <w:pgSz w:w="11910" w:h="16840"/>
      <w:pgMar w:top="1320" w:right="1260" w:bottom="280" w:left="1240" w:header="708" w:footer="708"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53066" w:rsidRDefault="00B53066" w:rsidP="006A6BB2">
      <w:r>
        <w:separator/>
      </w:r>
    </w:p>
  </w:endnote>
  <w:endnote w:type="continuationSeparator" w:id="0">
    <w:p w:rsidR="00B53066" w:rsidRDefault="00B53066" w:rsidP="006A6B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E00002FF" w:usb1="400004FF" w:usb2="00000000" w:usb3="00000000" w:csb0="0000019F" w:csb1="00000000"/>
  </w:font>
  <w:font w:name="Segoe UI">
    <w:panose1 w:val="020B0502040204020203"/>
    <w:charset w:val="EE"/>
    <w:family w:val="swiss"/>
    <w:pitch w:val="variable"/>
    <w:sig w:usb0="E10022FF" w:usb1="C000E47F" w:usb2="00000029" w:usb3="00000000" w:csb0="000001DF" w:csb1="00000000"/>
  </w:font>
  <w:font w:name="Caladea">
    <w:altName w:val="Times New Roman"/>
    <w:charset w:val="00"/>
    <w:family w:val="roman"/>
    <w:pitch w:val="variable"/>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02862195"/>
      <w:docPartObj>
        <w:docPartGallery w:val="Page Numbers (Bottom of Page)"/>
        <w:docPartUnique/>
      </w:docPartObj>
    </w:sdtPr>
    <w:sdtEndPr/>
    <w:sdtContent>
      <w:p w:rsidR="000C27B9" w:rsidRDefault="000C27B9">
        <w:pPr>
          <w:pStyle w:val="llb"/>
        </w:pPr>
        <w:r>
          <w:fldChar w:fldCharType="begin"/>
        </w:r>
        <w:r>
          <w:instrText>PAGE   \* MERGEFORMAT</w:instrText>
        </w:r>
        <w:r>
          <w:fldChar w:fldCharType="separate"/>
        </w:r>
        <w:r w:rsidR="004E5290">
          <w:rPr>
            <w:noProof/>
          </w:rPr>
          <w:t>1</w:t>
        </w:r>
        <w:r>
          <w:fldChar w:fldCharType="end"/>
        </w:r>
      </w:p>
    </w:sdtContent>
  </w:sdt>
  <w:p w:rsidR="000C27B9" w:rsidRDefault="000C27B9">
    <w:pPr>
      <w:pStyle w:val="ll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53066" w:rsidRDefault="00B53066" w:rsidP="006A6BB2">
      <w:r>
        <w:separator/>
      </w:r>
    </w:p>
  </w:footnote>
  <w:footnote w:type="continuationSeparator" w:id="0">
    <w:p w:rsidR="00B53066" w:rsidRDefault="00B53066" w:rsidP="006A6BB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67279B"/>
    <w:multiLevelType w:val="hybridMultilevel"/>
    <w:tmpl w:val="240414A6"/>
    <w:lvl w:ilvl="0" w:tplc="7DD02D60">
      <w:numFmt w:val="bullet"/>
      <w:lvlText w:val=""/>
      <w:lvlJc w:val="left"/>
      <w:pPr>
        <w:ind w:left="176" w:hanging="360"/>
      </w:pPr>
      <w:rPr>
        <w:rFonts w:ascii="Wingdings" w:eastAsia="Wingdings" w:hAnsi="Wingdings" w:cs="Wingdings" w:hint="default"/>
        <w:w w:val="100"/>
        <w:sz w:val="22"/>
        <w:szCs w:val="22"/>
        <w:lang w:val="hu-HU" w:eastAsia="en-US" w:bidi="ar-SA"/>
      </w:rPr>
    </w:lvl>
    <w:lvl w:ilvl="1" w:tplc="3970D4BA">
      <w:numFmt w:val="bullet"/>
      <w:lvlText w:val="•"/>
      <w:lvlJc w:val="left"/>
      <w:pPr>
        <w:ind w:left="1102" w:hanging="360"/>
      </w:pPr>
      <w:rPr>
        <w:rFonts w:hint="default"/>
        <w:lang w:val="hu-HU" w:eastAsia="en-US" w:bidi="ar-SA"/>
      </w:rPr>
    </w:lvl>
    <w:lvl w:ilvl="2" w:tplc="9B86E810">
      <w:numFmt w:val="bullet"/>
      <w:lvlText w:val="•"/>
      <w:lvlJc w:val="left"/>
      <w:pPr>
        <w:ind w:left="2025" w:hanging="360"/>
      </w:pPr>
      <w:rPr>
        <w:rFonts w:hint="default"/>
        <w:lang w:val="hu-HU" w:eastAsia="en-US" w:bidi="ar-SA"/>
      </w:rPr>
    </w:lvl>
    <w:lvl w:ilvl="3" w:tplc="4A3AFFE0">
      <w:numFmt w:val="bullet"/>
      <w:lvlText w:val="•"/>
      <w:lvlJc w:val="left"/>
      <w:pPr>
        <w:ind w:left="2947" w:hanging="360"/>
      </w:pPr>
      <w:rPr>
        <w:rFonts w:hint="default"/>
        <w:lang w:val="hu-HU" w:eastAsia="en-US" w:bidi="ar-SA"/>
      </w:rPr>
    </w:lvl>
    <w:lvl w:ilvl="4" w:tplc="F08E2E60">
      <w:numFmt w:val="bullet"/>
      <w:lvlText w:val="•"/>
      <w:lvlJc w:val="left"/>
      <w:pPr>
        <w:ind w:left="3870" w:hanging="360"/>
      </w:pPr>
      <w:rPr>
        <w:rFonts w:hint="default"/>
        <w:lang w:val="hu-HU" w:eastAsia="en-US" w:bidi="ar-SA"/>
      </w:rPr>
    </w:lvl>
    <w:lvl w:ilvl="5" w:tplc="66E82D34">
      <w:numFmt w:val="bullet"/>
      <w:lvlText w:val="•"/>
      <w:lvlJc w:val="left"/>
      <w:pPr>
        <w:ind w:left="4793" w:hanging="360"/>
      </w:pPr>
      <w:rPr>
        <w:rFonts w:hint="default"/>
        <w:lang w:val="hu-HU" w:eastAsia="en-US" w:bidi="ar-SA"/>
      </w:rPr>
    </w:lvl>
    <w:lvl w:ilvl="6" w:tplc="85047916">
      <w:numFmt w:val="bullet"/>
      <w:lvlText w:val="•"/>
      <w:lvlJc w:val="left"/>
      <w:pPr>
        <w:ind w:left="5715" w:hanging="360"/>
      </w:pPr>
      <w:rPr>
        <w:rFonts w:hint="default"/>
        <w:lang w:val="hu-HU" w:eastAsia="en-US" w:bidi="ar-SA"/>
      </w:rPr>
    </w:lvl>
    <w:lvl w:ilvl="7" w:tplc="B59EF910">
      <w:numFmt w:val="bullet"/>
      <w:lvlText w:val="•"/>
      <w:lvlJc w:val="left"/>
      <w:pPr>
        <w:ind w:left="6638" w:hanging="360"/>
      </w:pPr>
      <w:rPr>
        <w:rFonts w:hint="default"/>
        <w:lang w:val="hu-HU" w:eastAsia="en-US" w:bidi="ar-SA"/>
      </w:rPr>
    </w:lvl>
    <w:lvl w:ilvl="8" w:tplc="895ADFC2">
      <w:numFmt w:val="bullet"/>
      <w:lvlText w:val="•"/>
      <w:lvlJc w:val="left"/>
      <w:pPr>
        <w:ind w:left="7561" w:hanging="360"/>
      </w:pPr>
      <w:rPr>
        <w:rFonts w:hint="default"/>
        <w:lang w:val="hu-HU" w:eastAsia="en-US" w:bidi="ar-SA"/>
      </w:rPr>
    </w:lvl>
  </w:abstractNum>
  <w:abstractNum w:abstractNumId="1" w15:restartNumberingAfterBreak="0">
    <w:nsid w:val="0B7C4356"/>
    <w:multiLevelType w:val="multilevel"/>
    <w:tmpl w:val="7B341B26"/>
    <w:lvl w:ilvl="0">
      <w:start w:val="3"/>
      <w:numFmt w:val="decimal"/>
      <w:lvlText w:val="%1"/>
      <w:lvlJc w:val="left"/>
      <w:pPr>
        <w:ind w:left="360" w:hanging="360"/>
      </w:pPr>
      <w:rPr>
        <w:rFonts w:hint="default"/>
      </w:rPr>
    </w:lvl>
    <w:lvl w:ilvl="1">
      <w:start w:val="5"/>
      <w:numFmt w:val="decimal"/>
      <w:lvlText w:val="%1.%2"/>
      <w:lvlJc w:val="left"/>
      <w:pPr>
        <w:ind w:left="536" w:hanging="360"/>
      </w:pPr>
      <w:rPr>
        <w:rFonts w:hint="default"/>
        <w:b w:val="0"/>
      </w:rPr>
    </w:lvl>
    <w:lvl w:ilvl="2">
      <w:start w:val="1"/>
      <w:numFmt w:val="decimal"/>
      <w:lvlText w:val="%1.%2.%3"/>
      <w:lvlJc w:val="left"/>
      <w:pPr>
        <w:ind w:left="1072" w:hanging="720"/>
      </w:pPr>
      <w:rPr>
        <w:rFonts w:hint="default"/>
      </w:rPr>
    </w:lvl>
    <w:lvl w:ilvl="3">
      <w:start w:val="1"/>
      <w:numFmt w:val="decimal"/>
      <w:lvlText w:val="%1.%2.%3.%4"/>
      <w:lvlJc w:val="left"/>
      <w:pPr>
        <w:ind w:left="1248" w:hanging="720"/>
      </w:pPr>
      <w:rPr>
        <w:rFonts w:hint="default"/>
      </w:rPr>
    </w:lvl>
    <w:lvl w:ilvl="4">
      <w:start w:val="1"/>
      <w:numFmt w:val="decimal"/>
      <w:lvlText w:val="%1.%2.%3.%4.%5"/>
      <w:lvlJc w:val="left"/>
      <w:pPr>
        <w:ind w:left="1784" w:hanging="1080"/>
      </w:pPr>
      <w:rPr>
        <w:rFonts w:hint="default"/>
      </w:rPr>
    </w:lvl>
    <w:lvl w:ilvl="5">
      <w:start w:val="1"/>
      <w:numFmt w:val="decimal"/>
      <w:lvlText w:val="%1.%2.%3.%4.%5.%6"/>
      <w:lvlJc w:val="left"/>
      <w:pPr>
        <w:ind w:left="1960" w:hanging="1080"/>
      </w:pPr>
      <w:rPr>
        <w:rFonts w:hint="default"/>
      </w:rPr>
    </w:lvl>
    <w:lvl w:ilvl="6">
      <w:start w:val="1"/>
      <w:numFmt w:val="decimal"/>
      <w:lvlText w:val="%1.%2.%3.%4.%5.%6.%7"/>
      <w:lvlJc w:val="left"/>
      <w:pPr>
        <w:ind w:left="2496" w:hanging="1440"/>
      </w:pPr>
      <w:rPr>
        <w:rFonts w:hint="default"/>
      </w:rPr>
    </w:lvl>
    <w:lvl w:ilvl="7">
      <w:start w:val="1"/>
      <w:numFmt w:val="decimal"/>
      <w:lvlText w:val="%1.%2.%3.%4.%5.%6.%7.%8"/>
      <w:lvlJc w:val="left"/>
      <w:pPr>
        <w:ind w:left="2672" w:hanging="1440"/>
      </w:pPr>
      <w:rPr>
        <w:rFonts w:hint="default"/>
      </w:rPr>
    </w:lvl>
    <w:lvl w:ilvl="8">
      <w:start w:val="1"/>
      <w:numFmt w:val="decimal"/>
      <w:lvlText w:val="%1.%2.%3.%4.%5.%6.%7.%8.%9"/>
      <w:lvlJc w:val="left"/>
      <w:pPr>
        <w:ind w:left="3208" w:hanging="1800"/>
      </w:pPr>
      <w:rPr>
        <w:rFonts w:hint="default"/>
      </w:rPr>
    </w:lvl>
  </w:abstractNum>
  <w:abstractNum w:abstractNumId="2" w15:restartNumberingAfterBreak="0">
    <w:nsid w:val="0BA74586"/>
    <w:multiLevelType w:val="hybridMultilevel"/>
    <w:tmpl w:val="BB0EBA06"/>
    <w:lvl w:ilvl="0" w:tplc="246472DC">
      <w:numFmt w:val="bullet"/>
      <w:lvlText w:val=""/>
      <w:lvlJc w:val="left"/>
      <w:pPr>
        <w:ind w:left="896" w:hanging="360"/>
      </w:pPr>
      <w:rPr>
        <w:rFonts w:ascii="Wingdings" w:eastAsia="Wingdings" w:hAnsi="Wingdings" w:cs="Wingdings" w:hint="default"/>
        <w:w w:val="100"/>
        <w:sz w:val="22"/>
        <w:szCs w:val="22"/>
        <w:lang w:val="hu-HU" w:eastAsia="en-US" w:bidi="ar-SA"/>
      </w:rPr>
    </w:lvl>
    <w:lvl w:ilvl="1" w:tplc="BF9E9BC8">
      <w:numFmt w:val="bullet"/>
      <w:lvlText w:val="•"/>
      <w:lvlJc w:val="left"/>
      <w:pPr>
        <w:ind w:left="1750" w:hanging="360"/>
      </w:pPr>
      <w:rPr>
        <w:rFonts w:hint="default"/>
        <w:lang w:val="hu-HU" w:eastAsia="en-US" w:bidi="ar-SA"/>
      </w:rPr>
    </w:lvl>
    <w:lvl w:ilvl="2" w:tplc="F88003C2">
      <w:numFmt w:val="bullet"/>
      <w:lvlText w:val="•"/>
      <w:lvlJc w:val="left"/>
      <w:pPr>
        <w:ind w:left="2601" w:hanging="360"/>
      </w:pPr>
      <w:rPr>
        <w:rFonts w:hint="default"/>
        <w:lang w:val="hu-HU" w:eastAsia="en-US" w:bidi="ar-SA"/>
      </w:rPr>
    </w:lvl>
    <w:lvl w:ilvl="3" w:tplc="82DEEC68">
      <w:numFmt w:val="bullet"/>
      <w:lvlText w:val="•"/>
      <w:lvlJc w:val="left"/>
      <w:pPr>
        <w:ind w:left="3451" w:hanging="360"/>
      </w:pPr>
      <w:rPr>
        <w:rFonts w:hint="default"/>
        <w:lang w:val="hu-HU" w:eastAsia="en-US" w:bidi="ar-SA"/>
      </w:rPr>
    </w:lvl>
    <w:lvl w:ilvl="4" w:tplc="FE04700C">
      <w:numFmt w:val="bullet"/>
      <w:lvlText w:val="•"/>
      <w:lvlJc w:val="left"/>
      <w:pPr>
        <w:ind w:left="4302" w:hanging="360"/>
      </w:pPr>
      <w:rPr>
        <w:rFonts w:hint="default"/>
        <w:lang w:val="hu-HU" w:eastAsia="en-US" w:bidi="ar-SA"/>
      </w:rPr>
    </w:lvl>
    <w:lvl w:ilvl="5" w:tplc="E6641FA6">
      <w:numFmt w:val="bullet"/>
      <w:lvlText w:val="•"/>
      <w:lvlJc w:val="left"/>
      <w:pPr>
        <w:ind w:left="5153" w:hanging="360"/>
      </w:pPr>
      <w:rPr>
        <w:rFonts w:hint="default"/>
        <w:lang w:val="hu-HU" w:eastAsia="en-US" w:bidi="ar-SA"/>
      </w:rPr>
    </w:lvl>
    <w:lvl w:ilvl="6" w:tplc="6EE24972">
      <w:numFmt w:val="bullet"/>
      <w:lvlText w:val="•"/>
      <w:lvlJc w:val="left"/>
      <w:pPr>
        <w:ind w:left="6003" w:hanging="360"/>
      </w:pPr>
      <w:rPr>
        <w:rFonts w:hint="default"/>
        <w:lang w:val="hu-HU" w:eastAsia="en-US" w:bidi="ar-SA"/>
      </w:rPr>
    </w:lvl>
    <w:lvl w:ilvl="7" w:tplc="F16C6A6E">
      <w:numFmt w:val="bullet"/>
      <w:lvlText w:val="•"/>
      <w:lvlJc w:val="left"/>
      <w:pPr>
        <w:ind w:left="6854" w:hanging="360"/>
      </w:pPr>
      <w:rPr>
        <w:rFonts w:hint="default"/>
        <w:lang w:val="hu-HU" w:eastAsia="en-US" w:bidi="ar-SA"/>
      </w:rPr>
    </w:lvl>
    <w:lvl w:ilvl="8" w:tplc="6F0ED4E0">
      <w:numFmt w:val="bullet"/>
      <w:lvlText w:val="•"/>
      <w:lvlJc w:val="left"/>
      <w:pPr>
        <w:ind w:left="7705" w:hanging="360"/>
      </w:pPr>
      <w:rPr>
        <w:rFonts w:hint="default"/>
        <w:lang w:val="hu-HU" w:eastAsia="en-US" w:bidi="ar-SA"/>
      </w:rPr>
    </w:lvl>
  </w:abstractNum>
  <w:abstractNum w:abstractNumId="3" w15:restartNumberingAfterBreak="0">
    <w:nsid w:val="0D5D6C40"/>
    <w:multiLevelType w:val="hybridMultilevel"/>
    <w:tmpl w:val="6860BCBA"/>
    <w:lvl w:ilvl="0" w:tplc="9C82930C">
      <w:numFmt w:val="bullet"/>
      <w:lvlText w:val=""/>
      <w:lvlJc w:val="left"/>
      <w:pPr>
        <w:ind w:left="896" w:hanging="360"/>
      </w:pPr>
      <w:rPr>
        <w:rFonts w:ascii="Wingdings" w:eastAsia="Wingdings" w:hAnsi="Wingdings" w:cs="Wingdings" w:hint="default"/>
        <w:w w:val="100"/>
        <w:sz w:val="22"/>
        <w:szCs w:val="22"/>
        <w:lang w:val="hu-HU" w:eastAsia="en-US" w:bidi="ar-SA"/>
      </w:rPr>
    </w:lvl>
    <w:lvl w:ilvl="1" w:tplc="BAACE25C">
      <w:numFmt w:val="bullet"/>
      <w:lvlText w:val="•"/>
      <w:lvlJc w:val="left"/>
      <w:pPr>
        <w:ind w:left="1750" w:hanging="360"/>
      </w:pPr>
      <w:rPr>
        <w:rFonts w:hint="default"/>
        <w:lang w:val="hu-HU" w:eastAsia="en-US" w:bidi="ar-SA"/>
      </w:rPr>
    </w:lvl>
    <w:lvl w:ilvl="2" w:tplc="A9E43A56">
      <w:numFmt w:val="bullet"/>
      <w:lvlText w:val="•"/>
      <w:lvlJc w:val="left"/>
      <w:pPr>
        <w:ind w:left="2601" w:hanging="360"/>
      </w:pPr>
      <w:rPr>
        <w:rFonts w:hint="default"/>
        <w:lang w:val="hu-HU" w:eastAsia="en-US" w:bidi="ar-SA"/>
      </w:rPr>
    </w:lvl>
    <w:lvl w:ilvl="3" w:tplc="7466FA8C">
      <w:numFmt w:val="bullet"/>
      <w:lvlText w:val="•"/>
      <w:lvlJc w:val="left"/>
      <w:pPr>
        <w:ind w:left="3451" w:hanging="360"/>
      </w:pPr>
      <w:rPr>
        <w:rFonts w:hint="default"/>
        <w:lang w:val="hu-HU" w:eastAsia="en-US" w:bidi="ar-SA"/>
      </w:rPr>
    </w:lvl>
    <w:lvl w:ilvl="4" w:tplc="4EE2C40E">
      <w:numFmt w:val="bullet"/>
      <w:lvlText w:val="•"/>
      <w:lvlJc w:val="left"/>
      <w:pPr>
        <w:ind w:left="4302" w:hanging="360"/>
      </w:pPr>
      <w:rPr>
        <w:rFonts w:hint="default"/>
        <w:lang w:val="hu-HU" w:eastAsia="en-US" w:bidi="ar-SA"/>
      </w:rPr>
    </w:lvl>
    <w:lvl w:ilvl="5" w:tplc="E29E871E">
      <w:numFmt w:val="bullet"/>
      <w:lvlText w:val="•"/>
      <w:lvlJc w:val="left"/>
      <w:pPr>
        <w:ind w:left="5153" w:hanging="360"/>
      </w:pPr>
      <w:rPr>
        <w:rFonts w:hint="default"/>
        <w:lang w:val="hu-HU" w:eastAsia="en-US" w:bidi="ar-SA"/>
      </w:rPr>
    </w:lvl>
    <w:lvl w:ilvl="6" w:tplc="1518BFB4">
      <w:numFmt w:val="bullet"/>
      <w:lvlText w:val="•"/>
      <w:lvlJc w:val="left"/>
      <w:pPr>
        <w:ind w:left="6003" w:hanging="360"/>
      </w:pPr>
      <w:rPr>
        <w:rFonts w:hint="default"/>
        <w:lang w:val="hu-HU" w:eastAsia="en-US" w:bidi="ar-SA"/>
      </w:rPr>
    </w:lvl>
    <w:lvl w:ilvl="7" w:tplc="0778E736">
      <w:numFmt w:val="bullet"/>
      <w:lvlText w:val="•"/>
      <w:lvlJc w:val="left"/>
      <w:pPr>
        <w:ind w:left="6854" w:hanging="360"/>
      </w:pPr>
      <w:rPr>
        <w:rFonts w:hint="default"/>
        <w:lang w:val="hu-HU" w:eastAsia="en-US" w:bidi="ar-SA"/>
      </w:rPr>
    </w:lvl>
    <w:lvl w:ilvl="8" w:tplc="9EA235B4">
      <w:numFmt w:val="bullet"/>
      <w:lvlText w:val="•"/>
      <w:lvlJc w:val="left"/>
      <w:pPr>
        <w:ind w:left="7705" w:hanging="360"/>
      </w:pPr>
      <w:rPr>
        <w:rFonts w:hint="default"/>
        <w:lang w:val="hu-HU" w:eastAsia="en-US" w:bidi="ar-SA"/>
      </w:rPr>
    </w:lvl>
  </w:abstractNum>
  <w:abstractNum w:abstractNumId="4" w15:restartNumberingAfterBreak="0">
    <w:nsid w:val="1BE027CC"/>
    <w:multiLevelType w:val="hybridMultilevel"/>
    <w:tmpl w:val="0A9A08E6"/>
    <w:lvl w:ilvl="0" w:tplc="D7C6553C">
      <w:start w:val="1"/>
      <w:numFmt w:val="decimal"/>
      <w:lvlText w:val="%1."/>
      <w:lvlJc w:val="left"/>
      <w:pPr>
        <w:ind w:left="791" w:hanging="360"/>
      </w:pPr>
      <w:rPr>
        <w:rFonts w:ascii="Arial" w:eastAsia="Arial" w:hAnsi="Arial" w:cs="Arial" w:hint="default"/>
        <w:spacing w:val="-1"/>
        <w:w w:val="100"/>
        <w:sz w:val="22"/>
        <w:szCs w:val="22"/>
        <w:lang w:val="hu-HU" w:eastAsia="en-US" w:bidi="ar-SA"/>
      </w:rPr>
    </w:lvl>
    <w:lvl w:ilvl="1" w:tplc="50C28AC2">
      <w:numFmt w:val="bullet"/>
      <w:lvlText w:val="•"/>
      <w:lvlJc w:val="left"/>
      <w:pPr>
        <w:ind w:left="1179" w:hanging="360"/>
      </w:pPr>
      <w:rPr>
        <w:rFonts w:hint="default"/>
        <w:lang w:val="hu-HU" w:eastAsia="en-US" w:bidi="ar-SA"/>
      </w:rPr>
    </w:lvl>
    <w:lvl w:ilvl="2" w:tplc="B0380572">
      <w:numFmt w:val="bullet"/>
      <w:lvlText w:val="•"/>
      <w:lvlJc w:val="left"/>
      <w:pPr>
        <w:ind w:left="1559" w:hanging="360"/>
      </w:pPr>
      <w:rPr>
        <w:rFonts w:hint="default"/>
        <w:lang w:val="hu-HU" w:eastAsia="en-US" w:bidi="ar-SA"/>
      </w:rPr>
    </w:lvl>
    <w:lvl w:ilvl="3" w:tplc="222A1800">
      <w:numFmt w:val="bullet"/>
      <w:lvlText w:val="•"/>
      <w:lvlJc w:val="left"/>
      <w:pPr>
        <w:ind w:left="1938" w:hanging="360"/>
      </w:pPr>
      <w:rPr>
        <w:rFonts w:hint="default"/>
        <w:lang w:val="hu-HU" w:eastAsia="en-US" w:bidi="ar-SA"/>
      </w:rPr>
    </w:lvl>
    <w:lvl w:ilvl="4" w:tplc="2F9E50E2">
      <w:numFmt w:val="bullet"/>
      <w:lvlText w:val="•"/>
      <w:lvlJc w:val="left"/>
      <w:pPr>
        <w:ind w:left="2318" w:hanging="360"/>
      </w:pPr>
      <w:rPr>
        <w:rFonts w:hint="default"/>
        <w:lang w:val="hu-HU" w:eastAsia="en-US" w:bidi="ar-SA"/>
      </w:rPr>
    </w:lvl>
    <w:lvl w:ilvl="5" w:tplc="84B24258">
      <w:numFmt w:val="bullet"/>
      <w:lvlText w:val="•"/>
      <w:lvlJc w:val="left"/>
      <w:pPr>
        <w:ind w:left="2698" w:hanging="360"/>
      </w:pPr>
      <w:rPr>
        <w:rFonts w:hint="default"/>
        <w:lang w:val="hu-HU" w:eastAsia="en-US" w:bidi="ar-SA"/>
      </w:rPr>
    </w:lvl>
    <w:lvl w:ilvl="6" w:tplc="B0961B0A">
      <w:numFmt w:val="bullet"/>
      <w:lvlText w:val="•"/>
      <w:lvlJc w:val="left"/>
      <w:pPr>
        <w:ind w:left="3077" w:hanging="360"/>
      </w:pPr>
      <w:rPr>
        <w:rFonts w:hint="default"/>
        <w:lang w:val="hu-HU" w:eastAsia="en-US" w:bidi="ar-SA"/>
      </w:rPr>
    </w:lvl>
    <w:lvl w:ilvl="7" w:tplc="8E5E4B76">
      <w:numFmt w:val="bullet"/>
      <w:lvlText w:val="•"/>
      <w:lvlJc w:val="left"/>
      <w:pPr>
        <w:ind w:left="3457" w:hanging="360"/>
      </w:pPr>
      <w:rPr>
        <w:rFonts w:hint="default"/>
        <w:lang w:val="hu-HU" w:eastAsia="en-US" w:bidi="ar-SA"/>
      </w:rPr>
    </w:lvl>
    <w:lvl w:ilvl="8" w:tplc="81784A94">
      <w:numFmt w:val="bullet"/>
      <w:lvlText w:val="•"/>
      <w:lvlJc w:val="left"/>
      <w:pPr>
        <w:ind w:left="3836" w:hanging="360"/>
      </w:pPr>
      <w:rPr>
        <w:rFonts w:hint="default"/>
        <w:lang w:val="hu-HU" w:eastAsia="en-US" w:bidi="ar-SA"/>
      </w:rPr>
    </w:lvl>
  </w:abstractNum>
  <w:abstractNum w:abstractNumId="5" w15:restartNumberingAfterBreak="0">
    <w:nsid w:val="1E247C6E"/>
    <w:multiLevelType w:val="hybridMultilevel"/>
    <w:tmpl w:val="D2A6A2EC"/>
    <w:lvl w:ilvl="0" w:tplc="DD26B5FA">
      <w:numFmt w:val="bullet"/>
      <w:lvlText w:val=""/>
      <w:lvlJc w:val="left"/>
      <w:pPr>
        <w:ind w:left="896" w:hanging="360"/>
      </w:pPr>
      <w:rPr>
        <w:rFonts w:ascii="Wingdings" w:eastAsia="Wingdings" w:hAnsi="Wingdings" w:cs="Wingdings" w:hint="default"/>
        <w:w w:val="100"/>
        <w:sz w:val="22"/>
        <w:szCs w:val="22"/>
        <w:lang w:val="hu-HU" w:eastAsia="en-US" w:bidi="ar-SA"/>
      </w:rPr>
    </w:lvl>
    <w:lvl w:ilvl="1" w:tplc="BBA2DE00">
      <w:numFmt w:val="bullet"/>
      <w:lvlText w:val="•"/>
      <w:lvlJc w:val="left"/>
      <w:pPr>
        <w:ind w:left="1750" w:hanging="360"/>
      </w:pPr>
      <w:rPr>
        <w:rFonts w:hint="default"/>
        <w:lang w:val="hu-HU" w:eastAsia="en-US" w:bidi="ar-SA"/>
      </w:rPr>
    </w:lvl>
    <w:lvl w:ilvl="2" w:tplc="54B03C38">
      <w:numFmt w:val="bullet"/>
      <w:lvlText w:val="•"/>
      <w:lvlJc w:val="left"/>
      <w:pPr>
        <w:ind w:left="2601" w:hanging="360"/>
      </w:pPr>
      <w:rPr>
        <w:rFonts w:hint="default"/>
        <w:lang w:val="hu-HU" w:eastAsia="en-US" w:bidi="ar-SA"/>
      </w:rPr>
    </w:lvl>
    <w:lvl w:ilvl="3" w:tplc="A8264888">
      <w:numFmt w:val="bullet"/>
      <w:lvlText w:val="•"/>
      <w:lvlJc w:val="left"/>
      <w:pPr>
        <w:ind w:left="3451" w:hanging="360"/>
      </w:pPr>
      <w:rPr>
        <w:rFonts w:hint="default"/>
        <w:lang w:val="hu-HU" w:eastAsia="en-US" w:bidi="ar-SA"/>
      </w:rPr>
    </w:lvl>
    <w:lvl w:ilvl="4" w:tplc="02862492">
      <w:numFmt w:val="bullet"/>
      <w:lvlText w:val="•"/>
      <w:lvlJc w:val="left"/>
      <w:pPr>
        <w:ind w:left="4302" w:hanging="360"/>
      </w:pPr>
      <w:rPr>
        <w:rFonts w:hint="default"/>
        <w:lang w:val="hu-HU" w:eastAsia="en-US" w:bidi="ar-SA"/>
      </w:rPr>
    </w:lvl>
    <w:lvl w:ilvl="5" w:tplc="72DCCBC4">
      <w:numFmt w:val="bullet"/>
      <w:lvlText w:val="•"/>
      <w:lvlJc w:val="left"/>
      <w:pPr>
        <w:ind w:left="5153" w:hanging="360"/>
      </w:pPr>
      <w:rPr>
        <w:rFonts w:hint="default"/>
        <w:lang w:val="hu-HU" w:eastAsia="en-US" w:bidi="ar-SA"/>
      </w:rPr>
    </w:lvl>
    <w:lvl w:ilvl="6" w:tplc="B2CCC170">
      <w:numFmt w:val="bullet"/>
      <w:lvlText w:val="•"/>
      <w:lvlJc w:val="left"/>
      <w:pPr>
        <w:ind w:left="6003" w:hanging="360"/>
      </w:pPr>
      <w:rPr>
        <w:rFonts w:hint="default"/>
        <w:lang w:val="hu-HU" w:eastAsia="en-US" w:bidi="ar-SA"/>
      </w:rPr>
    </w:lvl>
    <w:lvl w:ilvl="7" w:tplc="921842EA">
      <w:numFmt w:val="bullet"/>
      <w:lvlText w:val="•"/>
      <w:lvlJc w:val="left"/>
      <w:pPr>
        <w:ind w:left="6854" w:hanging="360"/>
      </w:pPr>
      <w:rPr>
        <w:rFonts w:hint="default"/>
        <w:lang w:val="hu-HU" w:eastAsia="en-US" w:bidi="ar-SA"/>
      </w:rPr>
    </w:lvl>
    <w:lvl w:ilvl="8" w:tplc="82A2E6B2">
      <w:numFmt w:val="bullet"/>
      <w:lvlText w:val="•"/>
      <w:lvlJc w:val="left"/>
      <w:pPr>
        <w:ind w:left="7705" w:hanging="360"/>
      </w:pPr>
      <w:rPr>
        <w:rFonts w:hint="default"/>
        <w:lang w:val="hu-HU" w:eastAsia="en-US" w:bidi="ar-SA"/>
      </w:rPr>
    </w:lvl>
  </w:abstractNum>
  <w:abstractNum w:abstractNumId="6" w15:restartNumberingAfterBreak="0">
    <w:nsid w:val="26DE4F87"/>
    <w:multiLevelType w:val="hybridMultilevel"/>
    <w:tmpl w:val="7F345716"/>
    <w:lvl w:ilvl="0" w:tplc="50DC7C76">
      <w:numFmt w:val="bullet"/>
      <w:lvlText w:val=""/>
      <w:lvlJc w:val="left"/>
      <w:pPr>
        <w:ind w:left="896" w:hanging="360"/>
      </w:pPr>
      <w:rPr>
        <w:rFonts w:ascii="Wingdings" w:eastAsia="Wingdings" w:hAnsi="Wingdings" w:cs="Wingdings" w:hint="default"/>
        <w:w w:val="100"/>
        <w:sz w:val="22"/>
        <w:szCs w:val="22"/>
        <w:lang w:val="hu-HU" w:eastAsia="en-US" w:bidi="ar-SA"/>
      </w:rPr>
    </w:lvl>
    <w:lvl w:ilvl="1" w:tplc="51E2A020">
      <w:numFmt w:val="bullet"/>
      <w:lvlText w:val="•"/>
      <w:lvlJc w:val="left"/>
      <w:pPr>
        <w:ind w:left="1750" w:hanging="360"/>
      </w:pPr>
      <w:rPr>
        <w:rFonts w:hint="default"/>
        <w:lang w:val="hu-HU" w:eastAsia="en-US" w:bidi="ar-SA"/>
      </w:rPr>
    </w:lvl>
    <w:lvl w:ilvl="2" w:tplc="7D6C161C">
      <w:numFmt w:val="bullet"/>
      <w:lvlText w:val="•"/>
      <w:lvlJc w:val="left"/>
      <w:pPr>
        <w:ind w:left="2601" w:hanging="360"/>
      </w:pPr>
      <w:rPr>
        <w:rFonts w:hint="default"/>
        <w:lang w:val="hu-HU" w:eastAsia="en-US" w:bidi="ar-SA"/>
      </w:rPr>
    </w:lvl>
    <w:lvl w:ilvl="3" w:tplc="B2501B2C">
      <w:numFmt w:val="bullet"/>
      <w:lvlText w:val="•"/>
      <w:lvlJc w:val="left"/>
      <w:pPr>
        <w:ind w:left="3451" w:hanging="360"/>
      </w:pPr>
      <w:rPr>
        <w:rFonts w:hint="default"/>
        <w:lang w:val="hu-HU" w:eastAsia="en-US" w:bidi="ar-SA"/>
      </w:rPr>
    </w:lvl>
    <w:lvl w:ilvl="4" w:tplc="DEB684EE">
      <w:numFmt w:val="bullet"/>
      <w:lvlText w:val="•"/>
      <w:lvlJc w:val="left"/>
      <w:pPr>
        <w:ind w:left="4302" w:hanging="360"/>
      </w:pPr>
      <w:rPr>
        <w:rFonts w:hint="default"/>
        <w:lang w:val="hu-HU" w:eastAsia="en-US" w:bidi="ar-SA"/>
      </w:rPr>
    </w:lvl>
    <w:lvl w:ilvl="5" w:tplc="FD5691D2">
      <w:numFmt w:val="bullet"/>
      <w:lvlText w:val="•"/>
      <w:lvlJc w:val="left"/>
      <w:pPr>
        <w:ind w:left="5153" w:hanging="360"/>
      </w:pPr>
      <w:rPr>
        <w:rFonts w:hint="default"/>
        <w:lang w:val="hu-HU" w:eastAsia="en-US" w:bidi="ar-SA"/>
      </w:rPr>
    </w:lvl>
    <w:lvl w:ilvl="6" w:tplc="C7FED5C0">
      <w:numFmt w:val="bullet"/>
      <w:lvlText w:val="•"/>
      <w:lvlJc w:val="left"/>
      <w:pPr>
        <w:ind w:left="6003" w:hanging="360"/>
      </w:pPr>
      <w:rPr>
        <w:rFonts w:hint="default"/>
        <w:lang w:val="hu-HU" w:eastAsia="en-US" w:bidi="ar-SA"/>
      </w:rPr>
    </w:lvl>
    <w:lvl w:ilvl="7" w:tplc="D0FA9A16">
      <w:numFmt w:val="bullet"/>
      <w:lvlText w:val="•"/>
      <w:lvlJc w:val="left"/>
      <w:pPr>
        <w:ind w:left="6854" w:hanging="360"/>
      </w:pPr>
      <w:rPr>
        <w:rFonts w:hint="default"/>
        <w:lang w:val="hu-HU" w:eastAsia="en-US" w:bidi="ar-SA"/>
      </w:rPr>
    </w:lvl>
    <w:lvl w:ilvl="8" w:tplc="ECC25D20">
      <w:numFmt w:val="bullet"/>
      <w:lvlText w:val="•"/>
      <w:lvlJc w:val="left"/>
      <w:pPr>
        <w:ind w:left="7705" w:hanging="360"/>
      </w:pPr>
      <w:rPr>
        <w:rFonts w:hint="default"/>
        <w:lang w:val="hu-HU" w:eastAsia="en-US" w:bidi="ar-SA"/>
      </w:rPr>
    </w:lvl>
  </w:abstractNum>
  <w:abstractNum w:abstractNumId="7" w15:restartNumberingAfterBreak="0">
    <w:nsid w:val="3727025C"/>
    <w:multiLevelType w:val="multilevel"/>
    <w:tmpl w:val="3F5E78D2"/>
    <w:lvl w:ilvl="0">
      <w:start w:val="1"/>
      <w:numFmt w:val="decimal"/>
      <w:lvlText w:val="%1."/>
      <w:lvlJc w:val="left"/>
      <w:pPr>
        <w:ind w:left="896" w:hanging="720"/>
      </w:pPr>
      <w:rPr>
        <w:rFonts w:ascii="Arial" w:eastAsia="Arial" w:hAnsi="Arial" w:cs="Arial" w:hint="default"/>
        <w:b/>
        <w:bCs/>
        <w:spacing w:val="-1"/>
        <w:w w:val="100"/>
        <w:sz w:val="22"/>
        <w:szCs w:val="22"/>
        <w:lang w:val="hu-HU" w:eastAsia="en-US" w:bidi="ar-SA"/>
      </w:rPr>
    </w:lvl>
    <w:lvl w:ilvl="1">
      <w:start w:val="1"/>
      <w:numFmt w:val="decimal"/>
      <w:lvlText w:val="%1.%2."/>
      <w:lvlJc w:val="left"/>
      <w:pPr>
        <w:ind w:left="968" w:hanging="792"/>
      </w:pPr>
      <w:rPr>
        <w:rFonts w:ascii="Arial" w:eastAsia="Arial" w:hAnsi="Arial" w:cs="Arial" w:hint="default"/>
        <w:b w:val="0"/>
        <w:bCs/>
        <w:w w:val="100"/>
        <w:sz w:val="22"/>
        <w:szCs w:val="22"/>
        <w:lang w:val="hu-HU" w:eastAsia="en-US" w:bidi="ar-SA"/>
      </w:rPr>
    </w:lvl>
    <w:lvl w:ilvl="2">
      <w:numFmt w:val="bullet"/>
      <w:lvlText w:val=""/>
      <w:lvlJc w:val="left"/>
      <w:pPr>
        <w:ind w:left="896" w:hanging="360"/>
      </w:pPr>
      <w:rPr>
        <w:rFonts w:ascii="Wingdings" w:eastAsia="Wingdings" w:hAnsi="Wingdings" w:cs="Wingdings" w:hint="default"/>
        <w:w w:val="100"/>
        <w:sz w:val="22"/>
        <w:szCs w:val="22"/>
        <w:lang w:val="hu-HU" w:eastAsia="en-US" w:bidi="ar-SA"/>
      </w:rPr>
    </w:lvl>
    <w:lvl w:ilvl="3">
      <w:numFmt w:val="bullet"/>
      <w:lvlText w:val="•"/>
      <w:lvlJc w:val="left"/>
      <w:pPr>
        <w:ind w:left="2836" w:hanging="360"/>
      </w:pPr>
      <w:rPr>
        <w:rFonts w:hint="default"/>
        <w:lang w:val="hu-HU" w:eastAsia="en-US" w:bidi="ar-SA"/>
      </w:rPr>
    </w:lvl>
    <w:lvl w:ilvl="4">
      <w:numFmt w:val="bullet"/>
      <w:lvlText w:val="•"/>
      <w:lvlJc w:val="left"/>
      <w:pPr>
        <w:ind w:left="3775" w:hanging="360"/>
      </w:pPr>
      <w:rPr>
        <w:rFonts w:hint="default"/>
        <w:lang w:val="hu-HU" w:eastAsia="en-US" w:bidi="ar-SA"/>
      </w:rPr>
    </w:lvl>
    <w:lvl w:ilvl="5">
      <w:numFmt w:val="bullet"/>
      <w:lvlText w:val="•"/>
      <w:lvlJc w:val="left"/>
      <w:pPr>
        <w:ind w:left="4713" w:hanging="360"/>
      </w:pPr>
      <w:rPr>
        <w:rFonts w:hint="default"/>
        <w:lang w:val="hu-HU" w:eastAsia="en-US" w:bidi="ar-SA"/>
      </w:rPr>
    </w:lvl>
    <w:lvl w:ilvl="6">
      <w:numFmt w:val="bullet"/>
      <w:lvlText w:val="•"/>
      <w:lvlJc w:val="left"/>
      <w:pPr>
        <w:ind w:left="5652" w:hanging="360"/>
      </w:pPr>
      <w:rPr>
        <w:rFonts w:hint="default"/>
        <w:lang w:val="hu-HU" w:eastAsia="en-US" w:bidi="ar-SA"/>
      </w:rPr>
    </w:lvl>
    <w:lvl w:ilvl="7">
      <w:numFmt w:val="bullet"/>
      <w:lvlText w:val="•"/>
      <w:lvlJc w:val="left"/>
      <w:pPr>
        <w:ind w:left="6590" w:hanging="360"/>
      </w:pPr>
      <w:rPr>
        <w:rFonts w:hint="default"/>
        <w:lang w:val="hu-HU" w:eastAsia="en-US" w:bidi="ar-SA"/>
      </w:rPr>
    </w:lvl>
    <w:lvl w:ilvl="8">
      <w:numFmt w:val="bullet"/>
      <w:lvlText w:val="•"/>
      <w:lvlJc w:val="left"/>
      <w:pPr>
        <w:ind w:left="7529" w:hanging="360"/>
      </w:pPr>
      <w:rPr>
        <w:rFonts w:hint="default"/>
        <w:lang w:val="hu-HU" w:eastAsia="en-US" w:bidi="ar-SA"/>
      </w:rPr>
    </w:lvl>
  </w:abstractNum>
  <w:abstractNum w:abstractNumId="8" w15:restartNumberingAfterBreak="0">
    <w:nsid w:val="43571ED7"/>
    <w:multiLevelType w:val="multilevel"/>
    <w:tmpl w:val="ACC471D0"/>
    <w:lvl w:ilvl="0">
      <w:start w:val="8"/>
      <w:numFmt w:val="decimal"/>
      <w:lvlText w:val="%1"/>
      <w:lvlJc w:val="left"/>
      <w:pPr>
        <w:ind w:left="480" w:hanging="480"/>
      </w:pPr>
      <w:rPr>
        <w:rFonts w:hint="default"/>
      </w:rPr>
    </w:lvl>
    <w:lvl w:ilvl="1">
      <w:start w:val="6"/>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F3D1F68"/>
    <w:multiLevelType w:val="hybridMultilevel"/>
    <w:tmpl w:val="2E1AE5AE"/>
    <w:lvl w:ilvl="0" w:tplc="D7381F88">
      <w:numFmt w:val="bullet"/>
      <w:lvlText w:val=""/>
      <w:lvlJc w:val="left"/>
      <w:pPr>
        <w:ind w:left="896" w:hanging="360"/>
      </w:pPr>
      <w:rPr>
        <w:rFonts w:ascii="Wingdings" w:eastAsia="Wingdings" w:hAnsi="Wingdings" w:cs="Wingdings" w:hint="default"/>
        <w:w w:val="100"/>
        <w:sz w:val="22"/>
        <w:szCs w:val="22"/>
        <w:lang w:val="hu-HU" w:eastAsia="en-US" w:bidi="ar-SA"/>
      </w:rPr>
    </w:lvl>
    <w:lvl w:ilvl="1" w:tplc="2C369542">
      <w:numFmt w:val="bullet"/>
      <w:lvlText w:val="•"/>
      <w:lvlJc w:val="left"/>
      <w:pPr>
        <w:ind w:left="1750" w:hanging="360"/>
      </w:pPr>
      <w:rPr>
        <w:rFonts w:hint="default"/>
        <w:lang w:val="hu-HU" w:eastAsia="en-US" w:bidi="ar-SA"/>
      </w:rPr>
    </w:lvl>
    <w:lvl w:ilvl="2" w:tplc="AAA877EA">
      <w:numFmt w:val="bullet"/>
      <w:lvlText w:val="•"/>
      <w:lvlJc w:val="left"/>
      <w:pPr>
        <w:ind w:left="2601" w:hanging="360"/>
      </w:pPr>
      <w:rPr>
        <w:rFonts w:hint="default"/>
        <w:lang w:val="hu-HU" w:eastAsia="en-US" w:bidi="ar-SA"/>
      </w:rPr>
    </w:lvl>
    <w:lvl w:ilvl="3" w:tplc="C234C000">
      <w:numFmt w:val="bullet"/>
      <w:lvlText w:val="•"/>
      <w:lvlJc w:val="left"/>
      <w:pPr>
        <w:ind w:left="3451" w:hanging="360"/>
      </w:pPr>
      <w:rPr>
        <w:rFonts w:hint="default"/>
        <w:lang w:val="hu-HU" w:eastAsia="en-US" w:bidi="ar-SA"/>
      </w:rPr>
    </w:lvl>
    <w:lvl w:ilvl="4" w:tplc="68C818A0">
      <w:numFmt w:val="bullet"/>
      <w:lvlText w:val="•"/>
      <w:lvlJc w:val="left"/>
      <w:pPr>
        <w:ind w:left="4302" w:hanging="360"/>
      </w:pPr>
      <w:rPr>
        <w:rFonts w:hint="default"/>
        <w:lang w:val="hu-HU" w:eastAsia="en-US" w:bidi="ar-SA"/>
      </w:rPr>
    </w:lvl>
    <w:lvl w:ilvl="5" w:tplc="F8C44110">
      <w:numFmt w:val="bullet"/>
      <w:lvlText w:val="•"/>
      <w:lvlJc w:val="left"/>
      <w:pPr>
        <w:ind w:left="5153" w:hanging="360"/>
      </w:pPr>
      <w:rPr>
        <w:rFonts w:hint="default"/>
        <w:lang w:val="hu-HU" w:eastAsia="en-US" w:bidi="ar-SA"/>
      </w:rPr>
    </w:lvl>
    <w:lvl w:ilvl="6" w:tplc="544A13F8">
      <w:numFmt w:val="bullet"/>
      <w:lvlText w:val="•"/>
      <w:lvlJc w:val="left"/>
      <w:pPr>
        <w:ind w:left="6003" w:hanging="360"/>
      </w:pPr>
      <w:rPr>
        <w:rFonts w:hint="default"/>
        <w:lang w:val="hu-HU" w:eastAsia="en-US" w:bidi="ar-SA"/>
      </w:rPr>
    </w:lvl>
    <w:lvl w:ilvl="7" w:tplc="7E4EEAE6">
      <w:numFmt w:val="bullet"/>
      <w:lvlText w:val="•"/>
      <w:lvlJc w:val="left"/>
      <w:pPr>
        <w:ind w:left="6854" w:hanging="360"/>
      </w:pPr>
      <w:rPr>
        <w:rFonts w:hint="default"/>
        <w:lang w:val="hu-HU" w:eastAsia="en-US" w:bidi="ar-SA"/>
      </w:rPr>
    </w:lvl>
    <w:lvl w:ilvl="8" w:tplc="125E1DF4">
      <w:numFmt w:val="bullet"/>
      <w:lvlText w:val="•"/>
      <w:lvlJc w:val="left"/>
      <w:pPr>
        <w:ind w:left="7705" w:hanging="360"/>
      </w:pPr>
      <w:rPr>
        <w:rFonts w:hint="default"/>
        <w:lang w:val="hu-HU" w:eastAsia="en-US" w:bidi="ar-SA"/>
      </w:rPr>
    </w:lvl>
  </w:abstractNum>
  <w:abstractNum w:abstractNumId="10" w15:restartNumberingAfterBreak="0">
    <w:nsid w:val="501E54CC"/>
    <w:multiLevelType w:val="hybridMultilevel"/>
    <w:tmpl w:val="A5DA176C"/>
    <w:lvl w:ilvl="0" w:tplc="E14484E2">
      <w:numFmt w:val="bullet"/>
      <w:lvlText w:val=""/>
      <w:lvlJc w:val="left"/>
      <w:pPr>
        <w:ind w:left="176" w:hanging="360"/>
      </w:pPr>
      <w:rPr>
        <w:rFonts w:ascii="Wingdings" w:eastAsia="Wingdings" w:hAnsi="Wingdings" w:cs="Wingdings" w:hint="default"/>
        <w:w w:val="100"/>
        <w:sz w:val="22"/>
        <w:szCs w:val="22"/>
        <w:lang w:val="hu-HU" w:eastAsia="en-US" w:bidi="ar-SA"/>
      </w:rPr>
    </w:lvl>
    <w:lvl w:ilvl="1" w:tplc="53AC45EC">
      <w:numFmt w:val="bullet"/>
      <w:lvlText w:val="•"/>
      <w:lvlJc w:val="left"/>
      <w:pPr>
        <w:ind w:left="1102" w:hanging="360"/>
      </w:pPr>
      <w:rPr>
        <w:rFonts w:hint="default"/>
        <w:lang w:val="hu-HU" w:eastAsia="en-US" w:bidi="ar-SA"/>
      </w:rPr>
    </w:lvl>
    <w:lvl w:ilvl="2" w:tplc="EFAE6D3A">
      <w:numFmt w:val="bullet"/>
      <w:lvlText w:val="•"/>
      <w:lvlJc w:val="left"/>
      <w:pPr>
        <w:ind w:left="2025" w:hanging="360"/>
      </w:pPr>
      <w:rPr>
        <w:rFonts w:hint="default"/>
        <w:lang w:val="hu-HU" w:eastAsia="en-US" w:bidi="ar-SA"/>
      </w:rPr>
    </w:lvl>
    <w:lvl w:ilvl="3" w:tplc="BA48CF72">
      <w:numFmt w:val="bullet"/>
      <w:lvlText w:val="•"/>
      <w:lvlJc w:val="left"/>
      <w:pPr>
        <w:ind w:left="2947" w:hanging="360"/>
      </w:pPr>
      <w:rPr>
        <w:rFonts w:hint="default"/>
        <w:lang w:val="hu-HU" w:eastAsia="en-US" w:bidi="ar-SA"/>
      </w:rPr>
    </w:lvl>
    <w:lvl w:ilvl="4" w:tplc="0750F130">
      <w:numFmt w:val="bullet"/>
      <w:lvlText w:val="•"/>
      <w:lvlJc w:val="left"/>
      <w:pPr>
        <w:ind w:left="3870" w:hanging="360"/>
      </w:pPr>
      <w:rPr>
        <w:rFonts w:hint="default"/>
        <w:lang w:val="hu-HU" w:eastAsia="en-US" w:bidi="ar-SA"/>
      </w:rPr>
    </w:lvl>
    <w:lvl w:ilvl="5" w:tplc="6A7235DA">
      <w:numFmt w:val="bullet"/>
      <w:lvlText w:val="•"/>
      <w:lvlJc w:val="left"/>
      <w:pPr>
        <w:ind w:left="4793" w:hanging="360"/>
      </w:pPr>
      <w:rPr>
        <w:rFonts w:hint="default"/>
        <w:lang w:val="hu-HU" w:eastAsia="en-US" w:bidi="ar-SA"/>
      </w:rPr>
    </w:lvl>
    <w:lvl w:ilvl="6" w:tplc="4C1644DC">
      <w:numFmt w:val="bullet"/>
      <w:lvlText w:val="•"/>
      <w:lvlJc w:val="left"/>
      <w:pPr>
        <w:ind w:left="5715" w:hanging="360"/>
      </w:pPr>
      <w:rPr>
        <w:rFonts w:hint="default"/>
        <w:lang w:val="hu-HU" w:eastAsia="en-US" w:bidi="ar-SA"/>
      </w:rPr>
    </w:lvl>
    <w:lvl w:ilvl="7" w:tplc="09AC6E3E">
      <w:numFmt w:val="bullet"/>
      <w:lvlText w:val="•"/>
      <w:lvlJc w:val="left"/>
      <w:pPr>
        <w:ind w:left="6638" w:hanging="360"/>
      </w:pPr>
      <w:rPr>
        <w:rFonts w:hint="default"/>
        <w:lang w:val="hu-HU" w:eastAsia="en-US" w:bidi="ar-SA"/>
      </w:rPr>
    </w:lvl>
    <w:lvl w:ilvl="8" w:tplc="C7B613E6">
      <w:numFmt w:val="bullet"/>
      <w:lvlText w:val="•"/>
      <w:lvlJc w:val="left"/>
      <w:pPr>
        <w:ind w:left="7561" w:hanging="360"/>
      </w:pPr>
      <w:rPr>
        <w:rFonts w:hint="default"/>
        <w:lang w:val="hu-HU" w:eastAsia="en-US" w:bidi="ar-SA"/>
      </w:rPr>
    </w:lvl>
  </w:abstractNum>
  <w:abstractNum w:abstractNumId="11" w15:restartNumberingAfterBreak="0">
    <w:nsid w:val="513240A7"/>
    <w:multiLevelType w:val="hybridMultilevel"/>
    <w:tmpl w:val="3296EBAA"/>
    <w:lvl w:ilvl="0" w:tplc="64A80E0E">
      <w:numFmt w:val="bullet"/>
      <w:lvlText w:val=""/>
      <w:lvlJc w:val="left"/>
      <w:pPr>
        <w:ind w:left="1256" w:hanging="360"/>
      </w:pPr>
      <w:rPr>
        <w:rFonts w:ascii="Wingdings" w:eastAsia="Wingdings" w:hAnsi="Wingdings" w:cs="Wingdings" w:hint="default"/>
        <w:w w:val="100"/>
        <w:sz w:val="22"/>
        <w:szCs w:val="22"/>
        <w:lang w:val="hu-HU" w:eastAsia="en-US" w:bidi="ar-SA"/>
      </w:rPr>
    </w:lvl>
    <w:lvl w:ilvl="1" w:tplc="70D6654E">
      <w:numFmt w:val="bullet"/>
      <w:lvlText w:val="•"/>
      <w:lvlJc w:val="left"/>
      <w:pPr>
        <w:ind w:left="2074" w:hanging="360"/>
      </w:pPr>
      <w:rPr>
        <w:rFonts w:hint="default"/>
        <w:lang w:val="hu-HU" w:eastAsia="en-US" w:bidi="ar-SA"/>
      </w:rPr>
    </w:lvl>
    <w:lvl w:ilvl="2" w:tplc="D610CF90">
      <w:numFmt w:val="bullet"/>
      <w:lvlText w:val="•"/>
      <w:lvlJc w:val="left"/>
      <w:pPr>
        <w:ind w:left="2889" w:hanging="360"/>
      </w:pPr>
      <w:rPr>
        <w:rFonts w:hint="default"/>
        <w:lang w:val="hu-HU" w:eastAsia="en-US" w:bidi="ar-SA"/>
      </w:rPr>
    </w:lvl>
    <w:lvl w:ilvl="3" w:tplc="5E4AA668">
      <w:numFmt w:val="bullet"/>
      <w:lvlText w:val="•"/>
      <w:lvlJc w:val="left"/>
      <w:pPr>
        <w:ind w:left="3703" w:hanging="360"/>
      </w:pPr>
      <w:rPr>
        <w:rFonts w:hint="default"/>
        <w:lang w:val="hu-HU" w:eastAsia="en-US" w:bidi="ar-SA"/>
      </w:rPr>
    </w:lvl>
    <w:lvl w:ilvl="4" w:tplc="95B4BFD2">
      <w:numFmt w:val="bullet"/>
      <w:lvlText w:val="•"/>
      <w:lvlJc w:val="left"/>
      <w:pPr>
        <w:ind w:left="4518" w:hanging="360"/>
      </w:pPr>
      <w:rPr>
        <w:rFonts w:hint="default"/>
        <w:lang w:val="hu-HU" w:eastAsia="en-US" w:bidi="ar-SA"/>
      </w:rPr>
    </w:lvl>
    <w:lvl w:ilvl="5" w:tplc="629A423A">
      <w:numFmt w:val="bullet"/>
      <w:lvlText w:val="•"/>
      <w:lvlJc w:val="left"/>
      <w:pPr>
        <w:ind w:left="5333" w:hanging="360"/>
      </w:pPr>
      <w:rPr>
        <w:rFonts w:hint="default"/>
        <w:lang w:val="hu-HU" w:eastAsia="en-US" w:bidi="ar-SA"/>
      </w:rPr>
    </w:lvl>
    <w:lvl w:ilvl="6" w:tplc="1C766006">
      <w:numFmt w:val="bullet"/>
      <w:lvlText w:val="•"/>
      <w:lvlJc w:val="left"/>
      <w:pPr>
        <w:ind w:left="6147" w:hanging="360"/>
      </w:pPr>
      <w:rPr>
        <w:rFonts w:hint="default"/>
        <w:lang w:val="hu-HU" w:eastAsia="en-US" w:bidi="ar-SA"/>
      </w:rPr>
    </w:lvl>
    <w:lvl w:ilvl="7" w:tplc="497462AE">
      <w:numFmt w:val="bullet"/>
      <w:lvlText w:val="•"/>
      <w:lvlJc w:val="left"/>
      <w:pPr>
        <w:ind w:left="6962" w:hanging="360"/>
      </w:pPr>
      <w:rPr>
        <w:rFonts w:hint="default"/>
        <w:lang w:val="hu-HU" w:eastAsia="en-US" w:bidi="ar-SA"/>
      </w:rPr>
    </w:lvl>
    <w:lvl w:ilvl="8" w:tplc="3CFE64C4">
      <w:numFmt w:val="bullet"/>
      <w:lvlText w:val="•"/>
      <w:lvlJc w:val="left"/>
      <w:pPr>
        <w:ind w:left="7777" w:hanging="360"/>
      </w:pPr>
      <w:rPr>
        <w:rFonts w:hint="default"/>
        <w:lang w:val="hu-HU" w:eastAsia="en-US" w:bidi="ar-SA"/>
      </w:rPr>
    </w:lvl>
  </w:abstractNum>
  <w:abstractNum w:abstractNumId="12" w15:restartNumberingAfterBreak="0">
    <w:nsid w:val="5357691D"/>
    <w:multiLevelType w:val="hybridMultilevel"/>
    <w:tmpl w:val="88F6ADE4"/>
    <w:lvl w:ilvl="0" w:tplc="7AB03B10">
      <w:numFmt w:val="bullet"/>
      <w:lvlText w:val=""/>
      <w:lvlJc w:val="left"/>
      <w:pPr>
        <w:ind w:left="536" w:hanging="360"/>
      </w:pPr>
      <w:rPr>
        <w:rFonts w:ascii="Wingdings" w:eastAsia="Wingdings" w:hAnsi="Wingdings" w:cs="Wingdings" w:hint="default"/>
        <w:w w:val="100"/>
        <w:sz w:val="22"/>
        <w:szCs w:val="22"/>
        <w:lang w:val="hu-HU" w:eastAsia="en-US" w:bidi="ar-SA"/>
      </w:rPr>
    </w:lvl>
    <w:lvl w:ilvl="1" w:tplc="5EEAAC16">
      <w:numFmt w:val="bullet"/>
      <w:lvlText w:val="•"/>
      <w:lvlJc w:val="left"/>
      <w:pPr>
        <w:ind w:left="1426" w:hanging="360"/>
      </w:pPr>
      <w:rPr>
        <w:rFonts w:hint="default"/>
        <w:lang w:val="hu-HU" w:eastAsia="en-US" w:bidi="ar-SA"/>
      </w:rPr>
    </w:lvl>
    <w:lvl w:ilvl="2" w:tplc="57D0173C">
      <w:numFmt w:val="bullet"/>
      <w:lvlText w:val="•"/>
      <w:lvlJc w:val="left"/>
      <w:pPr>
        <w:ind w:left="2313" w:hanging="360"/>
      </w:pPr>
      <w:rPr>
        <w:rFonts w:hint="default"/>
        <w:lang w:val="hu-HU" w:eastAsia="en-US" w:bidi="ar-SA"/>
      </w:rPr>
    </w:lvl>
    <w:lvl w:ilvl="3" w:tplc="A6AC81AA">
      <w:numFmt w:val="bullet"/>
      <w:lvlText w:val="•"/>
      <w:lvlJc w:val="left"/>
      <w:pPr>
        <w:ind w:left="3199" w:hanging="360"/>
      </w:pPr>
      <w:rPr>
        <w:rFonts w:hint="default"/>
        <w:lang w:val="hu-HU" w:eastAsia="en-US" w:bidi="ar-SA"/>
      </w:rPr>
    </w:lvl>
    <w:lvl w:ilvl="4" w:tplc="B6AC6008">
      <w:numFmt w:val="bullet"/>
      <w:lvlText w:val="•"/>
      <w:lvlJc w:val="left"/>
      <w:pPr>
        <w:ind w:left="4086" w:hanging="360"/>
      </w:pPr>
      <w:rPr>
        <w:rFonts w:hint="default"/>
        <w:lang w:val="hu-HU" w:eastAsia="en-US" w:bidi="ar-SA"/>
      </w:rPr>
    </w:lvl>
    <w:lvl w:ilvl="5" w:tplc="7AC4507C">
      <w:numFmt w:val="bullet"/>
      <w:lvlText w:val="•"/>
      <w:lvlJc w:val="left"/>
      <w:pPr>
        <w:ind w:left="4973" w:hanging="360"/>
      </w:pPr>
      <w:rPr>
        <w:rFonts w:hint="default"/>
        <w:lang w:val="hu-HU" w:eastAsia="en-US" w:bidi="ar-SA"/>
      </w:rPr>
    </w:lvl>
    <w:lvl w:ilvl="6" w:tplc="3BA0BB6C">
      <w:numFmt w:val="bullet"/>
      <w:lvlText w:val="•"/>
      <w:lvlJc w:val="left"/>
      <w:pPr>
        <w:ind w:left="5859" w:hanging="360"/>
      </w:pPr>
      <w:rPr>
        <w:rFonts w:hint="default"/>
        <w:lang w:val="hu-HU" w:eastAsia="en-US" w:bidi="ar-SA"/>
      </w:rPr>
    </w:lvl>
    <w:lvl w:ilvl="7" w:tplc="B7189862">
      <w:numFmt w:val="bullet"/>
      <w:lvlText w:val="•"/>
      <w:lvlJc w:val="left"/>
      <w:pPr>
        <w:ind w:left="6746" w:hanging="360"/>
      </w:pPr>
      <w:rPr>
        <w:rFonts w:hint="default"/>
        <w:lang w:val="hu-HU" w:eastAsia="en-US" w:bidi="ar-SA"/>
      </w:rPr>
    </w:lvl>
    <w:lvl w:ilvl="8" w:tplc="63CC0656">
      <w:numFmt w:val="bullet"/>
      <w:lvlText w:val="•"/>
      <w:lvlJc w:val="left"/>
      <w:pPr>
        <w:ind w:left="7633" w:hanging="360"/>
      </w:pPr>
      <w:rPr>
        <w:rFonts w:hint="default"/>
        <w:lang w:val="hu-HU" w:eastAsia="en-US" w:bidi="ar-SA"/>
      </w:rPr>
    </w:lvl>
  </w:abstractNum>
  <w:abstractNum w:abstractNumId="13" w15:restartNumberingAfterBreak="0">
    <w:nsid w:val="566C428C"/>
    <w:multiLevelType w:val="multilevel"/>
    <w:tmpl w:val="905EFE44"/>
    <w:lvl w:ilvl="0">
      <w:start w:val="3"/>
      <w:numFmt w:val="decimal"/>
      <w:lvlText w:val="%1."/>
      <w:lvlJc w:val="left"/>
      <w:pPr>
        <w:ind w:left="536" w:hanging="360"/>
      </w:pPr>
      <w:rPr>
        <w:rFonts w:ascii="Arial" w:eastAsia="Arial" w:hAnsi="Arial" w:cs="Arial" w:hint="default"/>
        <w:b/>
        <w:bCs/>
        <w:spacing w:val="-1"/>
        <w:w w:val="100"/>
        <w:sz w:val="22"/>
        <w:szCs w:val="22"/>
        <w:lang w:val="hu-HU" w:eastAsia="en-US" w:bidi="ar-SA"/>
      </w:rPr>
    </w:lvl>
    <w:lvl w:ilvl="1">
      <w:start w:val="1"/>
      <w:numFmt w:val="decimal"/>
      <w:lvlText w:val="%1.%2."/>
      <w:lvlJc w:val="left"/>
      <w:pPr>
        <w:ind w:left="968" w:hanging="792"/>
      </w:pPr>
      <w:rPr>
        <w:rFonts w:ascii="Arial" w:eastAsia="Arial" w:hAnsi="Arial" w:cs="Arial" w:hint="default"/>
        <w:b/>
        <w:bCs/>
        <w:w w:val="100"/>
        <w:sz w:val="22"/>
        <w:szCs w:val="22"/>
        <w:lang w:val="hu-HU" w:eastAsia="en-US" w:bidi="ar-SA"/>
      </w:rPr>
    </w:lvl>
    <w:lvl w:ilvl="2">
      <w:start w:val="1"/>
      <w:numFmt w:val="decimal"/>
      <w:lvlText w:val="%1.%2.%3."/>
      <w:lvlJc w:val="left"/>
      <w:pPr>
        <w:ind w:left="884" w:hanging="708"/>
        <w:jc w:val="right"/>
      </w:pPr>
      <w:rPr>
        <w:rFonts w:ascii="Arial" w:eastAsia="Arial" w:hAnsi="Arial" w:cs="Arial" w:hint="default"/>
        <w:b/>
        <w:bCs/>
        <w:spacing w:val="-3"/>
        <w:w w:val="100"/>
        <w:sz w:val="22"/>
        <w:szCs w:val="22"/>
        <w:lang w:val="hu-HU" w:eastAsia="en-US" w:bidi="ar-SA"/>
      </w:rPr>
    </w:lvl>
    <w:lvl w:ilvl="3">
      <w:numFmt w:val="bullet"/>
      <w:lvlText w:val=""/>
      <w:lvlJc w:val="left"/>
      <w:pPr>
        <w:ind w:left="896" w:hanging="360"/>
      </w:pPr>
      <w:rPr>
        <w:rFonts w:ascii="Wingdings" w:eastAsia="Wingdings" w:hAnsi="Wingdings" w:cs="Wingdings" w:hint="default"/>
        <w:w w:val="100"/>
        <w:sz w:val="22"/>
        <w:szCs w:val="22"/>
        <w:lang w:val="hu-HU" w:eastAsia="en-US" w:bidi="ar-SA"/>
      </w:rPr>
    </w:lvl>
    <w:lvl w:ilvl="4">
      <w:numFmt w:val="bullet"/>
      <w:lvlText w:val="•"/>
      <w:lvlJc w:val="left"/>
      <w:pPr>
        <w:ind w:left="960" w:hanging="360"/>
      </w:pPr>
      <w:rPr>
        <w:rFonts w:hint="default"/>
        <w:lang w:val="hu-HU" w:eastAsia="en-US" w:bidi="ar-SA"/>
      </w:rPr>
    </w:lvl>
    <w:lvl w:ilvl="5">
      <w:numFmt w:val="bullet"/>
      <w:lvlText w:val="•"/>
      <w:lvlJc w:val="left"/>
      <w:pPr>
        <w:ind w:left="980" w:hanging="360"/>
      </w:pPr>
      <w:rPr>
        <w:rFonts w:hint="default"/>
        <w:lang w:val="hu-HU" w:eastAsia="en-US" w:bidi="ar-SA"/>
      </w:rPr>
    </w:lvl>
    <w:lvl w:ilvl="6">
      <w:numFmt w:val="bullet"/>
      <w:lvlText w:val="•"/>
      <w:lvlJc w:val="left"/>
      <w:pPr>
        <w:ind w:left="2665" w:hanging="360"/>
      </w:pPr>
      <w:rPr>
        <w:rFonts w:hint="default"/>
        <w:lang w:val="hu-HU" w:eastAsia="en-US" w:bidi="ar-SA"/>
      </w:rPr>
    </w:lvl>
    <w:lvl w:ilvl="7">
      <w:numFmt w:val="bullet"/>
      <w:lvlText w:val="•"/>
      <w:lvlJc w:val="left"/>
      <w:pPr>
        <w:ind w:left="4350" w:hanging="360"/>
      </w:pPr>
      <w:rPr>
        <w:rFonts w:hint="default"/>
        <w:lang w:val="hu-HU" w:eastAsia="en-US" w:bidi="ar-SA"/>
      </w:rPr>
    </w:lvl>
    <w:lvl w:ilvl="8">
      <w:numFmt w:val="bullet"/>
      <w:lvlText w:val="•"/>
      <w:lvlJc w:val="left"/>
      <w:pPr>
        <w:ind w:left="6035" w:hanging="360"/>
      </w:pPr>
      <w:rPr>
        <w:rFonts w:hint="default"/>
        <w:lang w:val="hu-HU" w:eastAsia="en-US" w:bidi="ar-SA"/>
      </w:rPr>
    </w:lvl>
  </w:abstractNum>
  <w:abstractNum w:abstractNumId="14" w15:restartNumberingAfterBreak="0">
    <w:nsid w:val="595C5956"/>
    <w:multiLevelType w:val="hybridMultilevel"/>
    <w:tmpl w:val="F55EC1FE"/>
    <w:lvl w:ilvl="0" w:tplc="A0BCD3AC">
      <w:start w:val="1"/>
      <w:numFmt w:val="decimal"/>
      <w:lvlText w:val="%1."/>
      <w:lvlJc w:val="left"/>
      <w:pPr>
        <w:ind w:left="4018" w:hanging="269"/>
      </w:pPr>
      <w:rPr>
        <w:rFonts w:ascii="Arial" w:eastAsia="Arial" w:hAnsi="Arial" w:cs="Arial" w:hint="default"/>
        <w:spacing w:val="-3"/>
        <w:w w:val="100"/>
        <w:sz w:val="24"/>
        <w:szCs w:val="24"/>
        <w:lang w:val="hu-HU" w:eastAsia="en-US" w:bidi="ar-SA"/>
      </w:rPr>
    </w:lvl>
    <w:lvl w:ilvl="1" w:tplc="08A4F96C">
      <w:numFmt w:val="bullet"/>
      <w:lvlText w:val="•"/>
      <w:lvlJc w:val="left"/>
      <w:pPr>
        <w:ind w:left="4558" w:hanging="269"/>
      </w:pPr>
      <w:rPr>
        <w:rFonts w:hint="default"/>
        <w:lang w:val="hu-HU" w:eastAsia="en-US" w:bidi="ar-SA"/>
      </w:rPr>
    </w:lvl>
    <w:lvl w:ilvl="2" w:tplc="4D5E987E">
      <w:numFmt w:val="bullet"/>
      <w:lvlText w:val="•"/>
      <w:lvlJc w:val="left"/>
      <w:pPr>
        <w:ind w:left="5097" w:hanging="269"/>
      </w:pPr>
      <w:rPr>
        <w:rFonts w:hint="default"/>
        <w:lang w:val="hu-HU" w:eastAsia="en-US" w:bidi="ar-SA"/>
      </w:rPr>
    </w:lvl>
    <w:lvl w:ilvl="3" w:tplc="AAD09D68">
      <w:numFmt w:val="bullet"/>
      <w:lvlText w:val="•"/>
      <w:lvlJc w:val="left"/>
      <w:pPr>
        <w:ind w:left="5635" w:hanging="269"/>
      </w:pPr>
      <w:rPr>
        <w:rFonts w:hint="default"/>
        <w:lang w:val="hu-HU" w:eastAsia="en-US" w:bidi="ar-SA"/>
      </w:rPr>
    </w:lvl>
    <w:lvl w:ilvl="4" w:tplc="4154C89C">
      <w:numFmt w:val="bullet"/>
      <w:lvlText w:val="•"/>
      <w:lvlJc w:val="left"/>
      <w:pPr>
        <w:ind w:left="6174" w:hanging="269"/>
      </w:pPr>
      <w:rPr>
        <w:rFonts w:hint="default"/>
        <w:lang w:val="hu-HU" w:eastAsia="en-US" w:bidi="ar-SA"/>
      </w:rPr>
    </w:lvl>
    <w:lvl w:ilvl="5" w:tplc="7CE846AC">
      <w:numFmt w:val="bullet"/>
      <w:lvlText w:val="•"/>
      <w:lvlJc w:val="left"/>
      <w:pPr>
        <w:ind w:left="6713" w:hanging="269"/>
      </w:pPr>
      <w:rPr>
        <w:rFonts w:hint="default"/>
        <w:lang w:val="hu-HU" w:eastAsia="en-US" w:bidi="ar-SA"/>
      </w:rPr>
    </w:lvl>
    <w:lvl w:ilvl="6" w:tplc="B386C55A">
      <w:numFmt w:val="bullet"/>
      <w:lvlText w:val="•"/>
      <w:lvlJc w:val="left"/>
      <w:pPr>
        <w:ind w:left="7251" w:hanging="269"/>
      </w:pPr>
      <w:rPr>
        <w:rFonts w:hint="default"/>
        <w:lang w:val="hu-HU" w:eastAsia="en-US" w:bidi="ar-SA"/>
      </w:rPr>
    </w:lvl>
    <w:lvl w:ilvl="7" w:tplc="B68A45F8">
      <w:numFmt w:val="bullet"/>
      <w:lvlText w:val="•"/>
      <w:lvlJc w:val="left"/>
      <w:pPr>
        <w:ind w:left="7790" w:hanging="269"/>
      </w:pPr>
      <w:rPr>
        <w:rFonts w:hint="default"/>
        <w:lang w:val="hu-HU" w:eastAsia="en-US" w:bidi="ar-SA"/>
      </w:rPr>
    </w:lvl>
    <w:lvl w:ilvl="8" w:tplc="9926F678">
      <w:numFmt w:val="bullet"/>
      <w:lvlText w:val="•"/>
      <w:lvlJc w:val="left"/>
      <w:pPr>
        <w:ind w:left="8329" w:hanging="269"/>
      </w:pPr>
      <w:rPr>
        <w:rFonts w:hint="default"/>
        <w:lang w:val="hu-HU" w:eastAsia="en-US" w:bidi="ar-SA"/>
      </w:rPr>
    </w:lvl>
  </w:abstractNum>
  <w:abstractNum w:abstractNumId="15" w15:restartNumberingAfterBreak="0">
    <w:nsid w:val="59F54E02"/>
    <w:multiLevelType w:val="hybridMultilevel"/>
    <w:tmpl w:val="F0C4534A"/>
    <w:lvl w:ilvl="0" w:tplc="957062A8">
      <w:numFmt w:val="bullet"/>
      <w:lvlText w:val="-"/>
      <w:lvlJc w:val="left"/>
      <w:pPr>
        <w:ind w:left="313" w:hanging="137"/>
      </w:pPr>
      <w:rPr>
        <w:rFonts w:ascii="Arial" w:eastAsia="Arial" w:hAnsi="Arial" w:cs="Arial" w:hint="default"/>
        <w:w w:val="100"/>
        <w:sz w:val="22"/>
        <w:szCs w:val="22"/>
        <w:lang w:val="hu-HU" w:eastAsia="en-US" w:bidi="ar-SA"/>
      </w:rPr>
    </w:lvl>
    <w:lvl w:ilvl="1" w:tplc="55180D0A">
      <w:numFmt w:val="bullet"/>
      <w:lvlText w:val="•"/>
      <w:lvlJc w:val="left"/>
      <w:pPr>
        <w:ind w:left="1228" w:hanging="137"/>
      </w:pPr>
      <w:rPr>
        <w:rFonts w:hint="default"/>
        <w:lang w:val="hu-HU" w:eastAsia="en-US" w:bidi="ar-SA"/>
      </w:rPr>
    </w:lvl>
    <w:lvl w:ilvl="2" w:tplc="BE183E6A">
      <w:numFmt w:val="bullet"/>
      <w:lvlText w:val="•"/>
      <w:lvlJc w:val="left"/>
      <w:pPr>
        <w:ind w:left="2137" w:hanging="137"/>
      </w:pPr>
      <w:rPr>
        <w:rFonts w:hint="default"/>
        <w:lang w:val="hu-HU" w:eastAsia="en-US" w:bidi="ar-SA"/>
      </w:rPr>
    </w:lvl>
    <w:lvl w:ilvl="3" w:tplc="DE0C1C26">
      <w:numFmt w:val="bullet"/>
      <w:lvlText w:val="•"/>
      <w:lvlJc w:val="left"/>
      <w:pPr>
        <w:ind w:left="3045" w:hanging="137"/>
      </w:pPr>
      <w:rPr>
        <w:rFonts w:hint="default"/>
        <w:lang w:val="hu-HU" w:eastAsia="en-US" w:bidi="ar-SA"/>
      </w:rPr>
    </w:lvl>
    <w:lvl w:ilvl="4" w:tplc="5B2064EE">
      <w:numFmt w:val="bullet"/>
      <w:lvlText w:val="•"/>
      <w:lvlJc w:val="left"/>
      <w:pPr>
        <w:ind w:left="3954" w:hanging="137"/>
      </w:pPr>
      <w:rPr>
        <w:rFonts w:hint="default"/>
        <w:lang w:val="hu-HU" w:eastAsia="en-US" w:bidi="ar-SA"/>
      </w:rPr>
    </w:lvl>
    <w:lvl w:ilvl="5" w:tplc="84C04890">
      <w:numFmt w:val="bullet"/>
      <w:lvlText w:val="•"/>
      <w:lvlJc w:val="left"/>
      <w:pPr>
        <w:ind w:left="4863" w:hanging="137"/>
      </w:pPr>
      <w:rPr>
        <w:rFonts w:hint="default"/>
        <w:lang w:val="hu-HU" w:eastAsia="en-US" w:bidi="ar-SA"/>
      </w:rPr>
    </w:lvl>
    <w:lvl w:ilvl="6" w:tplc="5268C7DE">
      <w:numFmt w:val="bullet"/>
      <w:lvlText w:val="•"/>
      <w:lvlJc w:val="left"/>
      <w:pPr>
        <w:ind w:left="5771" w:hanging="137"/>
      </w:pPr>
      <w:rPr>
        <w:rFonts w:hint="default"/>
        <w:lang w:val="hu-HU" w:eastAsia="en-US" w:bidi="ar-SA"/>
      </w:rPr>
    </w:lvl>
    <w:lvl w:ilvl="7" w:tplc="20941916">
      <w:numFmt w:val="bullet"/>
      <w:lvlText w:val="•"/>
      <w:lvlJc w:val="left"/>
      <w:pPr>
        <w:ind w:left="6680" w:hanging="137"/>
      </w:pPr>
      <w:rPr>
        <w:rFonts w:hint="default"/>
        <w:lang w:val="hu-HU" w:eastAsia="en-US" w:bidi="ar-SA"/>
      </w:rPr>
    </w:lvl>
    <w:lvl w:ilvl="8" w:tplc="BAAE457C">
      <w:numFmt w:val="bullet"/>
      <w:lvlText w:val="•"/>
      <w:lvlJc w:val="left"/>
      <w:pPr>
        <w:ind w:left="7589" w:hanging="137"/>
      </w:pPr>
      <w:rPr>
        <w:rFonts w:hint="default"/>
        <w:lang w:val="hu-HU" w:eastAsia="en-US" w:bidi="ar-SA"/>
      </w:rPr>
    </w:lvl>
  </w:abstractNum>
  <w:abstractNum w:abstractNumId="16" w15:restartNumberingAfterBreak="0">
    <w:nsid w:val="5A7C1EB4"/>
    <w:multiLevelType w:val="multilevel"/>
    <w:tmpl w:val="B394ACF0"/>
    <w:lvl w:ilvl="0">
      <w:start w:val="3"/>
      <w:numFmt w:val="decimal"/>
      <w:lvlText w:val="%1."/>
      <w:lvlJc w:val="left"/>
      <w:pPr>
        <w:ind w:left="536" w:hanging="360"/>
      </w:pPr>
      <w:rPr>
        <w:rFonts w:ascii="Arial" w:eastAsia="Arial" w:hAnsi="Arial" w:cs="Arial" w:hint="default"/>
        <w:b/>
        <w:bCs/>
        <w:spacing w:val="-1"/>
        <w:w w:val="100"/>
        <w:sz w:val="22"/>
        <w:szCs w:val="22"/>
        <w:lang w:val="hu-HU" w:eastAsia="en-US" w:bidi="ar-SA"/>
      </w:rPr>
    </w:lvl>
    <w:lvl w:ilvl="1">
      <w:start w:val="1"/>
      <w:numFmt w:val="decimal"/>
      <w:lvlText w:val="%1.%2."/>
      <w:lvlJc w:val="left"/>
      <w:pPr>
        <w:ind w:left="968" w:hanging="792"/>
      </w:pPr>
      <w:rPr>
        <w:rFonts w:ascii="Arial" w:eastAsia="Arial" w:hAnsi="Arial" w:cs="Arial" w:hint="default"/>
        <w:b w:val="0"/>
        <w:bCs/>
        <w:w w:val="100"/>
        <w:sz w:val="22"/>
        <w:szCs w:val="22"/>
        <w:lang w:val="hu-HU" w:eastAsia="en-US" w:bidi="ar-SA"/>
      </w:rPr>
    </w:lvl>
    <w:lvl w:ilvl="2">
      <w:start w:val="1"/>
      <w:numFmt w:val="decimal"/>
      <w:lvlText w:val="%1.%2.%3."/>
      <w:lvlJc w:val="left"/>
      <w:pPr>
        <w:ind w:left="884" w:hanging="708"/>
        <w:jc w:val="right"/>
      </w:pPr>
      <w:rPr>
        <w:rFonts w:ascii="Arial" w:eastAsia="Arial" w:hAnsi="Arial" w:cs="Arial" w:hint="default"/>
        <w:b w:val="0"/>
        <w:bCs/>
        <w:spacing w:val="-3"/>
        <w:w w:val="100"/>
        <w:sz w:val="22"/>
        <w:szCs w:val="22"/>
        <w:lang w:val="hu-HU" w:eastAsia="en-US" w:bidi="ar-SA"/>
      </w:rPr>
    </w:lvl>
    <w:lvl w:ilvl="3">
      <w:numFmt w:val="bullet"/>
      <w:lvlText w:val=""/>
      <w:lvlJc w:val="left"/>
      <w:pPr>
        <w:ind w:left="896" w:hanging="360"/>
      </w:pPr>
      <w:rPr>
        <w:rFonts w:ascii="Wingdings" w:eastAsia="Wingdings" w:hAnsi="Wingdings" w:cs="Wingdings" w:hint="default"/>
        <w:w w:val="100"/>
        <w:sz w:val="22"/>
        <w:szCs w:val="22"/>
        <w:lang w:val="hu-HU" w:eastAsia="en-US" w:bidi="ar-SA"/>
      </w:rPr>
    </w:lvl>
    <w:lvl w:ilvl="4">
      <w:numFmt w:val="bullet"/>
      <w:lvlText w:val="•"/>
      <w:lvlJc w:val="left"/>
      <w:pPr>
        <w:ind w:left="960" w:hanging="360"/>
      </w:pPr>
      <w:rPr>
        <w:rFonts w:hint="default"/>
        <w:lang w:val="hu-HU" w:eastAsia="en-US" w:bidi="ar-SA"/>
      </w:rPr>
    </w:lvl>
    <w:lvl w:ilvl="5">
      <w:numFmt w:val="bullet"/>
      <w:lvlText w:val="•"/>
      <w:lvlJc w:val="left"/>
      <w:pPr>
        <w:ind w:left="980" w:hanging="360"/>
      </w:pPr>
      <w:rPr>
        <w:rFonts w:hint="default"/>
        <w:lang w:val="hu-HU" w:eastAsia="en-US" w:bidi="ar-SA"/>
      </w:rPr>
    </w:lvl>
    <w:lvl w:ilvl="6">
      <w:numFmt w:val="bullet"/>
      <w:lvlText w:val="•"/>
      <w:lvlJc w:val="left"/>
      <w:pPr>
        <w:ind w:left="2665" w:hanging="360"/>
      </w:pPr>
      <w:rPr>
        <w:rFonts w:hint="default"/>
        <w:lang w:val="hu-HU" w:eastAsia="en-US" w:bidi="ar-SA"/>
      </w:rPr>
    </w:lvl>
    <w:lvl w:ilvl="7">
      <w:numFmt w:val="bullet"/>
      <w:lvlText w:val="•"/>
      <w:lvlJc w:val="left"/>
      <w:pPr>
        <w:ind w:left="4350" w:hanging="360"/>
      </w:pPr>
      <w:rPr>
        <w:rFonts w:hint="default"/>
        <w:lang w:val="hu-HU" w:eastAsia="en-US" w:bidi="ar-SA"/>
      </w:rPr>
    </w:lvl>
    <w:lvl w:ilvl="8">
      <w:numFmt w:val="bullet"/>
      <w:lvlText w:val="•"/>
      <w:lvlJc w:val="left"/>
      <w:pPr>
        <w:ind w:left="6035" w:hanging="360"/>
      </w:pPr>
      <w:rPr>
        <w:rFonts w:hint="default"/>
        <w:lang w:val="hu-HU" w:eastAsia="en-US" w:bidi="ar-SA"/>
      </w:rPr>
    </w:lvl>
  </w:abstractNum>
  <w:abstractNum w:abstractNumId="17" w15:restartNumberingAfterBreak="0">
    <w:nsid w:val="5ACE6C77"/>
    <w:multiLevelType w:val="hybridMultilevel"/>
    <w:tmpl w:val="C03C2D84"/>
    <w:lvl w:ilvl="0" w:tplc="AC244F70">
      <w:start w:val="1"/>
      <w:numFmt w:val="decimal"/>
      <w:lvlText w:val="%1."/>
      <w:lvlJc w:val="left"/>
      <w:pPr>
        <w:ind w:left="8078" w:hanging="248"/>
      </w:pPr>
      <w:rPr>
        <w:rFonts w:ascii="Arial" w:eastAsia="Arial" w:hAnsi="Arial" w:cs="Arial" w:hint="default"/>
        <w:spacing w:val="-1"/>
        <w:w w:val="100"/>
        <w:sz w:val="22"/>
        <w:szCs w:val="22"/>
        <w:lang w:val="hu-HU" w:eastAsia="en-US" w:bidi="ar-SA"/>
      </w:rPr>
    </w:lvl>
    <w:lvl w:ilvl="1" w:tplc="D108A414">
      <w:numFmt w:val="bullet"/>
      <w:lvlText w:val="•"/>
      <w:lvlJc w:val="left"/>
      <w:pPr>
        <w:ind w:left="8212" w:hanging="248"/>
      </w:pPr>
      <w:rPr>
        <w:rFonts w:hint="default"/>
        <w:lang w:val="hu-HU" w:eastAsia="en-US" w:bidi="ar-SA"/>
      </w:rPr>
    </w:lvl>
    <w:lvl w:ilvl="2" w:tplc="2772934E">
      <w:numFmt w:val="bullet"/>
      <w:lvlText w:val="•"/>
      <w:lvlJc w:val="left"/>
      <w:pPr>
        <w:ind w:left="8345" w:hanging="248"/>
      </w:pPr>
      <w:rPr>
        <w:rFonts w:hint="default"/>
        <w:lang w:val="hu-HU" w:eastAsia="en-US" w:bidi="ar-SA"/>
      </w:rPr>
    </w:lvl>
    <w:lvl w:ilvl="3" w:tplc="92D465B4">
      <w:numFmt w:val="bullet"/>
      <w:lvlText w:val="•"/>
      <w:lvlJc w:val="left"/>
      <w:pPr>
        <w:ind w:left="8477" w:hanging="248"/>
      </w:pPr>
      <w:rPr>
        <w:rFonts w:hint="default"/>
        <w:lang w:val="hu-HU" w:eastAsia="en-US" w:bidi="ar-SA"/>
      </w:rPr>
    </w:lvl>
    <w:lvl w:ilvl="4" w:tplc="4246084A">
      <w:numFmt w:val="bullet"/>
      <w:lvlText w:val="•"/>
      <w:lvlJc w:val="left"/>
      <w:pPr>
        <w:ind w:left="8610" w:hanging="248"/>
      </w:pPr>
      <w:rPr>
        <w:rFonts w:hint="default"/>
        <w:lang w:val="hu-HU" w:eastAsia="en-US" w:bidi="ar-SA"/>
      </w:rPr>
    </w:lvl>
    <w:lvl w:ilvl="5" w:tplc="792AD1C2">
      <w:numFmt w:val="bullet"/>
      <w:lvlText w:val="•"/>
      <w:lvlJc w:val="left"/>
      <w:pPr>
        <w:ind w:left="8743" w:hanging="248"/>
      </w:pPr>
      <w:rPr>
        <w:rFonts w:hint="default"/>
        <w:lang w:val="hu-HU" w:eastAsia="en-US" w:bidi="ar-SA"/>
      </w:rPr>
    </w:lvl>
    <w:lvl w:ilvl="6" w:tplc="A28ECA26">
      <w:numFmt w:val="bullet"/>
      <w:lvlText w:val="•"/>
      <w:lvlJc w:val="left"/>
      <w:pPr>
        <w:ind w:left="8875" w:hanging="248"/>
      </w:pPr>
      <w:rPr>
        <w:rFonts w:hint="default"/>
        <w:lang w:val="hu-HU" w:eastAsia="en-US" w:bidi="ar-SA"/>
      </w:rPr>
    </w:lvl>
    <w:lvl w:ilvl="7" w:tplc="BD4ED90A">
      <w:numFmt w:val="bullet"/>
      <w:lvlText w:val="•"/>
      <w:lvlJc w:val="left"/>
      <w:pPr>
        <w:ind w:left="9008" w:hanging="248"/>
      </w:pPr>
      <w:rPr>
        <w:rFonts w:hint="default"/>
        <w:lang w:val="hu-HU" w:eastAsia="en-US" w:bidi="ar-SA"/>
      </w:rPr>
    </w:lvl>
    <w:lvl w:ilvl="8" w:tplc="F688825A">
      <w:numFmt w:val="bullet"/>
      <w:lvlText w:val="•"/>
      <w:lvlJc w:val="left"/>
      <w:pPr>
        <w:ind w:left="9141" w:hanging="248"/>
      </w:pPr>
      <w:rPr>
        <w:rFonts w:hint="default"/>
        <w:lang w:val="hu-HU" w:eastAsia="en-US" w:bidi="ar-SA"/>
      </w:rPr>
    </w:lvl>
  </w:abstractNum>
  <w:abstractNum w:abstractNumId="18" w15:restartNumberingAfterBreak="0">
    <w:nsid w:val="6434650C"/>
    <w:multiLevelType w:val="multilevel"/>
    <w:tmpl w:val="A6FA4F0A"/>
    <w:lvl w:ilvl="0">
      <w:start w:val="8"/>
      <w:numFmt w:val="decimal"/>
      <w:lvlText w:val="%1"/>
      <w:lvlJc w:val="left"/>
      <w:pPr>
        <w:ind w:left="480" w:hanging="480"/>
      </w:pPr>
      <w:rPr>
        <w:rFonts w:hint="default"/>
      </w:rPr>
    </w:lvl>
    <w:lvl w:ilvl="1">
      <w:start w:val="6"/>
      <w:numFmt w:val="decimal"/>
      <w:lvlText w:val="%1.%2"/>
      <w:lvlJc w:val="left"/>
      <w:pPr>
        <w:ind w:left="480" w:hanging="48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66341DC8"/>
    <w:multiLevelType w:val="hybridMultilevel"/>
    <w:tmpl w:val="4CD85066"/>
    <w:lvl w:ilvl="0" w:tplc="D0168AB4">
      <w:numFmt w:val="bullet"/>
      <w:lvlText w:val=""/>
      <w:lvlJc w:val="left"/>
      <w:pPr>
        <w:ind w:left="896" w:hanging="360"/>
      </w:pPr>
      <w:rPr>
        <w:rFonts w:ascii="Wingdings" w:eastAsia="Wingdings" w:hAnsi="Wingdings" w:cs="Wingdings" w:hint="default"/>
        <w:w w:val="100"/>
        <w:sz w:val="22"/>
        <w:szCs w:val="22"/>
        <w:lang w:val="hu-HU" w:eastAsia="en-US" w:bidi="ar-SA"/>
      </w:rPr>
    </w:lvl>
    <w:lvl w:ilvl="1" w:tplc="BD168372">
      <w:numFmt w:val="bullet"/>
      <w:lvlText w:val="•"/>
      <w:lvlJc w:val="left"/>
      <w:pPr>
        <w:ind w:left="1750" w:hanging="360"/>
      </w:pPr>
      <w:rPr>
        <w:rFonts w:hint="default"/>
        <w:lang w:val="hu-HU" w:eastAsia="en-US" w:bidi="ar-SA"/>
      </w:rPr>
    </w:lvl>
    <w:lvl w:ilvl="2" w:tplc="3FF051E6">
      <w:numFmt w:val="bullet"/>
      <w:lvlText w:val="•"/>
      <w:lvlJc w:val="left"/>
      <w:pPr>
        <w:ind w:left="2601" w:hanging="360"/>
      </w:pPr>
      <w:rPr>
        <w:rFonts w:hint="default"/>
        <w:lang w:val="hu-HU" w:eastAsia="en-US" w:bidi="ar-SA"/>
      </w:rPr>
    </w:lvl>
    <w:lvl w:ilvl="3" w:tplc="3C06017C">
      <w:numFmt w:val="bullet"/>
      <w:lvlText w:val="•"/>
      <w:lvlJc w:val="left"/>
      <w:pPr>
        <w:ind w:left="3451" w:hanging="360"/>
      </w:pPr>
      <w:rPr>
        <w:rFonts w:hint="default"/>
        <w:lang w:val="hu-HU" w:eastAsia="en-US" w:bidi="ar-SA"/>
      </w:rPr>
    </w:lvl>
    <w:lvl w:ilvl="4" w:tplc="670A818E">
      <w:numFmt w:val="bullet"/>
      <w:lvlText w:val="•"/>
      <w:lvlJc w:val="left"/>
      <w:pPr>
        <w:ind w:left="4302" w:hanging="360"/>
      </w:pPr>
      <w:rPr>
        <w:rFonts w:hint="default"/>
        <w:lang w:val="hu-HU" w:eastAsia="en-US" w:bidi="ar-SA"/>
      </w:rPr>
    </w:lvl>
    <w:lvl w:ilvl="5" w:tplc="C7D0EB68">
      <w:numFmt w:val="bullet"/>
      <w:lvlText w:val="•"/>
      <w:lvlJc w:val="left"/>
      <w:pPr>
        <w:ind w:left="5153" w:hanging="360"/>
      </w:pPr>
      <w:rPr>
        <w:rFonts w:hint="default"/>
        <w:lang w:val="hu-HU" w:eastAsia="en-US" w:bidi="ar-SA"/>
      </w:rPr>
    </w:lvl>
    <w:lvl w:ilvl="6" w:tplc="B5D8AD48">
      <w:numFmt w:val="bullet"/>
      <w:lvlText w:val="•"/>
      <w:lvlJc w:val="left"/>
      <w:pPr>
        <w:ind w:left="6003" w:hanging="360"/>
      </w:pPr>
      <w:rPr>
        <w:rFonts w:hint="default"/>
        <w:lang w:val="hu-HU" w:eastAsia="en-US" w:bidi="ar-SA"/>
      </w:rPr>
    </w:lvl>
    <w:lvl w:ilvl="7" w:tplc="54DE3EA2">
      <w:numFmt w:val="bullet"/>
      <w:lvlText w:val="•"/>
      <w:lvlJc w:val="left"/>
      <w:pPr>
        <w:ind w:left="6854" w:hanging="360"/>
      </w:pPr>
      <w:rPr>
        <w:rFonts w:hint="default"/>
        <w:lang w:val="hu-HU" w:eastAsia="en-US" w:bidi="ar-SA"/>
      </w:rPr>
    </w:lvl>
    <w:lvl w:ilvl="8" w:tplc="4460A74C">
      <w:numFmt w:val="bullet"/>
      <w:lvlText w:val="•"/>
      <w:lvlJc w:val="left"/>
      <w:pPr>
        <w:ind w:left="7705" w:hanging="360"/>
      </w:pPr>
      <w:rPr>
        <w:rFonts w:hint="default"/>
        <w:lang w:val="hu-HU" w:eastAsia="en-US" w:bidi="ar-SA"/>
      </w:rPr>
    </w:lvl>
  </w:abstractNum>
  <w:abstractNum w:abstractNumId="20" w15:restartNumberingAfterBreak="0">
    <w:nsid w:val="668A7B98"/>
    <w:multiLevelType w:val="hybridMultilevel"/>
    <w:tmpl w:val="7A104F14"/>
    <w:lvl w:ilvl="0" w:tplc="29B8BC70">
      <w:start w:val="1"/>
      <w:numFmt w:val="decimal"/>
      <w:lvlText w:val="%1."/>
      <w:lvlJc w:val="left"/>
      <w:pPr>
        <w:ind w:left="896" w:hanging="360"/>
      </w:pPr>
      <w:rPr>
        <w:rFonts w:ascii="Arial" w:eastAsia="Arial" w:hAnsi="Arial" w:cs="Arial" w:hint="default"/>
        <w:spacing w:val="-1"/>
        <w:w w:val="100"/>
        <w:sz w:val="22"/>
        <w:szCs w:val="22"/>
        <w:lang w:val="hu-HU" w:eastAsia="en-US" w:bidi="ar-SA"/>
      </w:rPr>
    </w:lvl>
    <w:lvl w:ilvl="1" w:tplc="A7B07E8A">
      <w:numFmt w:val="bullet"/>
      <w:lvlText w:val="•"/>
      <w:lvlJc w:val="left"/>
      <w:pPr>
        <w:ind w:left="1750" w:hanging="360"/>
      </w:pPr>
      <w:rPr>
        <w:rFonts w:hint="default"/>
        <w:lang w:val="hu-HU" w:eastAsia="en-US" w:bidi="ar-SA"/>
      </w:rPr>
    </w:lvl>
    <w:lvl w:ilvl="2" w:tplc="FA52C6F6">
      <w:numFmt w:val="bullet"/>
      <w:lvlText w:val="•"/>
      <w:lvlJc w:val="left"/>
      <w:pPr>
        <w:ind w:left="2601" w:hanging="360"/>
      </w:pPr>
      <w:rPr>
        <w:rFonts w:hint="default"/>
        <w:lang w:val="hu-HU" w:eastAsia="en-US" w:bidi="ar-SA"/>
      </w:rPr>
    </w:lvl>
    <w:lvl w:ilvl="3" w:tplc="5BB48E8A">
      <w:numFmt w:val="bullet"/>
      <w:lvlText w:val="•"/>
      <w:lvlJc w:val="left"/>
      <w:pPr>
        <w:ind w:left="3451" w:hanging="360"/>
      </w:pPr>
      <w:rPr>
        <w:rFonts w:hint="default"/>
        <w:lang w:val="hu-HU" w:eastAsia="en-US" w:bidi="ar-SA"/>
      </w:rPr>
    </w:lvl>
    <w:lvl w:ilvl="4" w:tplc="A5AC2442">
      <w:numFmt w:val="bullet"/>
      <w:lvlText w:val="•"/>
      <w:lvlJc w:val="left"/>
      <w:pPr>
        <w:ind w:left="4302" w:hanging="360"/>
      </w:pPr>
      <w:rPr>
        <w:rFonts w:hint="default"/>
        <w:lang w:val="hu-HU" w:eastAsia="en-US" w:bidi="ar-SA"/>
      </w:rPr>
    </w:lvl>
    <w:lvl w:ilvl="5" w:tplc="5C08F6AC">
      <w:numFmt w:val="bullet"/>
      <w:lvlText w:val="•"/>
      <w:lvlJc w:val="left"/>
      <w:pPr>
        <w:ind w:left="5153" w:hanging="360"/>
      </w:pPr>
      <w:rPr>
        <w:rFonts w:hint="default"/>
        <w:lang w:val="hu-HU" w:eastAsia="en-US" w:bidi="ar-SA"/>
      </w:rPr>
    </w:lvl>
    <w:lvl w:ilvl="6" w:tplc="AB36E83E">
      <w:numFmt w:val="bullet"/>
      <w:lvlText w:val="•"/>
      <w:lvlJc w:val="left"/>
      <w:pPr>
        <w:ind w:left="6003" w:hanging="360"/>
      </w:pPr>
      <w:rPr>
        <w:rFonts w:hint="default"/>
        <w:lang w:val="hu-HU" w:eastAsia="en-US" w:bidi="ar-SA"/>
      </w:rPr>
    </w:lvl>
    <w:lvl w:ilvl="7" w:tplc="53B0E520">
      <w:numFmt w:val="bullet"/>
      <w:lvlText w:val="•"/>
      <w:lvlJc w:val="left"/>
      <w:pPr>
        <w:ind w:left="6854" w:hanging="360"/>
      </w:pPr>
      <w:rPr>
        <w:rFonts w:hint="default"/>
        <w:lang w:val="hu-HU" w:eastAsia="en-US" w:bidi="ar-SA"/>
      </w:rPr>
    </w:lvl>
    <w:lvl w:ilvl="8" w:tplc="9BC8B0F8">
      <w:numFmt w:val="bullet"/>
      <w:lvlText w:val="•"/>
      <w:lvlJc w:val="left"/>
      <w:pPr>
        <w:ind w:left="7705" w:hanging="360"/>
      </w:pPr>
      <w:rPr>
        <w:rFonts w:hint="default"/>
        <w:lang w:val="hu-HU" w:eastAsia="en-US" w:bidi="ar-SA"/>
      </w:rPr>
    </w:lvl>
  </w:abstractNum>
  <w:abstractNum w:abstractNumId="21" w15:restartNumberingAfterBreak="0">
    <w:nsid w:val="677A091B"/>
    <w:multiLevelType w:val="multilevel"/>
    <w:tmpl w:val="395A96E4"/>
    <w:lvl w:ilvl="0">
      <w:start w:val="1"/>
      <w:numFmt w:val="decimal"/>
      <w:lvlText w:val="%1."/>
      <w:lvlJc w:val="left"/>
      <w:pPr>
        <w:ind w:left="925" w:hanging="749"/>
      </w:pPr>
      <w:rPr>
        <w:rFonts w:ascii="Arial" w:eastAsia="Arial" w:hAnsi="Arial" w:cs="Arial" w:hint="default"/>
        <w:b/>
        <w:bCs/>
        <w:spacing w:val="-3"/>
        <w:w w:val="100"/>
        <w:sz w:val="24"/>
        <w:szCs w:val="24"/>
        <w:lang w:val="hu-HU" w:eastAsia="en-US" w:bidi="ar-SA"/>
      </w:rPr>
    </w:lvl>
    <w:lvl w:ilvl="1">
      <w:start w:val="1"/>
      <w:numFmt w:val="decimal"/>
      <w:lvlText w:val="%1.%2."/>
      <w:lvlJc w:val="left"/>
      <w:pPr>
        <w:ind w:left="877" w:hanging="701"/>
      </w:pPr>
      <w:rPr>
        <w:rFonts w:ascii="Arial" w:eastAsia="Arial" w:hAnsi="Arial" w:cs="Arial" w:hint="default"/>
        <w:i/>
        <w:w w:val="100"/>
        <w:sz w:val="22"/>
        <w:szCs w:val="22"/>
        <w:lang w:val="hu-HU" w:eastAsia="en-US" w:bidi="ar-SA"/>
      </w:rPr>
    </w:lvl>
    <w:lvl w:ilvl="2">
      <w:start w:val="1"/>
      <w:numFmt w:val="decimal"/>
      <w:lvlText w:val="%1.%2.%3."/>
      <w:lvlJc w:val="left"/>
      <w:pPr>
        <w:ind w:left="656" w:hanging="960"/>
      </w:pPr>
      <w:rPr>
        <w:rFonts w:ascii="Arial" w:eastAsia="Arial" w:hAnsi="Arial" w:cs="Arial" w:hint="default"/>
        <w:i/>
        <w:spacing w:val="-3"/>
        <w:w w:val="100"/>
        <w:sz w:val="22"/>
        <w:szCs w:val="22"/>
        <w:lang w:val="hu-HU" w:eastAsia="en-US" w:bidi="ar-SA"/>
      </w:rPr>
    </w:lvl>
    <w:lvl w:ilvl="3">
      <w:numFmt w:val="bullet"/>
      <w:lvlText w:val="•"/>
      <w:lvlJc w:val="left"/>
      <w:pPr>
        <w:ind w:left="1620" w:hanging="960"/>
      </w:pPr>
      <w:rPr>
        <w:rFonts w:hint="default"/>
        <w:lang w:val="hu-HU" w:eastAsia="en-US" w:bidi="ar-SA"/>
      </w:rPr>
    </w:lvl>
    <w:lvl w:ilvl="4">
      <w:numFmt w:val="bullet"/>
      <w:lvlText w:val="•"/>
      <w:lvlJc w:val="left"/>
      <w:pPr>
        <w:ind w:left="2732" w:hanging="960"/>
      </w:pPr>
      <w:rPr>
        <w:rFonts w:hint="default"/>
        <w:lang w:val="hu-HU" w:eastAsia="en-US" w:bidi="ar-SA"/>
      </w:rPr>
    </w:lvl>
    <w:lvl w:ilvl="5">
      <w:numFmt w:val="bullet"/>
      <w:lvlText w:val="•"/>
      <w:lvlJc w:val="left"/>
      <w:pPr>
        <w:ind w:left="3844" w:hanging="960"/>
      </w:pPr>
      <w:rPr>
        <w:rFonts w:hint="default"/>
        <w:lang w:val="hu-HU" w:eastAsia="en-US" w:bidi="ar-SA"/>
      </w:rPr>
    </w:lvl>
    <w:lvl w:ilvl="6">
      <w:numFmt w:val="bullet"/>
      <w:lvlText w:val="•"/>
      <w:lvlJc w:val="left"/>
      <w:pPr>
        <w:ind w:left="4957" w:hanging="960"/>
      </w:pPr>
      <w:rPr>
        <w:rFonts w:hint="default"/>
        <w:lang w:val="hu-HU" w:eastAsia="en-US" w:bidi="ar-SA"/>
      </w:rPr>
    </w:lvl>
    <w:lvl w:ilvl="7">
      <w:numFmt w:val="bullet"/>
      <w:lvlText w:val="•"/>
      <w:lvlJc w:val="left"/>
      <w:pPr>
        <w:ind w:left="6069" w:hanging="960"/>
      </w:pPr>
      <w:rPr>
        <w:rFonts w:hint="default"/>
        <w:lang w:val="hu-HU" w:eastAsia="en-US" w:bidi="ar-SA"/>
      </w:rPr>
    </w:lvl>
    <w:lvl w:ilvl="8">
      <w:numFmt w:val="bullet"/>
      <w:lvlText w:val="•"/>
      <w:lvlJc w:val="left"/>
      <w:pPr>
        <w:ind w:left="7181" w:hanging="960"/>
      </w:pPr>
      <w:rPr>
        <w:rFonts w:hint="default"/>
        <w:lang w:val="hu-HU" w:eastAsia="en-US" w:bidi="ar-SA"/>
      </w:rPr>
    </w:lvl>
  </w:abstractNum>
  <w:abstractNum w:abstractNumId="22" w15:restartNumberingAfterBreak="0">
    <w:nsid w:val="6EB565A2"/>
    <w:multiLevelType w:val="hybridMultilevel"/>
    <w:tmpl w:val="A52AB670"/>
    <w:lvl w:ilvl="0" w:tplc="62446880">
      <w:numFmt w:val="bullet"/>
      <w:lvlText w:val=""/>
      <w:lvlJc w:val="left"/>
      <w:pPr>
        <w:ind w:left="896" w:hanging="360"/>
      </w:pPr>
      <w:rPr>
        <w:rFonts w:ascii="Wingdings" w:eastAsia="Wingdings" w:hAnsi="Wingdings" w:cs="Wingdings" w:hint="default"/>
        <w:w w:val="100"/>
        <w:sz w:val="22"/>
        <w:szCs w:val="22"/>
        <w:lang w:val="hu-HU" w:eastAsia="en-US" w:bidi="ar-SA"/>
      </w:rPr>
    </w:lvl>
    <w:lvl w:ilvl="1" w:tplc="666EEA56">
      <w:numFmt w:val="bullet"/>
      <w:lvlText w:val="•"/>
      <w:lvlJc w:val="left"/>
      <w:pPr>
        <w:ind w:left="1750" w:hanging="360"/>
      </w:pPr>
      <w:rPr>
        <w:rFonts w:hint="default"/>
        <w:lang w:val="hu-HU" w:eastAsia="en-US" w:bidi="ar-SA"/>
      </w:rPr>
    </w:lvl>
    <w:lvl w:ilvl="2" w:tplc="827C563C">
      <w:numFmt w:val="bullet"/>
      <w:lvlText w:val="•"/>
      <w:lvlJc w:val="left"/>
      <w:pPr>
        <w:ind w:left="2601" w:hanging="360"/>
      </w:pPr>
      <w:rPr>
        <w:rFonts w:hint="default"/>
        <w:lang w:val="hu-HU" w:eastAsia="en-US" w:bidi="ar-SA"/>
      </w:rPr>
    </w:lvl>
    <w:lvl w:ilvl="3" w:tplc="94540260">
      <w:numFmt w:val="bullet"/>
      <w:lvlText w:val="•"/>
      <w:lvlJc w:val="left"/>
      <w:pPr>
        <w:ind w:left="3451" w:hanging="360"/>
      </w:pPr>
      <w:rPr>
        <w:rFonts w:hint="default"/>
        <w:lang w:val="hu-HU" w:eastAsia="en-US" w:bidi="ar-SA"/>
      </w:rPr>
    </w:lvl>
    <w:lvl w:ilvl="4" w:tplc="9D30CE8E">
      <w:numFmt w:val="bullet"/>
      <w:lvlText w:val="•"/>
      <w:lvlJc w:val="left"/>
      <w:pPr>
        <w:ind w:left="4302" w:hanging="360"/>
      </w:pPr>
      <w:rPr>
        <w:rFonts w:hint="default"/>
        <w:lang w:val="hu-HU" w:eastAsia="en-US" w:bidi="ar-SA"/>
      </w:rPr>
    </w:lvl>
    <w:lvl w:ilvl="5" w:tplc="BE94AD06">
      <w:numFmt w:val="bullet"/>
      <w:lvlText w:val="•"/>
      <w:lvlJc w:val="left"/>
      <w:pPr>
        <w:ind w:left="5153" w:hanging="360"/>
      </w:pPr>
      <w:rPr>
        <w:rFonts w:hint="default"/>
        <w:lang w:val="hu-HU" w:eastAsia="en-US" w:bidi="ar-SA"/>
      </w:rPr>
    </w:lvl>
    <w:lvl w:ilvl="6" w:tplc="317016E2">
      <w:numFmt w:val="bullet"/>
      <w:lvlText w:val="•"/>
      <w:lvlJc w:val="left"/>
      <w:pPr>
        <w:ind w:left="6003" w:hanging="360"/>
      </w:pPr>
      <w:rPr>
        <w:rFonts w:hint="default"/>
        <w:lang w:val="hu-HU" w:eastAsia="en-US" w:bidi="ar-SA"/>
      </w:rPr>
    </w:lvl>
    <w:lvl w:ilvl="7" w:tplc="261ED176">
      <w:numFmt w:val="bullet"/>
      <w:lvlText w:val="•"/>
      <w:lvlJc w:val="left"/>
      <w:pPr>
        <w:ind w:left="6854" w:hanging="360"/>
      </w:pPr>
      <w:rPr>
        <w:rFonts w:hint="default"/>
        <w:lang w:val="hu-HU" w:eastAsia="en-US" w:bidi="ar-SA"/>
      </w:rPr>
    </w:lvl>
    <w:lvl w:ilvl="8" w:tplc="47C82CE6">
      <w:numFmt w:val="bullet"/>
      <w:lvlText w:val="•"/>
      <w:lvlJc w:val="left"/>
      <w:pPr>
        <w:ind w:left="7705" w:hanging="360"/>
      </w:pPr>
      <w:rPr>
        <w:rFonts w:hint="default"/>
        <w:lang w:val="hu-HU" w:eastAsia="en-US" w:bidi="ar-SA"/>
      </w:rPr>
    </w:lvl>
  </w:abstractNum>
  <w:abstractNum w:abstractNumId="23" w15:restartNumberingAfterBreak="0">
    <w:nsid w:val="7B2A4735"/>
    <w:multiLevelType w:val="hybridMultilevel"/>
    <w:tmpl w:val="DEB208AA"/>
    <w:lvl w:ilvl="0" w:tplc="D034ED2A">
      <w:numFmt w:val="bullet"/>
      <w:lvlText w:val=""/>
      <w:lvlJc w:val="left"/>
      <w:pPr>
        <w:ind w:left="896" w:hanging="360"/>
      </w:pPr>
      <w:rPr>
        <w:rFonts w:ascii="Wingdings" w:eastAsia="Wingdings" w:hAnsi="Wingdings" w:cs="Wingdings" w:hint="default"/>
        <w:w w:val="100"/>
        <w:sz w:val="22"/>
        <w:szCs w:val="22"/>
        <w:lang w:val="hu-HU" w:eastAsia="en-US" w:bidi="ar-SA"/>
      </w:rPr>
    </w:lvl>
    <w:lvl w:ilvl="1" w:tplc="19CAE336">
      <w:numFmt w:val="bullet"/>
      <w:lvlText w:val="-"/>
      <w:lvlJc w:val="left"/>
      <w:pPr>
        <w:ind w:left="2293" w:hanging="137"/>
      </w:pPr>
      <w:rPr>
        <w:rFonts w:ascii="Arial" w:eastAsia="Arial" w:hAnsi="Arial" w:cs="Arial" w:hint="default"/>
        <w:w w:val="100"/>
        <w:sz w:val="22"/>
        <w:szCs w:val="22"/>
        <w:lang w:val="hu-HU" w:eastAsia="en-US" w:bidi="ar-SA"/>
      </w:rPr>
    </w:lvl>
    <w:lvl w:ilvl="2" w:tplc="4E3A999E">
      <w:numFmt w:val="bullet"/>
      <w:lvlText w:val="•"/>
      <w:lvlJc w:val="left"/>
      <w:pPr>
        <w:ind w:left="3089" w:hanging="137"/>
      </w:pPr>
      <w:rPr>
        <w:rFonts w:hint="default"/>
        <w:lang w:val="hu-HU" w:eastAsia="en-US" w:bidi="ar-SA"/>
      </w:rPr>
    </w:lvl>
    <w:lvl w:ilvl="3" w:tplc="D1D8C6A4">
      <w:numFmt w:val="bullet"/>
      <w:lvlText w:val="•"/>
      <w:lvlJc w:val="left"/>
      <w:pPr>
        <w:ind w:left="3879" w:hanging="137"/>
      </w:pPr>
      <w:rPr>
        <w:rFonts w:hint="default"/>
        <w:lang w:val="hu-HU" w:eastAsia="en-US" w:bidi="ar-SA"/>
      </w:rPr>
    </w:lvl>
    <w:lvl w:ilvl="4" w:tplc="13DC4FAE">
      <w:numFmt w:val="bullet"/>
      <w:lvlText w:val="•"/>
      <w:lvlJc w:val="left"/>
      <w:pPr>
        <w:ind w:left="4668" w:hanging="137"/>
      </w:pPr>
      <w:rPr>
        <w:rFonts w:hint="default"/>
        <w:lang w:val="hu-HU" w:eastAsia="en-US" w:bidi="ar-SA"/>
      </w:rPr>
    </w:lvl>
    <w:lvl w:ilvl="5" w:tplc="2E26AEB2">
      <w:numFmt w:val="bullet"/>
      <w:lvlText w:val="•"/>
      <w:lvlJc w:val="left"/>
      <w:pPr>
        <w:ind w:left="5458" w:hanging="137"/>
      </w:pPr>
      <w:rPr>
        <w:rFonts w:hint="default"/>
        <w:lang w:val="hu-HU" w:eastAsia="en-US" w:bidi="ar-SA"/>
      </w:rPr>
    </w:lvl>
    <w:lvl w:ilvl="6" w:tplc="77961702">
      <w:numFmt w:val="bullet"/>
      <w:lvlText w:val="•"/>
      <w:lvlJc w:val="left"/>
      <w:pPr>
        <w:ind w:left="6248" w:hanging="137"/>
      </w:pPr>
      <w:rPr>
        <w:rFonts w:hint="default"/>
        <w:lang w:val="hu-HU" w:eastAsia="en-US" w:bidi="ar-SA"/>
      </w:rPr>
    </w:lvl>
    <w:lvl w:ilvl="7" w:tplc="E5F696DA">
      <w:numFmt w:val="bullet"/>
      <w:lvlText w:val="•"/>
      <w:lvlJc w:val="left"/>
      <w:pPr>
        <w:ind w:left="7037" w:hanging="137"/>
      </w:pPr>
      <w:rPr>
        <w:rFonts w:hint="default"/>
        <w:lang w:val="hu-HU" w:eastAsia="en-US" w:bidi="ar-SA"/>
      </w:rPr>
    </w:lvl>
    <w:lvl w:ilvl="8" w:tplc="8F2027DE">
      <w:numFmt w:val="bullet"/>
      <w:lvlText w:val="•"/>
      <w:lvlJc w:val="left"/>
      <w:pPr>
        <w:ind w:left="7827" w:hanging="137"/>
      </w:pPr>
      <w:rPr>
        <w:rFonts w:hint="default"/>
        <w:lang w:val="hu-HU" w:eastAsia="en-US" w:bidi="ar-SA"/>
      </w:rPr>
    </w:lvl>
  </w:abstractNum>
  <w:abstractNum w:abstractNumId="24" w15:restartNumberingAfterBreak="0">
    <w:nsid w:val="7EAB4350"/>
    <w:multiLevelType w:val="multilevel"/>
    <w:tmpl w:val="2310A08A"/>
    <w:lvl w:ilvl="0">
      <w:start w:val="8"/>
      <w:numFmt w:val="decimal"/>
      <w:lvlText w:val="%1"/>
      <w:lvlJc w:val="left"/>
      <w:pPr>
        <w:ind w:left="360" w:hanging="360"/>
      </w:pPr>
      <w:rPr>
        <w:rFonts w:hint="default"/>
      </w:rPr>
    </w:lvl>
    <w:lvl w:ilvl="1">
      <w:start w:val="1"/>
      <w:numFmt w:val="decimal"/>
      <w:lvlText w:val="%1.%2"/>
      <w:lvlJc w:val="left"/>
      <w:pPr>
        <w:ind w:left="535" w:hanging="360"/>
      </w:pPr>
      <w:rPr>
        <w:rFonts w:hint="default"/>
      </w:rPr>
    </w:lvl>
    <w:lvl w:ilvl="2">
      <w:start w:val="1"/>
      <w:numFmt w:val="decimal"/>
      <w:lvlText w:val="%1.%2.%3"/>
      <w:lvlJc w:val="left"/>
      <w:pPr>
        <w:ind w:left="1070" w:hanging="720"/>
      </w:pPr>
      <w:rPr>
        <w:rFonts w:hint="default"/>
      </w:rPr>
    </w:lvl>
    <w:lvl w:ilvl="3">
      <w:start w:val="1"/>
      <w:numFmt w:val="decimal"/>
      <w:lvlText w:val="%1.%2.%3.%4"/>
      <w:lvlJc w:val="left"/>
      <w:pPr>
        <w:ind w:left="1245" w:hanging="720"/>
      </w:pPr>
      <w:rPr>
        <w:rFonts w:hint="default"/>
      </w:rPr>
    </w:lvl>
    <w:lvl w:ilvl="4">
      <w:start w:val="1"/>
      <w:numFmt w:val="decimal"/>
      <w:lvlText w:val="%1.%2.%3.%4.%5"/>
      <w:lvlJc w:val="left"/>
      <w:pPr>
        <w:ind w:left="1780" w:hanging="1080"/>
      </w:pPr>
      <w:rPr>
        <w:rFonts w:hint="default"/>
      </w:rPr>
    </w:lvl>
    <w:lvl w:ilvl="5">
      <w:start w:val="1"/>
      <w:numFmt w:val="decimal"/>
      <w:lvlText w:val="%1.%2.%3.%4.%5.%6"/>
      <w:lvlJc w:val="left"/>
      <w:pPr>
        <w:ind w:left="1955" w:hanging="1080"/>
      </w:pPr>
      <w:rPr>
        <w:rFonts w:hint="default"/>
      </w:rPr>
    </w:lvl>
    <w:lvl w:ilvl="6">
      <w:start w:val="1"/>
      <w:numFmt w:val="decimal"/>
      <w:lvlText w:val="%1.%2.%3.%4.%5.%6.%7"/>
      <w:lvlJc w:val="left"/>
      <w:pPr>
        <w:ind w:left="2490" w:hanging="1440"/>
      </w:pPr>
      <w:rPr>
        <w:rFonts w:hint="default"/>
      </w:rPr>
    </w:lvl>
    <w:lvl w:ilvl="7">
      <w:start w:val="1"/>
      <w:numFmt w:val="decimal"/>
      <w:lvlText w:val="%1.%2.%3.%4.%5.%6.%7.%8"/>
      <w:lvlJc w:val="left"/>
      <w:pPr>
        <w:ind w:left="2665" w:hanging="1440"/>
      </w:pPr>
      <w:rPr>
        <w:rFonts w:hint="default"/>
      </w:rPr>
    </w:lvl>
    <w:lvl w:ilvl="8">
      <w:start w:val="1"/>
      <w:numFmt w:val="decimal"/>
      <w:lvlText w:val="%1.%2.%3.%4.%5.%6.%7.%8.%9"/>
      <w:lvlJc w:val="left"/>
      <w:pPr>
        <w:ind w:left="3200" w:hanging="1800"/>
      </w:pPr>
      <w:rPr>
        <w:rFonts w:hint="default"/>
      </w:rPr>
    </w:lvl>
  </w:abstractNum>
  <w:abstractNum w:abstractNumId="25" w15:restartNumberingAfterBreak="0">
    <w:nsid w:val="7EE73617"/>
    <w:multiLevelType w:val="hybridMultilevel"/>
    <w:tmpl w:val="ACD6430A"/>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6" w15:restartNumberingAfterBreak="0">
    <w:nsid w:val="7FC4619C"/>
    <w:multiLevelType w:val="hybridMultilevel"/>
    <w:tmpl w:val="E08E545C"/>
    <w:lvl w:ilvl="0" w:tplc="040E0001">
      <w:start w:val="1"/>
      <w:numFmt w:val="bullet"/>
      <w:lvlText w:val=""/>
      <w:lvlJc w:val="left"/>
      <w:pPr>
        <w:tabs>
          <w:tab w:val="num" w:pos="1851"/>
        </w:tabs>
        <w:ind w:left="1851" w:hanging="360"/>
      </w:pPr>
      <w:rPr>
        <w:rFonts w:ascii="Symbol" w:hAnsi="Symbol" w:hint="default"/>
      </w:rPr>
    </w:lvl>
    <w:lvl w:ilvl="1" w:tplc="040E0003" w:tentative="1">
      <w:start w:val="1"/>
      <w:numFmt w:val="bullet"/>
      <w:lvlText w:val="o"/>
      <w:lvlJc w:val="left"/>
      <w:pPr>
        <w:tabs>
          <w:tab w:val="num" w:pos="2364"/>
        </w:tabs>
        <w:ind w:left="2364" w:hanging="360"/>
      </w:pPr>
      <w:rPr>
        <w:rFonts w:ascii="Courier New" w:hAnsi="Courier New" w:cs="Courier New" w:hint="default"/>
      </w:rPr>
    </w:lvl>
    <w:lvl w:ilvl="2" w:tplc="040E0005" w:tentative="1">
      <w:start w:val="1"/>
      <w:numFmt w:val="bullet"/>
      <w:lvlText w:val=""/>
      <w:lvlJc w:val="left"/>
      <w:pPr>
        <w:tabs>
          <w:tab w:val="num" w:pos="3084"/>
        </w:tabs>
        <w:ind w:left="3084" w:hanging="360"/>
      </w:pPr>
      <w:rPr>
        <w:rFonts w:ascii="Wingdings" w:hAnsi="Wingdings" w:hint="default"/>
      </w:rPr>
    </w:lvl>
    <w:lvl w:ilvl="3" w:tplc="040E0001" w:tentative="1">
      <w:start w:val="1"/>
      <w:numFmt w:val="bullet"/>
      <w:lvlText w:val=""/>
      <w:lvlJc w:val="left"/>
      <w:pPr>
        <w:tabs>
          <w:tab w:val="num" w:pos="3804"/>
        </w:tabs>
        <w:ind w:left="3804" w:hanging="360"/>
      </w:pPr>
      <w:rPr>
        <w:rFonts w:ascii="Symbol" w:hAnsi="Symbol" w:hint="default"/>
      </w:rPr>
    </w:lvl>
    <w:lvl w:ilvl="4" w:tplc="040E0003" w:tentative="1">
      <w:start w:val="1"/>
      <w:numFmt w:val="bullet"/>
      <w:lvlText w:val="o"/>
      <w:lvlJc w:val="left"/>
      <w:pPr>
        <w:tabs>
          <w:tab w:val="num" w:pos="4524"/>
        </w:tabs>
        <w:ind w:left="4524" w:hanging="360"/>
      </w:pPr>
      <w:rPr>
        <w:rFonts w:ascii="Courier New" w:hAnsi="Courier New" w:cs="Courier New" w:hint="default"/>
      </w:rPr>
    </w:lvl>
    <w:lvl w:ilvl="5" w:tplc="040E0005" w:tentative="1">
      <w:start w:val="1"/>
      <w:numFmt w:val="bullet"/>
      <w:lvlText w:val=""/>
      <w:lvlJc w:val="left"/>
      <w:pPr>
        <w:tabs>
          <w:tab w:val="num" w:pos="5244"/>
        </w:tabs>
        <w:ind w:left="5244" w:hanging="360"/>
      </w:pPr>
      <w:rPr>
        <w:rFonts w:ascii="Wingdings" w:hAnsi="Wingdings" w:hint="default"/>
      </w:rPr>
    </w:lvl>
    <w:lvl w:ilvl="6" w:tplc="040E0001" w:tentative="1">
      <w:start w:val="1"/>
      <w:numFmt w:val="bullet"/>
      <w:lvlText w:val=""/>
      <w:lvlJc w:val="left"/>
      <w:pPr>
        <w:tabs>
          <w:tab w:val="num" w:pos="5964"/>
        </w:tabs>
        <w:ind w:left="5964" w:hanging="360"/>
      </w:pPr>
      <w:rPr>
        <w:rFonts w:ascii="Symbol" w:hAnsi="Symbol" w:hint="default"/>
      </w:rPr>
    </w:lvl>
    <w:lvl w:ilvl="7" w:tplc="040E0003" w:tentative="1">
      <w:start w:val="1"/>
      <w:numFmt w:val="bullet"/>
      <w:lvlText w:val="o"/>
      <w:lvlJc w:val="left"/>
      <w:pPr>
        <w:tabs>
          <w:tab w:val="num" w:pos="6684"/>
        </w:tabs>
        <w:ind w:left="6684" w:hanging="360"/>
      </w:pPr>
      <w:rPr>
        <w:rFonts w:ascii="Courier New" w:hAnsi="Courier New" w:cs="Courier New" w:hint="default"/>
      </w:rPr>
    </w:lvl>
    <w:lvl w:ilvl="8" w:tplc="040E0005" w:tentative="1">
      <w:start w:val="1"/>
      <w:numFmt w:val="bullet"/>
      <w:lvlText w:val=""/>
      <w:lvlJc w:val="left"/>
      <w:pPr>
        <w:tabs>
          <w:tab w:val="num" w:pos="7404"/>
        </w:tabs>
        <w:ind w:left="7404" w:hanging="360"/>
      </w:pPr>
      <w:rPr>
        <w:rFonts w:ascii="Wingdings" w:hAnsi="Wingdings" w:hint="default"/>
      </w:rPr>
    </w:lvl>
  </w:abstractNum>
  <w:num w:numId="1">
    <w:abstractNumId w:val="17"/>
  </w:num>
  <w:num w:numId="2">
    <w:abstractNumId w:val="5"/>
  </w:num>
  <w:num w:numId="3">
    <w:abstractNumId w:val="23"/>
  </w:num>
  <w:num w:numId="4">
    <w:abstractNumId w:val="14"/>
  </w:num>
  <w:num w:numId="5">
    <w:abstractNumId w:val="22"/>
  </w:num>
  <w:num w:numId="6">
    <w:abstractNumId w:val="19"/>
  </w:num>
  <w:num w:numId="7">
    <w:abstractNumId w:val="11"/>
  </w:num>
  <w:num w:numId="8">
    <w:abstractNumId w:val="6"/>
  </w:num>
  <w:num w:numId="9">
    <w:abstractNumId w:val="2"/>
  </w:num>
  <w:num w:numId="10">
    <w:abstractNumId w:val="0"/>
  </w:num>
  <w:num w:numId="11">
    <w:abstractNumId w:val="9"/>
  </w:num>
  <w:num w:numId="12">
    <w:abstractNumId w:val="10"/>
  </w:num>
  <w:num w:numId="13">
    <w:abstractNumId w:val="15"/>
  </w:num>
  <w:num w:numId="14">
    <w:abstractNumId w:val="3"/>
  </w:num>
  <w:num w:numId="15">
    <w:abstractNumId w:val="16"/>
  </w:num>
  <w:num w:numId="16">
    <w:abstractNumId w:val="20"/>
  </w:num>
  <w:num w:numId="17">
    <w:abstractNumId w:val="12"/>
  </w:num>
  <w:num w:numId="18">
    <w:abstractNumId w:val="7"/>
  </w:num>
  <w:num w:numId="19">
    <w:abstractNumId w:val="21"/>
  </w:num>
  <w:num w:numId="20">
    <w:abstractNumId w:val="4"/>
  </w:num>
  <w:num w:numId="21">
    <w:abstractNumId w:val="25"/>
  </w:num>
  <w:num w:numId="22">
    <w:abstractNumId w:val="26"/>
  </w:num>
  <w:num w:numId="23">
    <w:abstractNumId w:val="13"/>
  </w:num>
  <w:num w:numId="24">
    <w:abstractNumId w:val="1"/>
  </w:num>
  <w:num w:numId="25">
    <w:abstractNumId w:val="24"/>
  </w:num>
  <w:num w:numId="26">
    <w:abstractNumId w:val="8"/>
  </w:num>
  <w:num w:numId="2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5634"/>
    <w:rsid w:val="00047BF6"/>
    <w:rsid w:val="000A60D1"/>
    <w:rsid w:val="000C27B9"/>
    <w:rsid w:val="0011784D"/>
    <w:rsid w:val="001D5BFA"/>
    <w:rsid w:val="002203DE"/>
    <w:rsid w:val="00226534"/>
    <w:rsid w:val="00257041"/>
    <w:rsid w:val="00291C59"/>
    <w:rsid w:val="002A4BD9"/>
    <w:rsid w:val="002E046D"/>
    <w:rsid w:val="0030459F"/>
    <w:rsid w:val="003A5A44"/>
    <w:rsid w:val="00432BB1"/>
    <w:rsid w:val="004651A8"/>
    <w:rsid w:val="004E5290"/>
    <w:rsid w:val="00513498"/>
    <w:rsid w:val="005348A7"/>
    <w:rsid w:val="0055039D"/>
    <w:rsid w:val="0055525E"/>
    <w:rsid w:val="00615634"/>
    <w:rsid w:val="00646BAC"/>
    <w:rsid w:val="00667B46"/>
    <w:rsid w:val="00692E81"/>
    <w:rsid w:val="006A6BB2"/>
    <w:rsid w:val="0073186E"/>
    <w:rsid w:val="00816696"/>
    <w:rsid w:val="00856423"/>
    <w:rsid w:val="00896A94"/>
    <w:rsid w:val="008B7727"/>
    <w:rsid w:val="009420F7"/>
    <w:rsid w:val="0095429B"/>
    <w:rsid w:val="00964139"/>
    <w:rsid w:val="00970C7A"/>
    <w:rsid w:val="009720EA"/>
    <w:rsid w:val="00985B01"/>
    <w:rsid w:val="009D2BF9"/>
    <w:rsid w:val="00A11BB2"/>
    <w:rsid w:val="00A62D3E"/>
    <w:rsid w:val="00AD3E38"/>
    <w:rsid w:val="00AE36C8"/>
    <w:rsid w:val="00B41D31"/>
    <w:rsid w:val="00B53066"/>
    <w:rsid w:val="00B60FBE"/>
    <w:rsid w:val="00B71A85"/>
    <w:rsid w:val="00BC5339"/>
    <w:rsid w:val="00BD1F3A"/>
    <w:rsid w:val="00BE2EF8"/>
    <w:rsid w:val="00C742E2"/>
    <w:rsid w:val="00CB48EC"/>
    <w:rsid w:val="00CB7572"/>
    <w:rsid w:val="00D37CAF"/>
    <w:rsid w:val="00D43ABC"/>
    <w:rsid w:val="00D705AE"/>
    <w:rsid w:val="00D8776F"/>
    <w:rsid w:val="00E2208C"/>
    <w:rsid w:val="00E412E9"/>
    <w:rsid w:val="00FE61A3"/>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934469"/>
  <w15:docId w15:val="{EF4EDBC7-135B-40D0-B3B0-46E8256C2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uiPriority w:val="1"/>
    <w:qFormat/>
    <w:rPr>
      <w:rFonts w:ascii="Arial" w:eastAsia="Arial" w:hAnsi="Arial" w:cs="Arial"/>
      <w:lang w:val="hu-HU"/>
    </w:rPr>
  </w:style>
  <w:style w:type="paragraph" w:styleId="Cmsor1">
    <w:name w:val="heading 1"/>
    <w:basedOn w:val="Norml"/>
    <w:uiPriority w:val="1"/>
    <w:qFormat/>
    <w:pPr>
      <w:ind w:left="176"/>
      <w:outlineLvl w:val="0"/>
    </w:pPr>
    <w:rPr>
      <w:b/>
      <w:bCs/>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J1">
    <w:name w:val="toc 1"/>
    <w:basedOn w:val="Norml"/>
    <w:uiPriority w:val="39"/>
    <w:qFormat/>
    <w:pPr>
      <w:spacing w:line="277" w:lineRule="exact"/>
      <w:ind w:left="925" w:hanging="750"/>
    </w:pPr>
    <w:rPr>
      <w:b/>
      <w:bCs/>
      <w:sz w:val="24"/>
      <w:szCs w:val="24"/>
    </w:rPr>
  </w:style>
  <w:style w:type="paragraph" w:styleId="TJ2">
    <w:name w:val="toc 2"/>
    <w:basedOn w:val="Norml"/>
    <w:uiPriority w:val="39"/>
    <w:qFormat/>
    <w:pPr>
      <w:spacing w:line="252" w:lineRule="exact"/>
      <w:ind w:left="877" w:hanging="702"/>
    </w:pPr>
    <w:rPr>
      <w:i/>
    </w:rPr>
  </w:style>
  <w:style w:type="paragraph" w:styleId="TJ3">
    <w:name w:val="toc 3"/>
    <w:basedOn w:val="Norml"/>
    <w:uiPriority w:val="39"/>
    <w:qFormat/>
    <w:pPr>
      <w:spacing w:line="252" w:lineRule="exact"/>
      <w:ind w:left="1616" w:hanging="961"/>
    </w:pPr>
    <w:rPr>
      <w:i/>
    </w:rPr>
  </w:style>
  <w:style w:type="paragraph" w:styleId="Szvegtrzs">
    <w:name w:val="Body Text"/>
    <w:basedOn w:val="Norml"/>
    <w:uiPriority w:val="1"/>
    <w:qFormat/>
  </w:style>
  <w:style w:type="paragraph" w:styleId="Listaszerbekezds">
    <w:name w:val="List Paragraph"/>
    <w:basedOn w:val="Norml"/>
    <w:uiPriority w:val="1"/>
    <w:qFormat/>
    <w:pPr>
      <w:ind w:left="896" w:hanging="361"/>
    </w:pPr>
  </w:style>
  <w:style w:type="paragraph" w:customStyle="1" w:styleId="TableParagraph">
    <w:name w:val="Table Paragraph"/>
    <w:basedOn w:val="Norml"/>
    <w:uiPriority w:val="1"/>
    <w:qFormat/>
  </w:style>
  <w:style w:type="table" w:styleId="Rcsostblzat">
    <w:name w:val="Table Grid"/>
    <w:basedOn w:val="Normltblzat"/>
    <w:uiPriority w:val="39"/>
    <w:rsid w:val="00FE61A3"/>
    <w:pPr>
      <w:widowControl/>
      <w:autoSpaceDE/>
      <w:autoSpaceDN/>
    </w:pPr>
    <w:rPr>
      <w:rFonts w:eastAsiaTheme="minorEastAsia"/>
      <w:lang w:val="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hivatkozs">
    <w:name w:val="Hyperlink"/>
    <w:basedOn w:val="Bekezdsalapbettpusa"/>
    <w:uiPriority w:val="99"/>
    <w:unhideWhenUsed/>
    <w:rsid w:val="00E412E9"/>
    <w:rPr>
      <w:color w:val="0000FF" w:themeColor="hyperlink"/>
      <w:u w:val="single"/>
    </w:rPr>
  </w:style>
  <w:style w:type="paragraph" w:styleId="lfej">
    <w:name w:val="header"/>
    <w:basedOn w:val="Norml"/>
    <w:link w:val="lfejChar"/>
    <w:uiPriority w:val="99"/>
    <w:unhideWhenUsed/>
    <w:rsid w:val="006A6BB2"/>
    <w:pPr>
      <w:tabs>
        <w:tab w:val="center" w:pos="4536"/>
        <w:tab w:val="right" w:pos="9072"/>
      </w:tabs>
    </w:pPr>
  </w:style>
  <w:style w:type="character" w:customStyle="1" w:styleId="lfejChar">
    <w:name w:val="Élőfej Char"/>
    <w:basedOn w:val="Bekezdsalapbettpusa"/>
    <w:link w:val="lfej"/>
    <w:uiPriority w:val="99"/>
    <w:rsid w:val="006A6BB2"/>
    <w:rPr>
      <w:rFonts w:ascii="Arial" w:eastAsia="Arial" w:hAnsi="Arial" w:cs="Arial"/>
      <w:lang w:val="hu-HU"/>
    </w:rPr>
  </w:style>
  <w:style w:type="paragraph" w:styleId="llb">
    <w:name w:val="footer"/>
    <w:basedOn w:val="Norml"/>
    <w:link w:val="llbChar"/>
    <w:uiPriority w:val="99"/>
    <w:unhideWhenUsed/>
    <w:rsid w:val="006A6BB2"/>
    <w:pPr>
      <w:tabs>
        <w:tab w:val="center" w:pos="4536"/>
        <w:tab w:val="right" w:pos="9072"/>
      </w:tabs>
    </w:pPr>
  </w:style>
  <w:style w:type="character" w:customStyle="1" w:styleId="llbChar">
    <w:name w:val="Élőláb Char"/>
    <w:basedOn w:val="Bekezdsalapbettpusa"/>
    <w:link w:val="llb"/>
    <w:uiPriority w:val="99"/>
    <w:rsid w:val="006A6BB2"/>
    <w:rPr>
      <w:rFonts w:ascii="Arial" w:eastAsia="Arial" w:hAnsi="Arial" w:cs="Arial"/>
      <w:lang w:val="hu-HU"/>
    </w:rPr>
  </w:style>
  <w:style w:type="paragraph" w:styleId="Nincstrkz">
    <w:name w:val="No Spacing"/>
    <w:uiPriority w:val="1"/>
    <w:qFormat/>
    <w:rsid w:val="00646BAC"/>
    <w:rPr>
      <w:rFonts w:ascii="Arial" w:eastAsia="Arial" w:hAnsi="Arial" w:cs="Arial"/>
      <w:lang w:val="hu-HU"/>
    </w:rPr>
  </w:style>
  <w:style w:type="paragraph" w:styleId="Tartalomjegyzkcmsora">
    <w:name w:val="TOC Heading"/>
    <w:basedOn w:val="Cmsor1"/>
    <w:next w:val="Norml"/>
    <w:uiPriority w:val="39"/>
    <w:unhideWhenUsed/>
    <w:qFormat/>
    <w:rsid w:val="0055039D"/>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lang w:eastAsia="hu-HU"/>
    </w:rPr>
  </w:style>
  <w:style w:type="paragraph" w:styleId="Buborkszveg">
    <w:name w:val="Balloon Text"/>
    <w:basedOn w:val="Norml"/>
    <w:link w:val="BuborkszvegChar"/>
    <w:uiPriority w:val="99"/>
    <w:semiHidden/>
    <w:unhideWhenUsed/>
    <w:rsid w:val="004E5290"/>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4E5290"/>
    <w:rPr>
      <w:rFonts w:ascii="Segoe UI" w:eastAsia="Arial" w:hAnsi="Segoe UI" w:cs="Segoe UI"/>
      <w:sz w:val="18"/>
      <w:szCs w:val="18"/>
      <w:lang w:val="hu-H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muvelodesihazdunavecse@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6F08A3-7067-42D9-963C-F389530F2A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21</Pages>
  <Words>5208</Words>
  <Characters>35936</Characters>
  <Application>Microsoft Office Word</Application>
  <DocSecurity>0</DocSecurity>
  <Lines>299</Lines>
  <Paragraphs>82</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41062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Windows-felhasználó</dc:creator>
  <cp:lastModifiedBy>admin</cp:lastModifiedBy>
  <cp:revision>4</cp:revision>
  <cp:lastPrinted>2025-02-26T10:06:00Z</cp:lastPrinted>
  <dcterms:created xsi:type="dcterms:W3CDTF">2025-02-21T10:08:00Z</dcterms:created>
  <dcterms:modified xsi:type="dcterms:W3CDTF">2025-02-26T10:10:00Z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2022-01-19T00:00:00Z</vt:filetime>
  </property>
  <property fmtid="{D5CDD505-2E9C-101B-9397-08002B2CF9AE}" pid="3" name="Creator">
    <vt:lpwstr>Microsoft® Word 2016</vt:lpwstr>
  </property>
  <property fmtid="{D5CDD505-2E9C-101B-9397-08002B2CF9AE}" pid="4" name="LastSaved">
    <vt:filetime>2022-09-27T00:00:00Z</vt:filetime>
  </property>
</Properties>
</file>